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F4C" w:rsidRPr="004E6F4C" w:rsidRDefault="004E6F4C" w:rsidP="004E6F4C">
      <w:pPr>
        <w:spacing w:after="24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Ogłoszenie nr 595454-N-2019 z dnia 2019-09-10 r. </w:t>
      </w:r>
    </w:p>
    <w:p w:rsidR="004E6F4C" w:rsidRPr="004E6F4C" w:rsidRDefault="004E6F4C" w:rsidP="004E6F4C">
      <w:pPr>
        <w:spacing w:after="0" w:line="240" w:lineRule="auto"/>
        <w:jc w:val="center"/>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Szpital Specjalistyczny w Brzozowie. Podkarpacki Ośrodek Onkologiczny im. Ks. Bronisława Markiewicza: DOSTAWY WYROBÓW MEDYCZNYCH</w:t>
      </w:r>
      <w:r w:rsidRPr="004E6F4C">
        <w:rPr>
          <w:rFonts w:ascii="Times New Roman" w:eastAsia="Times New Roman" w:hAnsi="Times New Roman" w:cs="Times New Roman"/>
          <w:sz w:val="24"/>
          <w:szCs w:val="24"/>
          <w:lang w:eastAsia="pl-PL"/>
        </w:rPr>
        <w:br/>
        <w:t xml:space="preserve">OGŁOSZENIE O ZAMÓWIENIU - Dostawy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Zamieszczanie ogłoszenia:</w:t>
      </w:r>
      <w:r w:rsidRPr="004E6F4C">
        <w:rPr>
          <w:rFonts w:ascii="Times New Roman" w:eastAsia="Times New Roman" w:hAnsi="Times New Roman" w:cs="Times New Roman"/>
          <w:sz w:val="24"/>
          <w:szCs w:val="24"/>
          <w:lang w:eastAsia="pl-PL"/>
        </w:rPr>
        <w:t xml:space="preserve"> Zamieszczanie obowiązkowe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Ogłoszenie dotyczy:</w:t>
      </w:r>
      <w:r w:rsidRPr="004E6F4C">
        <w:rPr>
          <w:rFonts w:ascii="Times New Roman" w:eastAsia="Times New Roman" w:hAnsi="Times New Roman" w:cs="Times New Roman"/>
          <w:sz w:val="24"/>
          <w:szCs w:val="24"/>
          <w:lang w:eastAsia="pl-PL"/>
        </w:rPr>
        <w:t xml:space="preserve"> Zamówienia publicznego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Nazwa projektu lub programu</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6F4C">
        <w:rPr>
          <w:rFonts w:ascii="Times New Roman" w:eastAsia="Times New Roman" w:hAnsi="Times New Roman" w:cs="Times New Roman"/>
          <w:sz w:val="24"/>
          <w:szCs w:val="24"/>
          <w:lang w:eastAsia="pl-PL"/>
        </w:rPr>
        <w:t>Pzp</w:t>
      </w:r>
      <w:proofErr w:type="spellEnd"/>
      <w:r w:rsidRPr="004E6F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u w:val="single"/>
          <w:lang w:eastAsia="pl-PL"/>
        </w:rPr>
        <w:t>SEKCJA I: ZAMAWIAJĄCY</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Postępowanie przeprowadza centralny zamawiający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Informacje na temat podmiotu któremu zamawiający powierzył/powierzyli prowadzenie postępowania:</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Postępowanie jest przeprowadzane wspólnie przez zamawiających</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Informacje dodatkowe:</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 1) NAZWA I ADRES: </w:t>
      </w:r>
      <w:r w:rsidRPr="004E6F4C">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4E6F4C">
        <w:rPr>
          <w:rFonts w:ascii="Times New Roman" w:eastAsia="Times New Roman" w:hAnsi="Times New Roman" w:cs="Times New Roman"/>
          <w:sz w:val="24"/>
          <w:szCs w:val="24"/>
          <w:lang w:eastAsia="pl-PL"/>
        </w:rPr>
        <w:br/>
        <w:t xml:space="preserve">Adres strony internetowej (URL): www.szpital-brzozow.pl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lastRenderedPageBreak/>
        <w:t xml:space="preserve">Adres profilu nabywcy: </w:t>
      </w:r>
      <w:r w:rsidRPr="004E6F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 2) RODZAJ ZAMAWIAJĄCEGO: </w:t>
      </w:r>
      <w:r w:rsidRPr="004E6F4C">
        <w:rPr>
          <w:rFonts w:ascii="Times New Roman" w:eastAsia="Times New Roman" w:hAnsi="Times New Roman" w:cs="Times New Roman"/>
          <w:sz w:val="24"/>
          <w:szCs w:val="24"/>
          <w:lang w:eastAsia="pl-PL"/>
        </w:rPr>
        <w:t xml:space="preserve">Podmiot prawa publicznego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I.3) WSPÓLNE UDZIELANIE ZAMÓWIENIA </w:t>
      </w:r>
      <w:r w:rsidRPr="004E6F4C">
        <w:rPr>
          <w:rFonts w:ascii="Times New Roman" w:eastAsia="Times New Roman" w:hAnsi="Times New Roman" w:cs="Times New Roman"/>
          <w:b/>
          <w:bCs/>
          <w:i/>
          <w:iCs/>
          <w:sz w:val="24"/>
          <w:szCs w:val="24"/>
          <w:lang w:eastAsia="pl-PL"/>
        </w:rPr>
        <w:t>(jeżeli dotyczy)</w:t>
      </w:r>
      <w:r w:rsidRPr="004E6F4C">
        <w:rPr>
          <w:rFonts w:ascii="Times New Roman" w:eastAsia="Times New Roman" w:hAnsi="Times New Roman" w:cs="Times New Roman"/>
          <w:b/>
          <w:bCs/>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I.4) KOMUNIKACJA: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Tak </w:t>
      </w:r>
      <w:r w:rsidRPr="004E6F4C">
        <w:rPr>
          <w:rFonts w:ascii="Times New Roman" w:eastAsia="Times New Roman" w:hAnsi="Times New Roman" w:cs="Times New Roman"/>
          <w:sz w:val="24"/>
          <w:szCs w:val="24"/>
          <w:lang w:eastAsia="pl-PL"/>
        </w:rPr>
        <w:br/>
        <w:t xml:space="preserve">www.szpital-brzozow.pl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Tak </w:t>
      </w:r>
      <w:r w:rsidRPr="004E6F4C">
        <w:rPr>
          <w:rFonts w:ascii="Times New Roman" w:eastAsia="Times New Roman" w:hAnsi="Times New Roman" w:cs="Times New Roman"/>
          <w:sz w:val="24"/>
          <w:szCs w:val="24"/>
          <w:lang w:eastAsia="pl-PL"/>
        </w:rPr>
        <w:br/>
        <w:t xml:space="preserve">Szpital Specjalistyczny w Brzozowie Podkarpacki Ośrodek Onkologiczny im. Ks. B. Markiewicza, 36-200 Brzozów, ul. Ks. J. Bielawskiego 18, budynek administracyjny G-pokój nr 12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Oferty lub wnioski o dopuszczenie do udziału w postępowaniu należy przesyłać:</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Elektronicznie</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adres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Inny sposób: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Tak </w:t>
      </w:r>
      <w:r w:rsidRPr="004E6F4C">
        <w:rPr>
          <w:rFonts w:ascii="Times New Roman" w:eastAsia="Times New Roman" w:hAnsi="Times New Roman" w:cs="Times New Roman"/>
          <w:sz w:val="24"/>
          <w:szCs w:val="24"/>
          <w:lang w:eastAsia="pl-PL"/>
        </w:rPr>
        <w:br/>
        <w:t xml:space="preserve">Inny sposób: </w:t>
      </w:r>
      <w:r w:rsidRPr="004E6F4C">
        <w:rPr>
          <w:rFonts w:ascii="Times New Roman" w:eastAsia="Times New Roman" w:hAnsi="Times New Roman" w:cs="Times New Roman"/>
          <w:sz w:val="24"/>
          <w:szCs w:val="24"/>
          <w:lang w:eastAsia="pl-PL"/>
        </w:rPr>
        <w:br/>
        <w:t xml:space="preserve">forma pisemna </w:t>
      </w:r>
      <w:r w:rsidRPr="004E6F4C">
        <w:rPr>
          <w:rFonts w:ascii="Times New Roman" w:eastAsia="Times New Roman" w:hAnsi="Times New Roman" w:cs="Times New Roman"/>
          <w:sz w:val="24"/>
          <w:szCs w:val="24"/>
          <w:lang w:eastAsia="pl-PL"/>
        </w:rPr>
        <w:br/>
        <w:t xml:space="preserve">Adres: </w:t>
      </w:r>
      <w:r w:rsidRPr="004E6F4C">
        <w:rPr>
          <w:rFonts w:ascii="Times New Roman" w:eastAsia="Times New Roman" w:hAnsi="Times New Roman" w:cs="Times New Roman"/>
          <w:sz w:val="24"/>
          <w:szCs w:val="24"/>
          <w:lang w:eastAsia="pl-PL"/>
        </w:rPr>
        <w:br/>
        <w:t xml:space="preserve">Szpital Specjalistyczny w Brzozowie Podkarpacki Ośrodek Onkologiczny im. Ks. B. </w:t>
      </w:r>
      <w:r w:rsidRPr="004E6F4C">
        <w:rPr>
          <w:rFonts w:ascii="Times New Roman" w:eastAsia="Times New Roman" w:hAnsi="Times New Roman" w:cs="Times New Roman"/>
          <w:sz w:val="24"/>
          <w:szCs w:val="24"/>
          <w:lang w:eastAsia="pl-PL"/>
        </w:rPr>
        <w:lastRenderedPageBreak/>
        <w:t xml:space="preserve">Markiewicza, 36-200 Brzozów, ul. Ks. J. Bielawskiego 18, budynek administracyjny G-Sekretariat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u w:val="single"/>
          <w:lang w:eastAsia="pl-PL"/>
        </w:rPr>
        <w:t xml:space="preserve">SEKCJA II: PRZEDMIOT ZAMÓWIENIA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II.1) Nazwa nadana zamówieniu przez zamawiającego: </w:t>
      </w:r>
      <w:r w:rsidRPr="004E6F4C">
        <w:rPr>
          <w:rFonts w:ascii="Times New Roman" w:eastAsia="Times New Roman" w:hAnsi="Times New Roman" w:cs="Times New Roman"/>
          <w:sz w:val="24"/>
          <w:szCs w:val="24"/>
          <w:lang w:eastAsia="pl-PL"/>
        </w:rPr>
        <w:t xml:space="preserve">DOSTAWY WYROBÓW MEDYCZNYCH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Numer referencyjny: </w:t>
      </w:r>
      <w:r w:rsidRPr="004E6F4C">
        <w:rPr>
          <w:rFonts w:ascii="Times New Roman" w:eastAsia="Times New Roman" w:hAnsi="Times New Roman" w:cs="Times New Roman"/>
          <w:sz w:val="24"/>
          <w:szCs w:val="24"/>
          <w:lang w:eastAsia="pl-PL"/>
        </w:rPr>
        <w:t xml:space="preserve">SZSPOO.SZPIGM.3810/45/2019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6F4C" w:rsidRPr="004E6F4C" w:rsidRDefault="004E6F4C" w:rsidP="004E6F4C">
      <w:pPr>
        <w:spacing w:after="0" w:line="240" w:lineRule="auto"/>
        <w:jc w:val="both"/>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II.2) Rodzaj zamówienia: </w:t>
      </w:r>
      <w:r w:rsidRPr="004E6F4C">
        <w:rPr>
          <w:rFonts w:ascii="Times New Roman" w:eastAsia="Times New Roman" w:hAnsi="Times New Roman" w:cs="Times New Roman"/>
          <w:sz w:val="24"/>
          <w:szCs w:val="24"/>
          <w:lang w:eastAsia="pl-PL"/>
        </w:rPr>
        <w:t xml:space="preserve">Dostawy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II.3) Informacja o możliwości składania ofert częściowych</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Zamówienie podzielone jest na części: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Oferty lub wnioski o dopuszczenie do udziału w postępowaniu można składać w odniesieniu do:</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II.4) Krótki opis przedmiotu zamówienia </w:t>
      </w:r>
      <w:r w:rsidRPr="004E6F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6F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6F4C">
        <w:rPr>
          <w:rFonts w:ascii="Times New Roman" w:eastAsia="Times New Roman" w:hAnsi="Times New Roman" w:cs="Times New Roman"/>
          <w:sz w:val="24"/>
          <w:szCs w:val="24"/>
          <w:lang w:eastAsia="pl-PL"/>
        </w:rPr>
        <w:t xml:space="preserve">Przedmiotem zamówienia są sukcesywne dostawy kardiowerterów defibrylatorów </w:t>
      </w:r>
      <w:proofErr w:type="spellStart"/>
      <w:r w:rsidRPr="004E6F4C">
        <w:rPr>
          <w:rFonts w:ascii="Times New Roman" w:eastAsia="Times New Roman" w:hAnsi="Times New Roman" w:cs="Times New Roman"/>
          <w:sz w:val="24"/>
          <w:szCs w:val="24"/>
          <w:lang w:eastAsia="pl-PL"/>
        </w:rPr>
        <w:t>resynchronizujących</w:t>
      </w:r>
      <w:proofErr w:type="spellEnd"/>
      <w:r w:rsidRPr="004E6F4C">
        <w:rPr>
          <w:rFonts w:ascii="Times New Roman" w:eastAsia="Times New Roman" w:hAnsi="Times New Roman" w:cs="Times New Roman"/>
          <w:sz w:val="24"/>
          <w:szCs w:val="24"/>
          <w:lang w:eastAsia="pl-PL"/>
        </w:rPr>
        <w:t xml:space="preserve"> z kompletem elektrod i cewników. Wykaz asortymentowo-ilościowy zawiera załącznik nr 1 do SIWZ. Opis parametrów technicznych wymaganych przez zamawiającego określa załącznik nr 6 do SIWZ.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II.5) Główny kod CPV: </w:t>
      </w:r>
      <w:r w:rsidRPr="004E6F4C">
        <w:rPr>
          <w:rFonts w:ascii="Times New Roman" w:eastAsia="Times New Roman" w:hAnsi="Times New Roman" w:cs="Times New Roman"/>
          <w:sz w:val="24"/>
          <w:szCs w:val="24"/>
          <w:lang w:eastAsia="pl-PL"/>
        </w:rPr>
        <w:t xml:space="preserve">33100000-1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Dodatkowe kody CPV:</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II.6) Całkowita wartość zamówienia </w:t>
      </w:r>
      <w:r w:rsidRPr="004E6F4C">
        <w:rPr>
          <w:rFonts w:ascii="Times New Roman" w:eastAsia="Times New Roman" w:hAnsi="Times New Roman" w:cs="Times New Roman"/>
          <w:i/>
          <w:iCs/>
          <w:sz w:val="24"/>
          <w:szCs w:val="24"/>
          <w:lang w:eastAsia="pl-PL"/>
        </w:rPr>
        <w:t>(jeżeli zamawiający podaje informacje o wartości zamówienia)</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Wartość bez VAT: </w:t>
      </w:r>
      <w:r w:rsidRPr="004E6F4C">
        <w:rPr>
          <w:rFonts w:ascii="Times New Roman" w:eastAsia="Times New Roman" w:hAnsi="Times New Roman" w:cs="Times New Roman"/>
          <w:sz w:val="24"/>
          <w:szCs w:val="24"/>
          <w:lang w:eastAsia="pl-PL"/>
        </w:rPr>
        <w:br/>
        <w:t xml:space="preserve">Waluta: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lastRenderedPageBreak/>
        <w:br/>
      </w:r>
      <w:r w:rsidRPr="004E6F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6F4C">
        <w:rPr>
          <w:rFonts w:ascii="Times New Roman" w:eastAsia="Times New Roman" w:hAnsi="Times New Roman" w:cs="Times New Roman"/>
          <w:b/>
          <w:bCs/>
          <w:sz w:val="24"/>
          <w:szCs w:val="24"/>
          <w:lang w:eastAsia="pl-PL"/>
        </w:rPr>
        <w:t>Pzp</w:t>
      </w:r>
      <w:proofErr w:type="spellEnd"/>
      <w:r w:rsidRPr="004E6F4C">
        <w:rPr>
          <w:rFonts w:ascii="Times New Roman" w:eastAsia="Times New Roman" w:hAnsi="Times New Roman" w:cs="Times New Roman"/>
          <w:b/>
          <w:bCs/>
          <w:sz w:val="24"/>
          <w:szCs w:val="24"/>
          <w:lang w:eastAsia="pl-PL"/>
        </w:rPr>
        <w:t xml:space="preserve">: </w:t>
      </w: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6F4C">
        <w:rPr>
          <w:rFonts w:ascii="Times New Roman" w:eastAsia="Times New Roman" w:hAnsi="Times New Roman" w:cs="Times New Roman"/>
          <w:sz w:val="24"/>
          <w:szCs w:val="24"/>
          <w:lang w:eastAsia="pl-PL"/>
        </w:rPr>
        <w:t>Pzp</w:t>
      </w:r>
      <w:proofErr w:type="spellEnd"/>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miesiącach:  12  </w:t>
      </w:r>
      <w:r w:rsidRPr="004E6F4C">
        <w:rPr>
          <w:rFonts w:ascii="Times New Roman" w:eastAsia="Times New Roman" w:hAnsi="Times New Roman" w:cs="Times New Roman"/>
          <w:i/>
          <w:iCs/>
          <w:sz w:val="24"/>
          <w:szCs w:val="24"/>
          <w:lang w:eastAsia="pl-PL"/>
        </w:rPr>
        <w:t xml:space="preserve"> lub </w:t>
      </w:r>
      <w:r w:rsidRPr="004E6F4C">
        <w:rPr>
          <w:rFonts w:ascii="Times New Roman" w:eastAsia="Times New Roman" w:hAnsi="Times New Roman" w:cs="Times New Roman"/>
          <w:b/>
          <w:bCs/>
          <w:sz w:val="24"/>
          <w:szCs w:val="24"/>
          <w:lang w:eastAsia="pl-PL"/>
        </w:rPr>
        <w:t>dniach:</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i/>
          <w:iCs/>
          <w:sz w:val="24"/>
          <w:szCs w:val="24"/>
          <w:lang w:eastAsia="pl-PL"/>
        </w:rPr>
        <w:t>lub</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data rozpoczęcia: </w:t>
      </w:r>
      <w:r w:rsidRPr="004E6F4C">
        <w:rPr>
          <w:rFonts w:ascii="Times New Roman" w:eastAsia="Times New Roman" w:hAnsi="Times New Roman" w:cs="Times New Roman"/>
          <w:sz w:val="24"/>
          <w:szCs w:val="24"/>
          <w:lang w:eastAsia="pl-PL"/>
        </w:rPr>
        <w:t> </w:t>
      </w:r>
      <w:r w:rsidRPr="004E6F4C">
        <w:rPr>
          <w:rFonts w:ascii="Times New Roman" w:eastAsia="Times New Roman" w:hAnsi="Times New Roman" w:cs="Times New Roman"/>
          <w:i/>
          <w:iCs/>
          <w:sz w:val="24"/>
          <w:szCs w:val="24"/>
          <w:lang w:eastAsia="pl-PL"/>
        </w:rPr>
        <w:t xml:space="preserve"> lub </w:t>
      </w:r>
      <w:r w:rsidRPr="004E6F4C">
        <w:rPr>
          <w:rFonts w:ascii="Times New Roman" w:eastAsia="Times New Roman" w:hAnsi="Times New Roman" w:cs="Times New Roman"/>
          <w:b/>
          <w:bCs/>
          <w:sz w:val="24"/>
          <w:szCs w:val="24"/>
          <w:lang w:eastAsia="pl-PL"/>
        </w:rPr>
        <w:t xml:space="preserve">zakończenia: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II.9) Informacje dodatkowe: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III.1) WARUNKI UDZIAŁU W POSTĘPOWANIU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Określenie warunków: </w:t>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III.1.2) Sytuacja finansowa lub ekonomiczna </w:t>
      </w:r>
      <w:r w:rsidRPr="004E6F4C">
        <w:rPr>
          <w:rFonts w:ascii="Times New Roman" w:eastAsia="Times New Roman" w:hAnsi="Times New Roman" w:cs="Times New Roman"/>
          <w:sz w:val="24"/>
          <w:szCs w:val="24"/>
          <w:lang w:eastAsia="pl-PL"/>
        </w:rPr>
        <w:br/>
        <w:t xml:space="preserve">Określenie warunków: </w:t>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III.1.3) Zdolność techniczna lub zawodowa </w:t>
      </w:r>
      <w:r w:rsidRPr="004E6F4C">
        <w:rPr>
          <w:rFonts w:ascii="Times New Roman" w:eastAsia="Times New Roman" w:hAnsi="Times New Roman" w:cs="Times New Roman"/>
          <w:sz w:val="24"/>
          <w:szCs w:val="24"/>
          <w:lang w:eastAsia="pl-PL"/>
        </w:rPr>
        <w:br/>
        <w:t xml:space="preserve">Określenie warunków: </w:t>
      </w:r>
      <w:r w:rsidRPr="004E6F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6F4C">
        <w:rPr>
          <w:rFonts w:ascii="Times New Roman" w:eastAsia="Times New Roman" w:hAnsi="Times New Roman" w:cs="Times New Roman"/>
          <w:sz w:val="24"/>
          <w:szCs w:val="24"/>
          <w:lang w:eastAsia="pl-PL"/>
        </w:rPr>
        <w:br/>
        <w:t xml:space="preserve">Informacje dodatkowe: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III.2) PODSTAWY WYKLUCZENIA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6F4C">
        <w:rPr>
          <w:rFonts w:ascii="Times New Roman" w:eastAsia="Times New Roman" w:hAnsi="Times New Roman" w:cs="Times New Roman"/>
          <w:b/>
          <w:bCs/>
          <w:sz w:val="24"/>
          <w:szCs w:val="24"/>
          <w:lang w:eastAsia="pl-PL"/>
        </w:rPr>
        <w:t>Pzp</w:t>
      </w:r>
      <w:proofErr w:type="spellEnd"/>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6F4C">
        <w:rPr>
          <w:rFonts w:ascii="Times New Roman" w:eastAsia="Times New Roman" w:hAnsi="Times New Roman" w:cs="Times New Roman"/>
          <w:b/>
          <w:bCs/>
          <w:sz w:val="24"/>
          <w:szCs w:val="24"/>
          <w:lang w:eastAsia="pl-PL"/>
        </w:rPr>
        <w:t>Pzp</w:t>
      </w:r>
      <w:proofErr w:type="spellEnd"/>
      <w:r w:rsidRPr="004E6F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6F4C">
        <w:rPr>
          <w:rFonts w:ascii="Times New Roman" w:eastAsia="Times New Roman" w:hAnsi="Times New Roman" w:cs="Times New Roman"/>
          <w:sz w:val="24"/>
          <w:szCs w:val="24"/>
          <w:lang w:eastAsia="pl-PL"/>
        </w:rPr>
        <w:t>Pzp</w:t>
      </w:r>
      <w:proofErr w:type="spellEnd"/>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E6F4C">
        <w:rPr>
          <w:rFonts w:ascii="Times New Roman" w:eastAsia="Times New Roman" w:hAnsi="Times New Roman" w:cs="Times New Roman"/>
          <w:sz w:val="24"/>
          <w:szCs w:val="24"/>
          <w:lang w:eastAsia="pl-PL"/>
        </w:rPr>
        <w:br/>
        <w:t xml:space="preserve">Tak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Oświadczenie o spełnianiu kryteriów selekcji </w:t>
      </w:r>
      <w:r w:rsidRPr="004E6F4C">
        <w:rPr>
          <w:rFonts w:ascii="Times New Roman" w:eastAsia="Times New Roman" w:hAnsi="Times New Roman" w:cs="Times New Roman"/>
          <w:sz w:val="24"/>
          <w:szCs w:val="24"/>
          <w:lang w:eastAsia="pl-PL"/>
        </w:rPr>
        <w:br/>
        <w:t xml:space="preserve">Nie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III.5.1) W ZAKRESIE SPEŁNIANIA WARUNKÓW UDZIAŁU W POSTĘPOWANIU:</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III.5.2) W ZAKRESIE KRYTERIÓW SELEKCJI:</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1.Certyfikat CE w przypadku wyrobów medycznych zakwalifikowanych zgodnie z ustawą o wyrobach medycznych do: klasy I z funkcją pomiarową, klasy </w:t>
      </w:r>
      <w:proofErr w:type="spellStart"/>
      <w:r w:rsidRPr="004E6F4C">
        <w:rPr>
          <w:rFonts w:ascii="Times New Roman" w:eastAsia="Times New Roman" w:hAnsi="Times New Roman" w:cs="Times New Roman"/>
          <w:sz w:val="24"/>
          <w:szCs w:val="24"/>
          <w:lang w:eastAsia="pl-PL"/>
        </w:rPr>
        <w:t>IIa</w:t>
      </w:r>
      <w:proofErr w:type="spellEnd"/>
      <w:r w:rsidRPr="004E6F4C">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2.Opis parametrów technicznych oferowanych wyrobów medycznych – załącznik nr 6 do SIWZ.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lastRenderedPageBreak/>
        <w:t xml:space="preserve">III.7) INNE DOKUMENTY NIE WYMIENIONE W pkt III.3) - III.6)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1. Informacja dotycząca podwykonawstwa - wzór stanowi załącznik nr 4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u w:val="single"/>
          <w:lang w:eastAsia="pl-PL"/>
        </w:rPr>
        <w:t xml:space="preserve">SEKCJA IV: PROCEDURA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 xml:space="preserve">IV.1) OPIS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IV.1.1) Tryb udzielenia zamówienia: </w:t>
      </w:r>
      <w:r w:rsidRPr="004E6F4C">
        <w:rPr>
          <w:rFonts w:ascii="Times New Roman" w:eastAsia="Times New Roman" w:hAnsi="Times New Roman" w:cs="Times New Roman"/>
          <w:sz w:val="24"/>
          <w:szCs w:val="24"/>
          <w:lang w:eastAsia="pl-PL"/>
        </w:rPr>
        <w:t xml:space="preserve">Przetarg nieograniczony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IV.1.2) Zamawiający żąda wniesienia wadium:</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Informacja na temat wadium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IV.1.3) Przewiduje się udzielenie zaliczek na poczet wykonania zamówienia:</w:t>
      </w:r>
      <w:r w:rsidRPr="004E6F4C">
        <w:rPr>
          <w:rFonts w:ascii="Times New Roman" w:eastAsia="Times New Roman" w:hAnsi="Times New Roman" w:cs="Times New Roman"/>
          <w:sz w:val="24"/>
          <w:szCs w:val="24"/>
          <w:lang w:eastAsia="pl-PL"/>
        </w:rPr>
        <w:t xml:space="preserv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Należy podać informacje na temat udzielania zaliczek: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IV.1.5.) Wymaga się złożenia oferty wariantowej: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Dopuszcza się złożenie oferty wariantowej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Liczba wykonawców   </w:t>
      </w:r>
      <w:r w:rsidRPr="004E6F4C">
        <w:rPr>
          <w:rFonts w:ascii="Times New Roman" w:eastAsia="Times New Roman" w:hAnsi="Times New Roman" w:cs="Times New Roman"/>
          <w:sz w:val="24"/>
          <w:szCs w:val="24"/>
          <w:lang w:eastAsia="pl-PL"/>
        </w:rPr>
        <w:br/>
        <w:t xml:space="preserve">Przewidywana minimalna liczba wykonawców </w:t>
      </w:r>
      <w:r w:rsidRPr="004E6F4C">
        <w:rPr>
          <w:rFonts w:ascii="Times New Roman" w:eastAsia="Times New Roman" w:hAnsi="Times New Roman" w:cs="Times New Roman"/>
          <w:sz w:val="24"/>
          <w:szCs w:val="24"/>
          <w:lang w:eastAsia="pl-PL"/>
        </w:rPr>
        <w:br/>
        <w:t xml:space="preserve">Maksymalna liczba wykonawców   </w:t>
      </w:r>
      <w:r w:rsidRPr="004E6F4C">
        <w:rPr>
          <w:rFonts w:ascii="Times New Roman" w:eastAsia="Times New Roman" w:hAnsi="Times New Roman" w:cs="Times New Roman"/>
          <w:sz w:val="24"/>
          <w:szCs w:val="24"/>
          <w:lang w:eastAsia="pl-PL"/>
        </w:rPr>
        <w:br/>
        <w:t xml:space="preserve">Kryteria selekcji wykonawców: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IV.1.7) Informacje na temat umowy ramowej lub dynamicznego systemu zakupów: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lastRenderedPageBreak/>
        <w:t xml:space="preserve">Umowa ramowa będzie zawarta: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Czy przewiduje się ograniczenie liczby uczestników umowy ramowej: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Przewidziana maksymalna liczba uczestników umowy ramowej: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Zamówienie obejmuje ustanowienie dynamicznego systemu zakupów: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IV.1.8) Aukcja elektroniczna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Przewidziane jest przeprowadzenie aukcji elektronicznej </w:t>
      </w:r>
      <w:r w:rsidRPr="004E6F4C">
        <w:rPr>
          <w:rFonts w:ascii="Times New Roman" w:eastAsia="Times New Roman" w:hAnsi="Times New Roman" w:cs="Times New Roman"/>
          <w:i/>
          <w:iCs/>
          <w:sz w:val="24"/>
          <w:szCs w:val="24"/>
          <w:lang w:eastAsia="pl-PL"/>
        </w:rPr>
        <w:t xml:space="preserve">(przetarg nieograniczony, przetarg ograniczony, negocjacje z ogłoszeniem) </w:t>
      </w:r>
      <w:r w:rsidRPr="004E6F4C">
        <w:rPr>
          <w:rFonts w:ascii="Times New Roman" w:eastAsia="Times New Roman" w:hAnsi="Times New Roman" w:cs="Times New Roman"/>
          <w:sz w:val="24"/>
          <w:szCs w:val="24"/>
          <w:lang w:eastAsia="pl-PL"/>
        </w:rPr>
        <w:t xml:space="preserve">Nie </w:t>
      </w:r>
      <w:r w:rsidRPr="004E6F4C">
        <w:rPr>
          <w:rFonts w:ascii="Times New Roman" w:eastAsia="Times New Roman" w:hAnsi="Times New Roman" w:cs="Times New Roman"/>
          <w:sz w:val="24"/>
          <w:szCs w:val="24"/>
          <w:lang w:eastAsia="pl-PL"/>
        </w:rPr>
        <w:br/>
        <w:t xml:space="preserve">Należy podać adres strony internetowej, na której aukcja będzie prowadzona: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6F4C">
        <w:rPr>
          <w:rFonts w:ascii="Times New Roman" w:eastAsia="Times New Roman" w:hAnsi="Times New Roman" w:cs="Times New Roman"/>
          <w:sz w:val="24"/>
          <w:szCs w:val="24"/>
          <w:lang w:eastAsia="pl-PL"/>
        </w:rPr>
        <w:br/>
        <w:t xml:space="preserve">Informacje dotyczące przebiegu aukcji elektronicznej: </w:t>
      </w:r>
      <w:r w:rsidRPr="004E6F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6F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6F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6F4C">
        <w:rPr>
          <w:rFonts w:ascii="Times New Roman" w:eastAsia="Times New Roman" w:hAnsi="Times New Roman" w:cs="Times New Roman"/>
          <w:sz w:val="24"/>
          <w:szCs w:val="24"/>
          <w:lang w:eastAsia="pl-PL"/>
        </w:rPr>
        <w:br/>
        <w:t xml:space="preserve">Informacje o liczbie etapów aukcji elektronicznej i czasie ich trwania: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Czas trwania: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6F4C">
        <w:rPr>
          <w:rFonts w:ascii="Times New Roman" w:eastAsia="Times New Roman" w:hAnsi="Times New Roman" w:cs="Times New Roman"/>
          <w:sz w:val="24"/>
          <w:szCs w:val="24"/>
          <w:lang w:eastAsia="pl-PL"/>
        </w:rPr>
        <w:br/>
        <w:t xml:space="preserve">Warunki zamknięcia aukcji elektronicznej: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IV.2) KRYTERIA OCENY OFERT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lastRenderedPageBreak/>
        <w:t xml:space="preserve">IV.2.1) Kryteria oceny ofert: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IV.2.2) Kryteria</w:t>
      </w:r>
      <w:r w:rsidRPr="004E6F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4E6F4C" w:rsidRPr="004E6F4C" w:rsidTr="004E6F4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Znaczenie</w:t>
            </w:r>
          </w:p>
        </w:tc>
      </w:tr>
      <w:tr w:rsidR="004E6F4C" w:rsidRPr="004E6F4C" w:rsidTr="004E6F4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40,00</w:t>
            </w:r>
          </w:p>
        </w:tc>
      </w:tr>
      <w:tr w:rsidR="004E6F4C" w:rsidRPr="004E6F4C" w:rsidTr="004E6F4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60,00</w:t>
            </w:r>
          </w:p>
        </w:tc>
      </w:tr>
    </w:tbl>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6F4C">
        <w:rPr>
          <w:rFonts w:ascii="Times New Roman" w:eastAsia="Times New Roman" w:hAnsi="Times New Roman" w:cs="Times New Roman"/>
          <w:b/>
          <w:bCs/>
          <w:sz w:val="24"/>
          <w:szCs w:val="24"/>
          <w:lang w:eastAsia="pl-PL"/>
        </w:rPr>
        <w:t>Pzp</w:t>
      </w:r>
      <w:proofErr w:type="spellEnd"/>
      <w:r w:rsidRPr="004E6F4C">
        <w:rPr>
          <w:rFonts w:ascii="Times New Roman" w:eastAsia="Times New Roman" w:hAnsi="Times New Roman" w:cs="Times New Roman"/>
          <w:b/>
          <w:bCs/>
          <w:sz w:val="24"/>
          <w:szCs w:val="24"/>
          <w:lang w:eastAsia="pl-PL"/>
        </w:rPr>
        <w:t xml:space="preserve"> </w:t>
      </w:r>
      <w:r w:rsidRPr="004E6F4C">
        <w:rPr>
          <w:rFonts w:ascii="Times New Roman" w:eastAsia="Times New Roman" w:hAnsi="Times New Roman" w:cs="Times New Roman"/>
          <w:sz w:val="24"/>
          <w:szCs w:val="24"/>
          <w:lang w:eastAsia="pl-PL"/>
        </w:rPr>
        <w:t xml:space="preserve">(przetarg nieograniczony) </w:t>
      </w:r>
      <w:r w:rsidRPr="004E6F4C">
        <w:rPr>
          <w:rFonts w:ascii="Times New Roman" w:eastAsia="Times New Roman" w:hAnsi="Times New Roman" w:cs="Times New Roman"/>
          <w:sz w:val="24"/>
          <w:szCs w:val="24"/>
          <w:lang w:eastAsia="pl-PL"/>
        </w:rPr>
        <w:br/>
        <w:t xml:space="preserve">Tak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IV.3) Negocjacje z ogłoszeniem, dialog konkurencyjny, partnerstwo innowacyjne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IV.3.1) Informacje na temat negocjacji z ogłoszeniem</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Minimalne wymagania, które muszą spełniać wszystkie oferty: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E6F4C">
        <w:rPr>
          <w:rFonts w:ascii="Times New Roman" w:eastAsia="Times New Roman" w:hAnsi="Times New Roman" w:cs="Times New Roman"/>
          <w:sz w:val="24"/>
          <w:szCs w:val="24"/>
          <w:lang w:eastAsia="pl-PL"/>
        </w:rPr>
        <w:br/>
        <w:t xml:space="preserve">Przewidziany jest podział negocjacji na etapy w celu ograniczenia liczby ofert: Nie </w:t>
      </w:r>
      <w:r w:rsidRPr="004E6F4C">
        <w:rPr>
          <w:rFonts w:ascii="Times New Roman" w:eastAsia="Times New Roman" w:hAnsi="Times New Roman" w:cs="Times New Roman"/>
          <w:sz w:val="24"/>
          <w:szCs w:val="24"/>
          <w:lang w:eastAsia="pl-PL"/>
        </w:rPr>
        <w:br/>
        <w:t xml:space="preserve">Należy podać informacje na temat etapów negocjacji (w tym liczbę etapów):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IV.3.2) Informacje na temat dialogu konkurencyjnego</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Wstępny harmonogram postępowania: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Podział dialogu na etapy w celu ograniczenia liczby rozwiązań: </w:t>
      </w:r>
      <w:r w:rsidRPr="004E6F4C">
        <w:rPr>
          <w:rFonts w:ascii="Times New Roman" w:eastAsia="Times New Roman" w:hAnsi="Times New Roman" w:cs="Times New Roman"/>
          <w:sz w:val="24"/>
          <w:szCs w:val="24"/>
          <w:lang w:eastAsia="pl-PL"/>
        </w:rPr>
        <w:br/>
        <w:t xml:space="preserve">Należy podać informacje na temat etapów dialogu: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IV.3.3) Informacje na temat partnerstwa innowacyjnego</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Informacje dodatkowe: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IV.4) Licytacja elektroniczna </w:t>
      </w:r>
      <w:r w:rsidRPr="004E6F4C">
        <w:rPr>
          <w:rFonts w:ascii="Times New Roman" w:eastAsia="Times New Roman" w:hAnsi="Times New Roman" w:cs="Times New Roman"/>
          <w:sz w:val="24"/>
          <w:szCs w:val="24"/>
          <w:lang w:eastAsia="pl-PL"/>
        </w:rPr>
        <w:br/>
        <w:t xml:space="preserve">Adres strony internetowej, na której będzie prowadzona licytacja elektroniczna: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Informacje o liczbie etapów licytacji elektronicznej i czasie ich trwania: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Czas trwania: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Termin składania wniosków o dopuszczenie do udziału w licytacji elektronicznej: </w:t>
      </w:r>
      <w:r w:rsidRPr="004E6F4C">
        <w:rPr>
          <w:rFonts w:ascii="Times New Roman" w:eastAsia="Times New Roman" w:hAnsi="Times New Roman" w:cs="Times New Roman"/>
          <w:sz w:val="24"/>
          <w:szCs w:val="24"/>
          <w:lang w:eastAsia="pl-PL"/>
        </w:rPr>
        <w:br/>
        <w:t xml:space="preserve">Data: godzina: </w:t>
      </w:r>
      <w:r w:rsidRPr="004E6F4C">
        <w:rPr>
          <w:rFonts w:ascii="Times New Roman" w:eastAsia="Times New Roman" w:hAnsi="Times New Roman" w:cs="Times New Roman"/>
          <w:sz w:val="24"/>
          <w:szCs w:val="24"/>
          <w:lang w:eastAsia="pl-PL"/>
        </w:rPr>
        <w:br/>
        <w:t xml:space="preserve">Termin otwarcia licytacji elektronicznej: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t xml:space="preserve">Termin i warunki zamknięcia licytacji elektronicznej: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Wymagania dotyczące zabezpieczenia należytego wykonania umowy: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lang w:eastAsia="pl-PL"/>
        </w:rPr>
        <w:br/>
        <w:t xml:space="preserve">Informacje dodatkowe: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r w:rsidRPr="004E6F4C">
        <w:rPr>
          <w:rFonts w:ascii="Times New Roman" w:eastAsia="Times New Roman" w:hAnsi="Times New Roman" w:cs="Times New Roman"/>
          <w:b/>
          <w:bCs/>
          <w:sz w:val="24"/>
          <w:szCs w:val="24"/>
          <w:lang w:eastAsia="pl-PL"/>
        </w:rPr>
        <w:t>IV.5) ZMIANA UMOWY</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6F4C">
        <w:rPr>
          <w:rFonts w:ascii="Times New Roman" w:eastAsia="Times New Roman" w:hAnsi="Times New Roman" w:cs="Times New Roman"/>
          <w:sz w:val="24"/>
          <w:szCs w:val="24"/>
          <w:lang w:eastAsia="pl-PL"/>
        </w:rPr>
        <w:t xml:space="preserve"> Tak </w:t>
      </w:r>
      <w:r w:rsidRPr="004E6F4C">
        <w:rPr>
          <w:rFonts w:ascii="Times New Roman" w:eastAsia="Times New Roman" w:hAnsi="Times New Roman" w:cs="Times New Roman"/>
          <w:sz w:val="24"/>
          <w:szCs w:val="24"/>
          <w:lang w:eastAsia="pl-PL"/>
        </w:rPr>
        <w:br/>
        <w:t xml:space="preserve">Należy wskazać zakres, charakter zmian oraz warunki wprowadzenia zmian: </w:t>
      </w:r>
      <w:r w:rsidRPr="004E6F4C">
        <w:rPr>
          <w:rFonts w:ascii="Times New Roman" w:eastAsia="Times New Roman" w:hAnsi="Times New Roman" w:cs="Times New Roman"/>
          <w:sz w:val="24"/>
          <w:szCs w:val="24"/>
          <w:lang w:eastAsia="pl-PL"/>
        </w:rPr>
        <w:br/>
        <w:t xml:space="preserve">1. 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wysokości minimalnego wynagrodzenia za pracę ustalonego na podstawie art. 2 ust. 3 – 5 ustawy z dnia 10 października 2002 r. o minimalnym wynagrodzeniu za pracę (zmiana następuje z chwilą podpisania aneksu do umowy), d) zmiany zasad podlegania ubezpieczeniom społecznym lub ubezpieczeniu zdrowotnemu lub wysokości stawki składki na ubezpieczenie społeczne lub zdrowotne (zmiana następuje z chwilą podpisania aneksu do umowy), 2. Strony dopuszczają zmiany postanowień zawartej umowy w stosunku do treści oferty, na podstawie której dokonano wyboru wykonawcy w przypadku: 1) szczególnych okoliczności, takich jak zaprzestanie lub wstrzymanie wytwarzania wyrobów objętych umową, wygaśnięcia świadectwa ich rejestracji albo wycofania ze sprzedaży lub czasowej niedostępności; w powyższych przypadkach Strony mogą dopuścić dostarczenie odpowiedników o parametrach nie gorszych od wyrobów objętych umową; cena dostarczonego odpowiednika nie może być wyższa od ceny wyrobu zastąpionego. Zmiana umowy na podstawie pkt 2 może zostać wprowadzona po uprzednim wyrażeniu zgody przez Kupującego.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IV.6) INFORMACJE ADMINISTRACYJNE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IV.6.1) Sposób udostępniania informacji o charakterze poufnym </w:t>
      </w:r>
      <w:r w:rsidRPr="004E6F4C">
        <w:rPr>
          <w:rFonts w:ascii="Times New Roman" w:eastAsia="Times New Roman" w:hAnsi="Times New Roman" w:cs="Times New Roman"/>
          <w:i/>
          <w:iCs/>
          <w:sz w:val="24"/>
          <w:szCs w:val="24"/>
          <w:lang w:eastAsia="pl-PL"/>
        </w:rPr>
        <w:t xml:space="preserve">(jeżeli dotyczy):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Środki służące ochronie informacji o charakterze poufnym</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lastRenderedPageBreak/>
        <w:t xml:space="preserve">Data: 2019-09-18, godzina: 10:00, </w:t>
      </w:r>
      <w:r w:rsidRPr="004E6F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6F4C">
        <w:rPr>
          <w:rFonts w:ascii="Times New Roman" w:eastAsia="Times New Roman" w:hAnsi="Times New Roman" w:cs="Times New Roman"/>
          <w:sz w:val="24"/>
          <w:szCs w:val="24"/>
          <w:lang w:eastAsia="pl-PL"/>
        </w:rPr>
        <w:br/>
        <w:t xml:space="preserve">Nie </w:t>
      </w:r>
      <w:r w:rsidRPr="004E6F4C">
        <w:rPr>
          <w:rFonts w:ascii="Times New Roman" w:eastAsia="Times New Roman" w:hAnsi="Times New Roman" w:cs="Times New Roman"/>
          <w:sz w:val="24"/>
          <w:szCs w:val="24"/>
          <w:lang w:eastAsia="pl-PL"/>
        </w:rPr>
        <w:br/>
        <w:t xml:space="preserve">Wskazać powody: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6F4C">
        <w:rPr>
          <w:rFonts w:ascii="Times New Roman" w:eastAsia="Times New Roman" w:hAnsi="Times New Roman" w:cs="Times New Roman"/>
          <w:sz w:val="24"/>
          <w:szCs w:val="24"/>
          <w:lang w:eastAsia="pl-PL"/>
        </w:rPr>
        <w:br/>
        <w:t xml:space="preserve">&gt; JĘZYK POLSKI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 xml:space="preserve">IV.6.3) Termin związania ofertą: </w:t>
      </w:r>
      <w:r w:rsidRPr="004E6F4C">
        <w:rPr>
          <w:rFonts w:ascii="Times New Roman" w:eastAsia="Times New Roman" w:hAnsi="Times New Roman" w:cs="Times New Roman"/>
          <w:sz w:val="24"/>
          <w:szCs w:val="24"/>
          <w:lang w:eastAsia="pl-PL"/>
        </w:rPr>
        <w:t xml:space="preserve">do: okres w dniach: 30 (od ostatecznego terminu składania ofert)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r w:rsidRPr="004E6F4C">
        <w:rPr>
          <w:rFonts w:ascii="Times New Roman" w:eastAsia="Times New Roman" w:hAnsi="Times New Roman" w:cs="Times New Roman"/>
          <w:b/>
          <w:bCs/>
          <w:sz w:val="24"/>
          <w:szCs w:val="24"/>
          <w:lang w:eastAsia="pl-PL"/>
        </w:rPr>
        <w:t>IV.6.6) Informacje dodatkowe:</w:t>
      </w:r>
      <w:r w:rsidRPr="004E6F4C">
        <w:rPr>
          <w:rFonts w:ascii="Times New Roman" w:eastAsia="Times New Roman" w:hAnsi="Times New Roman" w:cs="Times New Roman"/>
          <w:sz w:val="24"/>
          <w:szCs w:val="24"/>
          <w:lang w:eastAsia="pl-PL"/>
        </w:rPr>
        <w:t xml:space="preserve"> </w:t>
      </w:r>
      <w:r w:rsidRPr="004E6F4C">
        <w:rPr>
          <w:rFonts w:ascii="Times New Roman" w:eastAsia="Times New Roman" w:hAnsi="Times New Roman" w:cs="Times New Roman"/>
          <w:sz w:val="24"/>
          <w:szCs w:val="24"/>
          <w:lang w:eastAsia="pl-PL"/>
        </w:rPr>
        <w:br/>
      </w:r>
    </w:p>
    <w:p w:rsidR="004E6F4C" w:rsidRPr="004E6F4C" w:rsidRDefault="004E6F4C" w:rsidP="004E6F4C">
      <w:pPr>
        <w:spacing w:after="0" w:line="240" w:lineRule="auto"/>
        <w:jc w:val="center"/>
        <w:rPr>
          <w:rFonts w:ascii="Times New Roman" w:eastAsia="Times New Roman" w:hAnsi="Times New Roman" w:cs="Times New Roman"/>
          <w:sz w:val="24"/>
          <w:szCs w:val="24"/>
          <w:lang w:eastAsia="pl-PL"/>
        </w:rPr>
      </w:pPr>
      <w:r w:rsidRPr="004E6F4C">
        <w:rPr>
          <w:rFonts w:ascii="Times New Roman" w:eastAsia="Times New Roman" w:hAnsi="Times New Roman" w:cs="Times New Roman"/>
          <w:sz w:val="24"/>
          <w:szCs w:val="24"/>
          <w:u w:val="single"/>
          <w:lang w:eastAsia="pl-PL"/>
        </w:rPr>
        <w:t xml:space="preserve">ZAŁĄCZNIK I - INFORMACJE DOTYCZĄCE OFERT CZĘŚCIOWYCH </w:t>
      </w:r>
    </w:p>
    <w:p w:rsidR="004E6F4C" w:rsidRPr="004E6F4C" w:rsidRDefault="004E6F4C" w:rsidP="004E6F4C">
      <w:pPr>
        <w:spacing w:after="0" w:line="240" w:lineRule="auto"/>
        <w:rPr>
          <w:rFonts w:ascii="Times New Roman" w:eastAsia="Times New Roman" w:hAnsi="Times New Roman" w:cs="Times New Roman"/>
          <w:sz w:val="24"/>
          <w:szCs w:val="24"/>
          <w:lang w:eastAsia="pl-PL"/>
        </w:rPr>
      </w:pPr>
    </w:p>
    <w:p w:rsidR="004E6F4C" w:rsidRPr="004E6F4C" w:rsidRDefault="004E6F4C" w:rsidP="004E6F4C">
      <w:pPr>
        <w:spacing w:after="0" w:line="240" w:lineRule="auto"/>
        <w:rPr>
          <w:rFonts w:ascii="Times New Roman" w:eastAsia="Times New Roman" w:hAnsi="Times New Roman" w:cs="Times New Roman"/>
          <w:sz w:val="24"/>
          <w:szCs w:val="24"/>
          <w:lang w:eastAsia="pl-PL"/>
        </w:rPr>
      </w:pPr>
    </w:p>
    <w:p w:rsidR="004E6F4C" w:rsidRPr="004E6F4C" w:rsidRDefault="004E6F4C" w:rsidP="004E6F4C">
      <w:pPr>
        <w:spacing w:after="240" w:line="240" w:lineRule="auto"/>
        <w:rPr>
          <w:rFonts w:ascii="Times New Roman" w:eastAsia="Times New Roman" w:hAnsi="Times New Roman" w:cs="Times New Roman"/>
          <w:sz w:val="24"/>
          <w:szCs w:val="24"/>
          <w:lang w:eastAsia="pl-PL"/>
        </w:rPr>
      </w:pPr>
    </w:p>
    <w:p w:rsidR="004E6F4C" w:rsidRPr="004E6F4C" w:rsidRDefault="004E6F4C" w:rsidP="004E6F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6F4C" w:rsidRPr="004E6F4C" w:rsidTr="004E6F4C">
        <w:trPr>
          <w:tblCellSpacing w:w="15" w:type="dxa"/>
        </w:trPr>
        <w:tc>
          <w:tcPr>
            <w:tcW w:w="0" w:type="auto"/>
            <w:vAlign w:val="center"/>
            <w:hideMark/>
          </w:tcPr>
          <w:p w:rsidR="004E6F4C" w:rsidRPr="004E6F4C" w:rsidRDefault="004E6F4C" w:rsidP="004E6F4C">
            <w:pPr>
              <w:spacing w:after="240" w:line="240" w:lineRule="auto"/>
              <w:rPr>
                <w:rFonts w:ascii="Times New Roman" w:eastAsia="Times New Roman" w:hAnsi="Times New Roman" w:cs="Times New Roman"/>
                <w:sz w:val="24"/>
                <w:szCs w:val="24"/>
                <w:lang w:eastAsia="pl-PL"/>
              </w:rPr>
            </w:pPr>
          </w:p>
        </w:tc>
      </w:tr>
    </w:tbl>
    <w:p w:rsidR="004E5C6B" w:rsidRDefault="004E5C6B">
      <w:bookmarkStart w:id="0" w:name="_GoBack"/>
      <w:bookmarkEnd w:id="0"/>
    </w:p>
    <w:sectPr w:rsidR="004E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4C"/>
    <w:rsid w:val="004E5C6B"/>
    <w:rsid w:val="004E6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E45A-C48F-4411-B615-A9F30A8D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835606">
      <w:bodyDiv w:val="1"/>
      <w:marLeft w:val="0"/>
      <w:marRight w:val="0"/>
      <w:marTop w:val="0"/>
      <w:marBottom w:val="0"/>
      <w:divBdr>
        <w:top w:val="none" w:sz="0" w:space="0" w:color="auto"/>
        <w:left w:val="none" w:sz="0" w:space="0" w:color="auto"/>
        <w:bottom w:val="none" w:sz="0" w:space="0" w:color="auto"/>
        <w:right w:val="none" w:sz="0" w:space="0" w:color="auto"/>
      </w:divBdr>
      <w:divsChild>
        <w:div w:id="294265244">
          <w:marLeft w:val="0"/>
          <w:marRight w:val="0"/>
          <w:marTop w:val="0"/>
          <w:marBottom w:val="0"/>
          <w:divBdr>
            <w:top w:val="none" w:sz="0" w:space="0" w:color="auto"/>
            <w:left w:val="none" w:sz="0" w:space="0" w:color="auto"/>
            <w:bottom w:val="none" w:sz="0" w:space="0" w:color="auto"/>
            <w:right w:val="none" w:sz="0" w:space="0" w:color="auto"/>
          </w:divBdr>
          <w:divsChild>
            <w:div w:id="765077085">
              <w:marLeft w:val="0"/>
              <w:marRight w:val="0"/>
              <w:marTop w:val="0"/>
              <w:marBottom w:val="0"/>
              <w:divBdr>
                <w:top w:val="none" w:sz="0" w:space="0" w:color="auto"/>
                <w:left w:val="none" w:sz="0" w:space="0" w:color="auto"/>
                <w:bottom w:val="none" w:sz="0" w:space="0" w:color="auto"/>
                <w:right w:val="none" w:sz="0" w:space="0" w:color="auto"/>
              </w:divBdr>
            </w:div>
            <w:div w:id="1501580391">
              <w:marLeft w:val="0"/>
              <w:marRight w:val="0"/>
              <w:marTop w:val="0"/>
              <w:marBottom w:val="0"/>
              <w:divBdr>
                <w:top w:val="none" w:sz="0" w:space="0" w:color="auto"/>
                <w:left w:val="none" w:sz="0" w:space="0" w:color="auto"/>
                <w:bottom w:val="none" w:sz="0" w:space="0" w:color="auto"/>
                <w:right w:val="none" w:sz="0" w:space="0" w:color="auto"/>
              </w:divBdr>
            </w:div>
            <w:div w:id="1780760421">
              <w:marLeft w:val="0"/>
              <w:marRight w:val="0"/>
              <w:marTop w:val="0"/>
              <w:marBottom w:val="0"/>
              <w:divBdr>
                <w:top w:val="none" w:sz="0" w:space="0" w:color="auto"/>
                <w:left w:val="none" w:sz="0" w:space="0" w:color="auto"/>
                <w:bottom w:val="none" w:sz="0" w:space="0" w:color="auto"/>
                <w:right w:val="none" w:sz="0" w:space="0" w:color="auto"/>
              </w:divBdr>
              <w:divsChild>
                <w:div w:id="809978177">
                  <w:marLeft w:val="0"/>
                  <w:marRight w:val="0"/>
                  <w:marTop w:val="0"/>
                  <w:marBottom w:val="0"/>
                  <w:divBdr>
                    <w:top w:val="none" w:sz="0" w:space="0" w:color="auto"/>
                    <w:left w:val="none" w:sz="0" w:space="0" w:color="auto"/>
                    <w:bottom w:val="none" w:sz="0" w:space="0" w:color="auto"/>
                    <w:right w:val="none" w:sz="0" w:space="0" w:color="auto"/>
                  </w:divBdr>
                </w:div>
              </w:divsChild>
            </w:div>
            <w:div w:id="2102411297">
              <w:marLeft w:val="0"/>
              <w:marRight w:val="0"/>
              <w:marTop w:val="0"/>
              <w:marBottom w:val="0"/>
              <w:divBdr>
                <w:top w:val="none" w:sz="0" w:space="0" w:color="auto"/>
                <w:left w:val="none" w:sz="0" w:space="0" w:color="auto"/>
                <w:bottom w:val="none" w:sz="0" w:space="0" w:color="auto"/>
                <w:right w:val="none" w:sz="0" w:space="0" w:color="auto"/>
              </w:divBdr>
              <w:divsChild>
                <w:div w:id="325668746">
                  <w:marLeft w:val="0"/>
                  <w:marRight w:val="0"/>
                  <w:marTop w:val="0"/>
                  <w:marBottom w:val="0"/>
                  <w:divBdr>
                    <w:top w:val="none" w:sz="0" w:space="0" w:color="auto"/>
                    <w:left w:val="none" w:sz="0" w:space="0" w:color="auto"/>
                    <w:bottom w:val="none" w:sz="0" w:space="0" w:color="auto"/>
                    <w:right w:val="none" w:sz="0" w:space="0" w:color="auto"/>
                  </w:divBdr>
                </w:div>
              </w:divsChild>
            </w:div>
            <w:div w:id="999692666">
              <w:marLeft w:val="0"/>
              <w:marRight w:val="0"/>
              <w:marTop w:val="0"/>
              <w:marBottom w:val="0"/>
              <w:divBdr>
                <w:top w:val="none" w:sz="0" w:space="0" w:color="auto"/>
                <w:left w:val="none" w:sz="0" w:space="0" w:color="auto"/>
                <w:bottom w:val="none" w:sz="0" w:space="0" w:color="auto"/>
                <w:right w:val="none" w:sz="0" w:space="0" w:color="auto"/>
              </w:divBdr>
              <w:divsChild>
                <w:div w:id="1350447441">
                  <w:marLeft w:val="0"/>
                  <w:marRight w:val="0"/>
                  <w:marTop w:val="0"/>
                  <w:marBottom w:val="0"/>
                  <w:divBdr>
                    <w:top w:val="none" w:sz="0" w:space="0" w:color="auto"/>
                    <w:left w:val="none" w:sz="0" w:space="0" w:color="auto"/>
                    <w:bottom w:val="none" w:sz="0" w:space="0" w:color="auto"/>
                    <w:right w:val="none" w:sz="0" w:space="0" w:color="auto"/>
                  </w:divBdr>
                </w:div>
                <w:div w:id="154690729">
                  <w:marLeft w:val="0"/>
                  <w:marRight w:val="0"/>
                  <w:marTop w:val="0"/>
                  <w:marBottom w:val="0"/>
                  <w:divBdr>
                    <w:top w:val="none" w:sz="0" w:space="0" w:color="auto"/>
                    <w:left w:val="none" w:sz="0" w:space="0" w:color="auto"/>
                    <w:bottom w:val="none" w:sz="0" w:space="0" w:color="auto"/>
                    <w:right w:val="none" w:sz="0" w:space="0" w:color="auto"/>
                  </w:divBdr>
                </w:div>
                <w:div w:id="1299073640">
                  <w:marLeft w:val="0"/>
                  <w:marRight w:val="0"/>
                  <w:marTop w:val="0"/>
                  <w:marBottom w:val="0"/>
                  <w:divBdr>
                    <w:top w:val="none" w:sz="0" w:space="0" w:color="auto"/>
                    <w:left w:val="none" w:sz="0" w:space="0" w:color="auto"/>
                    <w:bottom w:val="none" w:sz="0" w:space="0" w:color="auto"/>
                    <w:right w:val="none" w:sz="0" w:space="0" w:color="auto"/>
                  </w:divBdr>
                </w:div>
                <w:div w:id="146560811">
                  <w:marLeft w:val="0"/>
                  <w:marRight w:val="0"/>
                  <w:marTop w:val="0"/>
                  <w:marBottom w:val="0"/>
                  <w:divBdr>
                    <w:top w:val="none" w:sz="0" w:space="0" w:color="auto"/>
                    <w:left w:val="none" w:sz="0" w:space="0" w:color="auto"/>
                    <w:bottom w:val="none" w:sz="0" w:space="0" w:color="auto"/>
                    <w:right w:val="none" w:sz="0" w:space="0" w:color="auto"/>
                  </w:divBdr>
                </w:div>
              </w:divsChild>
            </w:div>
            <w:div w:id="1814056772">
              <w:marLeft w:val="0"/>
              <w:marRight w:val="0"/>
              <w:marTop w:val="0"/>
              <w:marBottom w:val="0"/>
              <w:divBdr>
                <w:top w:val="none" w:sz="0" w:space="0" w:color="auto"/>
                <w:left w:val="none" w:sz="0" w:space="0" w:color="auto"/>
                <w:bottom w:val="none" w:sz="0" w:space="0" w:color="auto"/>
                <w:right w:val="none" w:sz="0" w:space="0" w:color="auto"/>
              </w:divBdr>
              <w:divsChild>
                <w:div w:id="1566992944">
                  <w:marLeft w:val="0"/>
                  <w:marRight w:val="0"/>
                  <w:marTop w:val="0"/>
                  <w:marBottom w:val="0"/>
                  <w:divBdr>
                    <w:top w:val="none" w:sz="0" w:space="0" w:color="auto"/>
                    <w:left w:val="none" w:sz="0" w:space="0" w:color="auto"/>
                    <w:bottom w:val="none" w:sz="0" w:space="0" w:color="auto"/>
                    <w:right w:val="none" w:sz="0" w:space="0" w:color="auto"/>
                  </w:divBdr>
                </w:div>
                <w:div w:id="1550022855">
                  <w:marLeft w:val="0"/>
                  <w:marRight w:val="0"/>
                  <w:marTop w:val="0"/>
                  <w:marBottom w:val="0"/>
                  <w:divBdr>
                    <w:top w:val="none" w:sz="0" w:space="0" w:color="auto"/>
                    <w:left w:val="none" w:sz="0" w:space="0" w:color="auto"/>
                    <w:bottom w:val="none" w:sz="0" w:space="0" w:color="auto"/>
                    <w:right w:val="none" w:sz="0" w:space="0" w:color="auto"/>
                  </w:divBdr>
                </w:div>
                <w:div w:id="425853854">
                  <w:marLeft w:val="0"/>
                  <w:marRight w:val="0"/>
                  <w:marTop w:val="0"/>
                  <w:marBottom w:val="0"/>
                  <w:divBdr>
                    <w:top w:val="none" w:sz="0" w:space="0" w:color="auto"/>
                    <w:left w:val="none" w:sz="0" w:space="0" w:color="auto"/>
                    <w:bottom w:val="none" w:sz="0" w:space="0" w:color="auto"/>
                    <w:right w:val="none" w:sz="0" w:space="0" w:color="auto"/>
                  </w:divBdr>
                </w:div>
                <w:div w:id="1369068907">
                  <w:marLeft w:val="0"/>
                  <w:marRight w:val="0"/>
                  <w:marTop w:val="0"/>
                  <w:marBottom w:val="0"/>
                  <w:divBdr>
                    <w:top w:val="none" w:sz="0" w:space="0" w:color="auto"/>
                    <w:left w:val="none" w:sz="0" w:space="0" w:color="auto"/>
                    <w:bottom w:val="none" w:sz="0" w:space="0" w:color="auto"/>
                    <w:right w:val="none" w:sz="0" w:space="0" w:color="auto"/>
                  </w:divBdr>
                </w:div>
                <w:div w:id="2106337205">
                  <w:marLeft w:val="0"/>
                  <w:marRight w:val="0"/>
                  <w:marTop w:val="0"/>
                  <w:marBottom w:val="0"/>
                  <w:divBdr>
                    <w:top w:val="none" w:sz="0" w:space="0" w:color="auto"/>
                    <w:left w:val="none" w:sz="0" w:space="0" w:color="auto"/>
                    <w:bottom w:val="none" w:sz="0" w:space="0" w:color="auto"/>
                    <w:right w:val="none" w:sz="0" w:space="0" w:color="auto"/>
                  </w:divBdr>
                </w:div>
                <w:div w:id="1277760615">
                  <w:marLeft w:val="0"/>
                  <w:marRight w:val="0"/>
                  <w:marTop w:val="0"/>
                  <w:marBottom w:val="0"/>
                  <w:divBdr>
                    <w:top w:val="none" w:sz="0" w:space="0" w:color="auto"/>
                    <w:left w:val="none" w:sz="0" w:space="0" w:color="auto"/>
                    <w:bottom w:val="none" w:sz="0" w:space="0" w:color="auto"/>
                    <w:right w:val="none" w:sz="0" w:space="0" w:color="auto"/>
                  </w:divBdr>
                </w:div>
                <w:div w:id="1144010191">
                  <w:marLeft w:val="0"/>
                  <w:marRight w:val="0"/>
                  <w:marTop w:val="0"/>
                  <w:marBottom w:val="0"/>
                  <w:divBdr>
                    <w:top w:val="none" w:sz="0" w:space="0" w:color="auto"/>
                    <w:left w:val="none" w:sz="0" w:space="0" w:color="auto"/>
                    <w:bottom w:val="none" w:sz="0" w:space="0" w:color="auto"/>
                    <w:right w:val="none" w:sz="0" w:space="0" w:color="auto"/>
                  </w:divBdr>
                </w:div>
              </w:divsChild>
            </w:div>
            <w:div w:id="349600982">
              <w:marLeft w:val="0"/>
              <w:marRight w:val="0"/>
              <w:marTop w:val="0"/>
              <w:marBottom w:val="0"/>
              <w:divBdr>
                <w:top w:val="none" w:sz="0" w:space="0" w:color="auto"/>
                <w:left w:val="none" w:sz="0" w:space="0" w:color="auto"/>
                <w:bottom w:val="none" w:sz="0" w:space="0" w:color="auto"/>
                <w:right w:val="none" w:sz="0" w:space="0" w:color="auto"/>
              </w:divBdr>
              <w:divsChild>
                <w:div w:id="259527483">
                  <w:marLeft w:val="0"/>
                  <w:marRight w:val="0"/>
                  <w:marTop w:val="0"/>
                  <w:marBottom w:val="0"/>
                  <w:divBdr>
                    <w:top w:val="none" w:sz="0" w:space="0" w:color="auto"/>
                    <w:left w:val="none" w:sz="0" w:space="0" w:color="auto"/>
                    <w:bottom w:val="none" w:sz="0" w:space="0" w:color="auto"/>
                    <w:right w:val="none" w:sz="0" w:space="0" w:color="auto"/>
                  </w:divBdr>
                </w:div>
                <w:div w:id="1596279720">
                  <w:marLeft w:val="0"/>
                  <w:marRight w:val="0"/>
                  <w:marTop w:val="0"/>
                  <w:marBottom w:val="0"/>
                  <w:divBdr>
                    <w:top w:val="none" w:sz="0" w:space="0" w:color="auto"/>
                    <w:left w:val="none" w:sz="0" w:space="0" w:color="auto"/>
                    <w:bottom w:val="none" w:sz="0" w:space="0" w:color="auto"/>
                    <w:right w:val="none" w:sz="0" w:space="0" w:color="auto"/>
                  </w:divBdr>
                </w:div>
              </w:divsChild>
            </w:div>
            <w:div w:id="1109661893">
              <w:marLeft w:val="0"/>
              <w:marRight w:val="0"/>
              <w:marTop w:val="0"/>
              <w:marBottom w:val="0"/>
              <w:divBdr>
                <w:top w:val="none" w:sz="0" w:space="0" w:color="auto"/>
                <w:left w:val="none" w:sz="0" w:space="0" w:color="auto"/>
                <w:bottom w:val="none" w:sz="0" w:space="0" w:color="auto"/>
                <w:right w:val="none" w:sz="0" w:space="0" w:color="auto"/>
              </w:divBdr>
              <w:divsChild>
                <w:div w:id="1494300515">
                  <w:marLeft w:val="0"/>
                  <w:marRight w:val="0"/>
                  <w:marTop w:val="0"/>
                  <w:marBottom w:val="0"/>
                  <w:divBdr>
                    <w:top w:val="none" w:sz="0" w:space="0" w:color="auto"/>
                    <w:left w:val="none" w:sz="0" w:space="0" w:color="auto"/>
                    <w:bottom w:val="none" w:sz="0" w:space="0" w:color="auto"/>
                    <w:right w:val="none" w:sz="0" w:space="0" w:color="auto"/>
                  </w:divBdr>
                </w:div>
                <w:div w:id="1508522434">
                  <w:marLeft w:val="0"/>
                  <w:marRight w:val="0"/>
                  <w:marTop w:val="0"/>
                  <w:marBottom w:val="0"/>
                  <w:divBdr>
                    <w:top w:val="none" w:sz="0" w:space="0" w:color="auto"/>
                    <w:left w:val="none" w:sz="0" w:space="0" w:color="auto"/>
                    <w:bottom w:val="none" w:sz="0" w:space="0" w:color="auto"/>
                    <w:right w:val="none" w:sz="0" w:space="0" w:color="auto"/>
                  </w:divBdr>
                </w:div>
                <w:div w:id="1781145555">
                  <w:marLeft w:val="0"/>
                  <w:marRight w:val="0"/>
                  <w:marTop w:val="0"/>
                  <w:marBottom w:val="0"/>
                  <w:divBdr>
                    <w:top w:val="none" w:sz="0" w:space="0" w:color="auto"/>
                    <w:left w:val="none" w:sz="0" w:space="0" w:color="auto"/>
                    <w:bottom w:val="none" w:sz="0" w:space="0" w:color="auto"/>
                    <w:right w:val="none" w:sz="0" w:space="0" w:color="auto"/>
                  </w:divBdr>
                </w:div>
                <w:div w:id="1718434033">
                  <w:marLeft w:val="0"/>
                  <w:marRight w:val="0"/>
                  <w:marTop w:val="0"/>
                  <w:marBottom w:val="0"/>
                  <w:divBdr>
                    <w:top w:val="none" w:sz="0" w:space="0" w:color="auto"/>
                    <w:left w:val="none" w:sz="0" w:space="0" w:color="auto"/>
                    <w:bottom w:val="none" w:sz="0" w:space="0" w:color="auto"/>
                    <w:right w:val="none" w:sz="0" w:space="0" w:color="auto"/>
                  </w:divBdr>
                </w:div>
                <w:div w:id="96100772">
                  <w:marLeft w:val="0"/>
                  <w:marRight w:val="0"/>
                  <w:marTop w:val="0"/>
                  <w:marBottom w:val="0"/>
                  <w:divBdr>
                    <w:top w:val="none" w:sz="0" w:space="0" w:color="auto"/>
                    <w:left w:val="none" w:sz="0" w:space="0" w:color="auto"/>
                    <w:bottom w:val="none" w:sz="0" w:space="0" w:color="auto"/>
                    <w:right w:val="none" w:sz="0" w:space="0" w:color="auto"/>
                  </w:divBdr>
                </w:div>
                <w:div w:id="1752970309">
                  <w:marLeft w:val="0"/>
                  <w:marRight w:val="0"/>
                  <w:marTop w:val="0"/>
                  <w:marBottom w:val="0"/>
                  <w:divBdr>
                    <w:top w:val="none" w:sz="0" w:space="0" w:color="auto"/>
                    <w:left w:val="none" w:sz="0" w:space="0" w:color="auto"/>
                    <w:bottom w:val="none" w:sz="0" w:space="0" w:color="auto"/>
                    <w:right w:val="none" w:sz="0" w:space="0" w:color="auto"/>
                  </w:divBdr>
                </w:div>
                <w:div w:id="1577933582">
                  <w:marLeft w:val="0"/>
                  <w:marRight w:val="0"/>
                  <w:marTop w:val="0"/>
                  <w:marBottom w:val="0"/>
                  <w:divBdr>
                    <w:top w:val="none" w:sz="0" w:space="0" w:color="auto"/>
                    <w:left w:val="none" w:sz="0" w:space="0" w:color="auto"/>
                    <w:bottom w:val="none" w:sz="0" w:space="0" w:color="auto"/>
                    <w:right w:val="none" w:sz="0" w:space="0" w:color="auto"/>
                  </w:divBdr>
                </w:div>
              </w:divsChild>
            </w:div>
            <w:div w:id="1997102328">
              <w:marLeft w:val="0"/>
              <w:marRight w:val="0"/>
              <w:marTop w:val="0"/>
              <w:marBottom w:val="0"/>
              <w:divBdr>
                <w:top w:val="none" w:sz="0" w:space="0" w:color="auto"/>
                <w:left w:val="none" w:sz="0" w:space="0" w:color="auto"/>
                <w:bottom w:val="none" w:sz="0" w:space="0" w:color="auto"/>
                <w:right w:val="none" w:sz="0" w:space="0" w:color="auto"/>
              </w:divBdr>
              <w:divsChild>
                <w:div w:id="1318220540">
                  <w:marLeft w:val="0"/>
                  <w:marRight w:val="0"/>
                  <w:marTop w:val="0"/>
                  <w:marBottom w:val="0"/>
                  <w:divBdr>
                    <w:top w:val="none" w:sz="0" w:space="0" w:color="auto"/>
                    <w:left w:val="none" w:sz="0" w:space="0" w:color="auto"/>
                    <w:bottom w:val="none" w:sz="0" w:space="0" w:color="auto"/>
                    <w:right w:val="none" w:sz="0" w:space="0" w:color="auto"/>
                  </w:divBdr>
                </w:div>
                <w:div w:id="1551188948">
                  <w:marLeft w:val="0"/>
                  <w:marRight w:val="0"/>
                  <w:marTop w:val="0"/>
                  <w:marBottom w:val="0"/>
                  <w:divBdr>
                    <w:top w:val="none" w:sz="0" w:space="0" w:color="auto"/>
                    <w:left w:val="none" w:sz="0" w:space="0" w:color="auto"/>
                    <w:bottom w:val="none" w:sz="0" w:space="0" w:color="auto"/>
                    <w:right w:val="none" w:sz="0" w:space="0" w:color="auto"/>
                  </w:divBdr>
                </w:div>
                <w:div w:id="1037005094">
                  <w:marLeft w:val="0"/>
                  <w:marRight w:val="0"/>
                  <w:marTop w:val="0"/>
                  <w:marBottom w:val="0"/>
                  <w:divBdr>
                    <w:top w:val="none" w:sz="0" w:space="0" w:color="auto"/>
                    <w:left w:val="none" w:sz="0" w:space="0" w:color="auto"/>
                    <w:bottom w:val="none" w:sz="0" w:space="0" w:color="auto"/>
                    <w:right w:val="none" w:sz="0" w:space="0" w:color="auto"/>
                  </w:divBdr>
                </w:div>
                <w:div w:id="1748725807">
                  <w:marLeft w:val="0"/>
                  <w:marRight w:val="0"/>
                  <w:marTop w:val="0"/>
                  <w:marBottom w:val="0"/>
                  <w:divBdr>
                    <w:top w:val="none" w:sz="0" w:space="0" w:color="auto"/>
                    <w:left w:val="none" w:sz="0" w:space="0" w:color="auto"/>
                    <w:bottom w:val="none" w:sz="0" w:space="0" w:color="auto"/>
                    <w:right w:val="none" w:sz="0" w:space="0" w:color="auto"/>
                  </w:divBdr>
                </w:div>
                <w:div w:id="1386445079">
                  <w:marLeft w:val="0"/>
                  <w:marRight w:val="0"/>
                  <w:marTop w:val="0"/>
                  <w:marBottom w:val="0"/>
                  <w:divBdr>
                    <w:top w:val="none" w:sz="0" w:space="0" w:color="auto"/>
                    <w:left w:val="none" w:sz="0" w:space="0" w:color="auto"/>
                    <w:bottom w:val="none" w:sz="0" w:space="0" w:color="auto"/>
                    <w:right w:val="none" w:sz="0" w:space="0" w:color="auto"/>
                  </w:divBdr>
                </w:div>
                <w:div w:id="236981432">
                  <w:marLeft w:val="0"/>
                  <w:marRight w:val="0"/>
                  <w:marTop w:val="0"/>
                  <w:marBottom w:val="0"/>
                  <w:divBdr>
                    <w:top w:val="none" w:sz="0" w:space="0" w:color="auto"/>
                    <w:left w:val="none" w:sz="0" w:space="0" w:color="auto"/>
                    <w:bottom w:val="none" w:sz="0" w:space="0" w:color="auto"/>
                    <w:right w:val="none" w:sz="0" w:space="0" w:color="auto"/>
                  </w:divBdr>
                </w:div>
                <w:div w:id="2011443511">
                  <w:marLeft w:val="0"/>
                  <w:marRight w:val="0"/>
                  <w:marTop w:val="0"/>
                  <w:marBottom w:val="0"/>
                  <w:divBdr>
                    <w:top w:val="none" w:sz="0" w:space="0" w:color="auto"/>
                    <w:left w:val="none" w:sz="0" w:space="0" w:color="auto"/>
                    <w:bottom w:val="none" w:sz="0" w:space="0" w:color="auto"/>
                    <w:right w:val="none" w:sz="0" w:space="0" w:color="auto"/>
                  </w:divBdr>
                </w:div>
                <w:div w:id="799957102">
                  <w:marLeft w:val="0"/>
                  <w:marRight w:val="0"/>
                  <w:marTop w:val="0"/>
                  <w:marBottom w:val="0"/>
                  <w:divBdr>
                    <w:top w:val="none" w:sz="0" w:space="0" w:color="auto"/>
                    <w:left w:val="none" w:sz="0" w:space="0" w:color="auto"/>
                    <w:bottom w:val="none" w:sz="0" w:space="0" w:color="auto"/>
                    <w:right w:val="none" w:sz="0" w:space="0" w:color="auto"/>
                  </w:divBdr>
                </w:div>
              </w:divsChild>
            </w:div>
            <w:div w:id="1075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17706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2019-09-10T11:55:00Z</dcterms:created>
  <dcterms:modified xsi:type="dcterms:W3CDTF">2019-09-10T11:56:00Z</dcterms:modified>
</cp:coreProperties>
</file>