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10" w:rsidRDefault="00FB7D10" w:rsidP="001820BB">
      <w:pPr>
        <w:pStyle w:val="Nagwek4"/>
        <w:tabs>
          <w:tab w:val="left" w:pos="0"/>
        </w:tabs>
      </w:pPr>
    </w:p>
    <w:p w:rsidR="001820BB" w:rsidRDefault="00585D25" w:rsidP="001820BB">
      <w:pPr>
        <w:pStyle w:val="Nagwek4"/>
        <w:tabs>
          <w:tab w:val="left" w:pos="0"/>
        </w:tabs>
      </w:pPr>
      <w:r>
        <w:t>Sz.S.P.O.O. SZPiGM 3820/37/2017</w:t>
      </w:r>
    </w:p>
    <w:p w:rsidR="001820BB" w:rsidRDefault="001820BB" w:rsidP="001820BB">
      <w:pPr>
        <w:jc w:val="center"/>
        <w:rPr>
          <w:b/>
          <w:sz w:val="28"/>
        </w:rPr>
      </w:pPr>
    </w:p>
    <w:p w:rsidR="001820BB" w:rsidRDefault="001820BB" w:rsidP="001820BB">
      <w:pPr>
        <w:jc w:val="center"/>
        <w:rPr>
          <w:b/>
          <w:sz w:val="32"/>
        </w:rPr>
      </w:pPr>
    </w:p>
    <w:p w:rsidR="001820BB" w:rsidRDefault="001820BB" w:rsidP="00335831">
      <w:pPr>
        <w:pStyle w:val="Nagwek1"/>
        <w:tabs>
          <w:tab w:val="left" w:pos="720"/>
        </w:tabs>
        <w:rPr>
          <w:sz w:val="32"/>
        </w:rPr>
      </w:pPr>
      <w:r>
        <w:rPr>
          <w:sz w:val="32"/>
        </w:rPr>
        <w:t>SPECYFIKACJA</w:t>
      </w:r>
    </w:p>
    <w:p w:rsidR="001820BB" w:rsidRDefault="001820BB" w:rsidP="001820BB">
      <w:pPr>
        <w:tabs>
          <w:tab w:val="left" w:pos="720"/>
        </w:tabs>
        <w:ind w:left="720"/>
        <w:rPr>
          <w:b/>
          <w:sz w:val="32"/>
        </w:rPr>
      </w:pPr>
    </w:p>
    <w:p w:rsidR="00335831" w:rsidRDefault="001820BB" w:rsidP="00335831">
      <w:pPr>
        <w:pStyle w:val="Nagwek1"/>
        <w:tabs>
          <w:tab w:val="left" w:pos="1440"/>
        </w:tabs>
        <w:rPr>
          <w:sz w:val="32"/>
        </w:rPr>
      </w:pPr>
      <w:r>
        <w:rPr>
          <w:sz w:val="32"/>
        </w:rPr>
        <w:t>ISTOTNYCH WARUNKÓW ZAMÓWIENIA</w:t>
      </w:r>
    </w:p>
    <w:p w:rsidR="00335831" w:rsidRDefault="00335831" w:rsidP="00335831">
      <w:pPr>
        <w:pStyle w:val="Nagwek1"/>
        <w:tabs>
          <w:tab w:val="left" w:pos="1440"/>
        </w:tabs>
        <w:rPr>
          <w:sz w:val="32"/>
        </w:rPr>
      </w:pPr>
    </w:p>
    <w:p w:rsidR="001820BB" w:rsidRPr="00335831" w:rsidRDefault="001820BB" w:rsidP="00335831">
      <w:pPr>
        <w:pStyle w:val="Nagwek1"/>
        <w:tabs>
          <w:tab w:val="left" w:pos="1440"/>
        </w:tabs>
        <w:rPr>
          <w:sz w:val="32"/>
        </w:rPr>
      </w:pPr>
      <w:r>
        <w:t>Tryb zamówienia: przetarg nieograniczony</w:t>
      </w:r>
    </w:p>
    <w:p w:rsidR="00335831" w:rsidRDefault="00335831" w:rsidP="001820BB">
      <w:pPr>
        <w:rPr>
          <w:sz w:val="28"/>
        </w:rPr>
      </w:pPr>
    </w:p>
    <w:p w:rsidR="001820BB" w:rsidRDefault="001820BB" w:rsidP="001820BB">
      <w:pPr>
        <w:pStyle w:val="Tekstpodstawowywcity21"/>
      </w:pPr>
      <w:r>
        <w:t>Zamawiający: Szpital Specjalistyczny w Brzozowie, Podkarpacki Ośrodek      Onkologiczny Im. Ks. B. Markiewicza</w:t>
      </w:r>
    </w:p>
    <w:p w:rsidR="001820BB" w:rsidRDefault="001820BB" w:rsidP="001820BB">
      <w:pPr>
        <w:rPr>
          <w:sz w:val="28"/>
        </w:rPr>
      </w:pPr>
    </w:p>
    <w:p w:rsidR="001820BB" w:rsidRDefault="001820BB" w:rsidP="001820BB">
      <w:pPr>
        <w:rPr>
          <w:sz w:val="28"/>
        </w:rPr>
      </w:pPr>
    </w:p>
    <w:p w:rsidR="001820BB" w:rsidRPr="000267DD" w:rsidRDefault="001820BB" w:rsidP="00A02670">
      <w:pPr>
        <w:spacing w:after="0" w:line="240" w:lineRule="auto"/>
        <w:rPr>
          <w:rFonts w:ascii="Arial Narrow" w:hAnsi="Arial Narrow"/>
          <w:sz w:val="26"/>
          <w:szCs w:val="26"/>
          <w:u w:val="single"/>
        </w:rPr>
      </w:pPr>
      <w:r>
        <w:rPr>
          <w:sz w:val="28"/>
        </w:rPr>
        <w:br w:type="page"/>
      </w:r>
      <w:r w:rsidRPr="000267DD">
        <w:rPr>
          <w:rFonts w:ascii="Arial Narrow" w:hAnsi="Arial Narrow"/>
          <w:b/>
          <w:sz w:val="26"/>
          <w:szCs w:val="26"/>
          <w:u w:val="single"/>
        </w:rPr>
        <w:lastRenderedPageBreak/>
        <w:t>1.</w:t>
      </w:r>
      <w:r w:rsidRPr="000267DD">
        <w:rPr>
          <w:rFonts w:ascii="Arial Narrow" w:hAnsi="Arial Narrow"/>
          <w:sz w:val="26"/>
          <w:szCs w:val="26"/>
          <w:u w:val="single"/>
        </w:rPr>
        <w:t xml:space="preserve"> Zamawiający:</w:t>
      </w:r>
    </w:p>
    <w:p w:rsidR="001820BB" w:rsidRPr="000267DD" w:rsidRDefault="001820BB" w:rsidP="00A02670">
      <w:pPr>
        <w:pStyle w:val="Tekstpodstawowywcity21"/>
        <w:ind w:left="0" w:firstLine="0"/>
        <w:rPr>
          <w:rFonts w:ascii="Arial Narrow" w:hAnsi="Arial Narrow"/>
          <w:sz w:val="26"/>
          <w:szCs w:val="26"/>
        </w:rPr>
      </w:pPr>
      <w:r w:rsidRPr="000267DD">
        <w:rPr>
          <w:rFonts w:ascii="Arial Narrow" w:hAnsi="Arial Narrow"/>
          <w:sz w:val="26"/>
          <w:szCs w:val="26"/>
        </w:rPr>
        <w:t xml:space="preserve">Szpital Specjalistyczny w Brzozowie, Podkarpacki Ośrodek Onkologiczny </w:t>
      </w:r>
      <w:r w:rsidRPr="000267DD">
        <w:rPr>
          <w:rFonts w:ascii="Arial Narrow" w:hAnsi="Arial Narrow"/>
          <w:sz w:val="26"/>
          <w:szCs w:val="26"/>
        </w:rPr>
        <w:br/>
        <w:t>Im. Ks. B. Markiewicza, 36-200 Brzozów, ul. Ks. J. Bielawskiego 18</w:t>
      </w:r>
    </w:p>
    <w:p w:rsidR="001820BB" w:rsidRPr="000267DD" w:rsidRDefault="0046202D" w:rsidP="00A02670">
      <w:pPr>
        <w:pStyle w:val="Tekstpodstawowywcity21"/>
        <w:ind w:left="0" w:firstLine="0"/>
        <w:rPr>
          <w:rFonts w:ascii="Arial Narrow" w:hAnsi="Arial Narrow"/>
          <w:sz w:val="26"/>
          <w:szCs w:val="26"/>
        </w:rPr>
      </w:pPr>
      <w:r>
        <w:rPr>
          <w:rFonts w:ascii="Arial Narrow" w:hAnsi="Arial Narrow"/>
          <w:sz w:val="26"/>
          <w:szCs w:val="26"/>
        </w:rPr>
        <w:t>Tel. f</w:t>
      </w:r>
      <w:r w:rsidR="001820BB" w:rsidRPr="000267DD">
        <w:rPr>
          <w:rFonts w:ascii="Arial Narrow" w:hAnsi="Arial Narrow"/>
          <w:sz w:val="26"/>
          <w:szCs w:val="26"/>
        </w:rPr>
        <w:t>ax. (013) 4309587</w:t>
      </w:r>
    </w:p>
    <w:p w:rsidR="001820BB" w:rsidRPr="000267DD" w:rsidRDefault="001820BB" w:rsidP="00A02670">
      <w:pPr>
        <w:pStyle w:val="Tekstpodstawowywcity21"/>
        <w:ind w:left="0" w:firstLine="0"/>
        <w:rPr>
          <w:rFonts w:ascii="Arial Narrow" w:hAnsi="Arial Narrow"/>
          <w:sz w:val="26"/>
          <w:szCs w:val="26"/>
        </w:rPr>
      </w:pPr>
      <w:r w:rsidRPr="000267DD">
        <w:rPr>
          <w:rFonts w:ascii="Arial Narrow" w:hAnsi="Arial Narrow"/>
          <w:sz w:val="26"/>
          <w:szCs w:val="26"/>
        </w:rPr>
        <w:t>www.szpital-brzozow.pl</w:t>
      </w:r>
    </w:p>
    <w:p w:rsidR="00395639" w:rsidRDefault="00F9315F" w:rsidP="00A02670">
      <w:pPr>
        <w:spacing w:after="0" w:line="240" w:lineRule="auto"/>
        <w:jc w:val="both"/>
        <w:rPr>
          <w:rFonts w:ascii="Arial Narrow" w:hAnsi="Arial Narrow"/>
          <w:sz w:val="26"/>
          <w:szCs w:val="26"/>
        </w:rPr>
      </w:pPr>
      <w:hyperlink r:id="rId8" w:history="1">
        <w:r w:rsidR="00395639" w:rsidRPr="000267DD">
          <w:rPr>
            <w:rStyle w:val="Hipercze"/>
            <w:rFonts w:ascii="Arial Narrow" w:hAnsi="Arial Narrow"/>
            <w:sz w:val="26"/>
            <w:szCs w:val="26"/>
          </w:rPr>
          <w:t>zampub@szpital-brzozow.pl</w:t>
        </w:r>
      </w:hyperlink>
    </w:p>
    <w:p w:rsidR="00E46447" w:rsidRPr="000267DD" w:rsidRDefault="00E46447" w:rsidP="00A02670">
      <w:pPr>
        <w:spacing w:after="0" w:line="240" w:lineRule="auto"/>
        <w:jc w:val="both"/>
        <w:rPr>
          <w:rFonts w:ascii="Arial Narrow" w:hAnsi="Arial Narrow"/>
          <w:sz w:val="26"/>
          <w:szCs w:val="26"/>
        </w:rPr>
      </w:pPr>
    </w:p>
    <w:p w:rsidR="001820BB" w:rsidRPr="000267DD" w:rsidRDefault="001820BB" w:rsidP="00A02670">
      <w:pPr>
        <w:spacing w:after="0" w:line="240" w:lineRule="auto"/>
        <w:jc w:val="both"/>
        <w:rPr>
          <w:rFonts w:ascii="Arial Narrow" w:hAnsi="Arial Narrow"/>
          <w:sz w:val="26"/>
          <w:szCs w:val="26"/>
          <w:u w:val="single"/>
        </w:rPr>
      </w:pPr>
      <w:r w:rsidRPr="000267DD">
        <w:rPr>
          <w:rFonts w:ascii="Arial Narrow" w:hAnsi="Arial Narrow"/>
          <w:b/>
          <w:sz w:val="26"/>
          <w:szCs w:val="26"/>
          <w:u w:val="single"/>
        </w:rPr>
        <w:t>2.</w:t>
      </w:r>
      <w:r w:rsidRPr="000267DD">
        <w:rPr>
          <w:rFonts w:ascii="Arial Narrow" w:hAnsi="Arial Narrow"/>
          <w:sz w:val="26"/>
          <w:szCs w:val="26"/>
          <w:u w:val="single"/>
        </w:rPr>
        <w:t xml:space="preserve"> Przedmiot zamówienia</w:t>
      </w:r>
      <w:r w:rsidR="00335831" w:rsidRPr="000267DD">
        <w:rPr>
          <w:rFonts w:ascii="Arial Narrow" w:hAnsi="Arial Narrow"/>
          <w:sz w:val="26"/>
          <w:szCs w:val="26"/>
          <w:u w:val="single"/>
        </w:rPr>
        <w:t>/przetargu</w:t>
      </w:r>
      <w:r w:rsidRPr="000267DD">
        <w:rPr>
          <w:rFonts w:ascii="Arial Narrow" w:hAnsi="Arial Narrow"/>
          <w:sz w:val="26"/>
          <w:szCs w:val="26"/>
          <w:u w:val="single"/>
        </w:rPr>
        <w:t>:</w:t>
      </w:r>
    </w:p>
    <w:p w:rsidR="00BB14A0" w:rsidRDefault="00335831" w:rsidP="003629F9">
      <w:pPr>
        <w:spacing w:after="0" w:line="240" w:lineRule="auto"/>
        <w:rPr>
          <w:rFonts w:ascii="Arial Narrow" w:hAnsi="Arial Narrow"/>
          <w:sz w:val="26"/>
          <w:szCs w:val="26"/>
        </w:rPr>
      </w:pPr>
      <w:r w:rsidRPr="000267DD">
        <w:rPr>
          <w:rFonts w:ascii="Arial Narrow" w:hAnsi="Arial Narrow"/>
          <w:sz w:val="26"/>
          <w:szCs w:val="26"/>
        </w:rPr>
        <w:t>Przedm</w:t>
      </w:r>
      <w:r w:rsidR="003629F9">
        <w:rPr>
          <w:rFonts w:ascii="Arial Narrow" w:hAnsi="Arial Narrow"/>
          <w:sz w:val="26"/>
          <w:szCs w:val="26"/>
        </w:rPr>
        <w:t>iotem przetargu/zamówienia jest:</w:t>
      </w:r>
    </w:p>
    <w:p w:rsidR="003629F9" w:rsidRDefault="003629F9" w:rsidP="003629F9">
      <w:pPr>
        <w:spacing w:after="0" w:line="240" w:lineRule="auto"/>
        <w:rPr>
          <w:rFonts w:ascii="Arial Narrow" w:hAnsi="Arial Narrow"/>
          <w:sz w:val="26"/>
          <w:szCs w:val="26"/>
        </w:rPr>
      </w:pPr>
    </w:p>
    <w:p w:rsidR="003629F9" w:rsidRDefault="003629F9" w:rsidP="003629F9">
      <w:pPr>
        <w:spacing w:after="0" w:line="240" w:lineRule="auto"/>
        <w:rPr>
          <w:rFonts w:ascii="Arial Narrow" w:hAnsi="Arial Narrow"/>
          <w:sz w:val="26"/>
          <w:szCs w:val="26"/>
        </w:rPr>
      </w:pPr>
      <w:r>
        <w:rPr>
          <w:rFonts w:ascii="Arial Narrow" w:hAnsi="Arial Narrow"/>
          <w:sz w:val="26"/>
          <w:szCs w:val="26"/>
        </w:rPr>
        <w:t>Dostawa, instalacja i uruchomienie wyposażenia Centralnej Sterylizatorni zamawiającego</w:t>
      </w:r>
      <w:r w:rsidR="008810DB">
        <w:rPr>
          <w:rFonts w:ascii="Arial Narrow" w:hAnsi="Arial Narrow"/>
          <w:sz w:val="26"/>
          <w:szCs w:val="26"/>
        </w:rPr>
        <w:t xml:space="preserve"> w tym:</w:t>
      </w:r>
    </w:p>
    <w:p w:rsidR="008810DB" w:rsidRDefault="008810DB" w:rsidP="00B7468B">
      <w:pPr>
        <w:numPr>
          <w:ilvl w:val="0"/>
          <w:numId w:val="18"/>
        </w:numPr>
        <w:spacing w:after="0" w:line="240" w:lineRule="auto"/>
        <w:rPr>
          <w:rFonts w:ascii="Arial Narrow" w:hAnsi="Arial Narrow"/>
          <w:sz w:val="26"/>
          <w:szCs w:val="26"/>
        </w:rPr>
      </w:pPr>
      <w:r>
        <w:rPr>
          <w:rFonts w:ascii="Arial Narrow" w:hAnsi="Arial Narrow"/>
          <w:sz w:val="26"/>
          <w:szCs w:val="26"/>
        </w:rPr>
        <w:t>Suszarka do narzędzi 1 sztuka</w:t>
      </w:r>
    </w:p>
    <w:p w:rsidR="008810DB" w:rsidRDefault="008810DB" w:rsidP="00B7468B">
      <w:pPr>
        <w:numPr>
          <w:ilvl w:val="0"/>
          <w:numId w:val="18"/>
        </w:numPr>
        <w:spacing w:after="0" w:line="240" w:lineRule="auto"/>
        <w:rPr>
          <w:rFonts w:ascii="Arial Narrow" w:hAnsi="Arial Narrow"/>
          <w:sz w:val="26"/>
          <w:szCs w:val="26"/>
        </w:rPr>
      </w:pPr>
      <w:r>
        <w:rPr>
          <w:rFonts w:ascii="Arial Narrow" w:hAnsi="Arial Narrow"/>
          <w:sz w:val="26"/>
          <w:szCs w:val="26"/>
        </w:rPr>
        <w:t>Myjnia dezynfektor 2 sztuki</w:t>
      </w:r>
    </w:p>
    <w:p w:rsidR="008810DB" w:rsidRDefault="008810DB" w:rsidP="00B7468B">
      <w:pPr>
        <w:numPr>
          <w:ilvl w:val="0"/>
          <w:numId w:val="18"/>
        </w:numPr>
        <w:spacing w:after="0" w:line="240" w:lineRule="auto"/>
        <w:rPr>
          <w:rFonts w:ascii="Arial Narrow" w:hAnsi="Arial Narrow"/>
          <w:sz w:val="26"/>
          <w:szCs w:val="26"/>
        </w:rPr>
      </w:pPr>
      <w:r>
        <w:rPr>
          <w:rFonts w:ascii="Arial Narrow" w:hAnsi="Arial Narrow"/>
          <w:sz w:val="26"/>
          <w:szCs w:val="26"/>
        </w:rPr>
        <w:t>Myjka parowa 1 sztuka</w:t>
      </w:r>
    </w:p>
    <w:p w:rsidR="008810DB" w:rsidRDefault="008810DB" w:rsidP="00B7468B">
      <w:pPr>
        <w:numPr>
          <w:ilvl w:val="0"/>
          <w:numId w:val="18"/>
        </w:numPr>
        <w:spacing w:after="0" w:line="240" w:lineRule="auto"/>
        <w:rPr>
          <w:rFonts w:ascii="Arial Narrow" w:hAnsi="Arial Narrow"/>
          <w:sz w:val="26"/>
          <w:szCs w:val="26"/>
        </w:rPr>
      </w:pPr>
      <w:r>
        <w:rPr>
          <w:rFonts w:ascii="Arial Narrow" w:hAnsi="Arial Narrow"/>
          <w:sz w:val="26"/>
          <w:szCs w:val="26"/>
        </w:rPr>
        <w:t>Stacja uzdatniania wody 1 sztuka</w:t>
      </w:r>
    </w:p>
    <w:p w:rsidR="008810DB" w:rsidRDefault="008810DB" w:rsidP="008810DB">
      <w:pPr>
        <w:spacing w:after="0" w:line="240" w:lineRule="auto"/>
        <w:rPr>
          <w:rFonts w:ascii="Arial Narrow" w:hAnsi="Arial Narrow"/>
          <w:sz w:val="26"/>
          <w:szCs w:val="26"/>
        </w:rPr>
      </w:pPr>
      <w:r>
        <w:rPr>
          <w:rFonts w:ascii="Arial Narrow" w:hAnsi="Arial Narrow"/>
          <w:sz w:val="26"/>
          <w:szCs w:val="26"/>
        </w:rPr>
        <w:t>Szczegółowy opis wymagań w stosunku do przedmiotu zamówienia zawiera załącznik nr 1 do specyfikacji istotnych warunków zamówienia.</w:t>
      </w:r>
    </w:p>
    <w:p w:rsidR="003629F9" w:rsidRPr="003629F9" w:rsidRDefault="003629F9" w:rsidP="003629F9">
      <w:pPr>
        <w:spacing w:after="0" w:line="240" w:lineRule="auto"/>
        <w:rPr>
          <w:rFonts w:ascii="Arial Narrow" w:hAnsi="Arial Narrow"/>
          <w:sz w:val="26"/>
          <w:szCs w:val="26"/>
        </w:rPr>
      </w:pPr>
    </w:p>
    <w:p w:rsidR="00E90431" w:rsidRPr="000267DD" w:rsidRDefault="00BB14A0" w:rsidP="00A02670">
      <w:pPr>
        <w:pStyle w:val="Bezodstpw"/>
        <w:rPr>
          <w:rFonts w:ascii="Arial Narrow" w:hAnsi="Arial Narrow"/>
          <w:sz w:val="26"/>
          <w:szCs w:val="26"/>
        </w:rPr>
      </w:pPr>
      <w:r w:rsidRPr="000267DD">
        <w:rPr>
          <w:rFonts w:ascii="Arial Narrow" w:hAnsi="Arial Narrow"/>
          <w:sz w:val="26"/>
          <w:szCs w:val="26"/>
        </w:rPr>
        <w:t>Nie d</w:t>
      </w:r>
      <w:r w:rsidR="008810DB">
        <w:rPr>
          <w:rFonts w:ascii="Arial Narrow" w:hAnsi="Arial Narrow"/>
          <w:sz w:val="26"/>
          <w:szCs w:val="26"/>
        </w:rPr>
        <w:t>opuszcza się składania</w:t>
      </w:r>
      <w:r w:rsidR="001820BB" w:rsidRPr="000267DD">
        <w:rPr>
          <w:rFonts w:ascii="Arial Narrow" w:hAnsi="Arial Narrow"/>
          <w:sz w:val="26"/>
          <w:szCs w:val="26"/>
        </w:rPr>
        <w:t xml:space="preserve"> ofert częściowych</w:t>
      </w:r>
      <w:r w:rsidRPr="000267DD">
        <w:rPr>
          <w:rFonts w:ascii="Arial Narrow" w:hAnsi="Arial Narrow"/>
          <w:sz w:val="26"/>
          <w:szCs w:val="26"/>
        </w:rPr>
        <w:t>.</w:t>
      </w:r>
      <w:r w:rsidR="001820BB" w:rsidRPr="000267DD">
        <w:rPr>
          <w:rFonts w:ascii="Arial Narrow" w:hAnsi="Arial Narrow"/>
          <w:sz w:val="26"/>
          <w:szCs w:val="26"/>
        </w:rPr>
        <w:t xml:space="preserve"> </w:t>
      </w:r>
    </w:p>
    <w:p w:rsidR="001820BB" w:rsidRPr="000267DD" w:rsidRDefault="001820BB" w:rsidP="00A02670">
      <w:pPr>
        <w:pStyle w:val="Bezodstpw"/>
        <w:rPr>
          <w:rFonts w:ascii="Arial Narrow" w:hAnsi="Arial Narrow"/>
          <w:sz w:val="26"/>
          <w:szCs w:val="26"/>
        </w:rPr>
      </w:pPr>
      <w:r w:rsidRPr="000267DD">
        <w:rPr>
          <w:rFonts w:ascii="Arial Narrow" w:hAnsi="Arial Narrow"/>
          <w:sz w:val="26"/>
          <w:szCs w:val="26"/>
        </w:rPr>
        <w:t>Nie dopuszcza się składania ofert wariantowych.</w:t>
      </w:r>
    </w:p>
    <w:p w:rsidR="001820BB" w:rsidRPr="000267DD" w:rsidRDefault="001820BB" w:rsidP="00A02670">
      <w:pPr>
        <w:pStyle w:val="Bezodstpw"/>
        <w:rPr>
          <w:rFonts w:ascii="Arial Narrow" w:hAnsi="Arial Narrow"/>
          <w:sz w:val="26"/>
          <w:szCs w:val="26"/>
        </w:rPr>
      </w:pPr>
      <w:r w:rsidRPr="000267DD">
        <w:rPr>
          <w:rFonts w:ascii="Arial Narrow" w:hAnsi="Arial Narrow"/>
          <w:sz w:val="26"/>
          <w:szCs w:val="26"/>
        </w:rPr>
        <w:t>Zamawiający nie przewiduje udzielania zamówień uzupełniających.</w:t>
      </w:r>
    </w:p>
    <w:p w:rsidR="00395639" w:rsidRPr="000267DD" w:rsidRDefault="00395639" w:rsidP="00A02670">
      <w:pPr>
        <w:pStyle w:val="Tekstpodstawowy"/>
        <w:rPr>
          <w:rFonts w:ascii="Arial Narrow" w:hAnsi="Arial Narrow"/>
          <w:sz w:val="26"/>
          <w:szCs w:val="26"/>
        </w:rPr>
      </w:pPr>
    </w:p>
    <w:p w:rsidR="001820BB" w:rsidRPr="000267DD" w:rsidRDefault="001820BB" w:rsidP="00A02670">
      <w:pPr>
        <w:spacing w:after="0" w:line="240" w:lineRule="auto"/>
        <w:jc w:val="both"/>
        <w:rPr>
          <w:rFonts w:ascii="Arial Narrow" w:hAnsi="Arial Narrow"/>
          <w:sz w:val="26"/>
          <w:szCs w:val="26"/>
          <w:u w:val="single"/>
        </w:rPr>
      </w:pPr>
      <w:r w:rsidRPr="000267DD">
        <w:rPr>
          <w:rFonts w:ascii="Arial Narrow" w:hAnsi="Arial Narrow"/>
          <w:b/>
          <w:sz w:val="26"/>
          <w:szCs w:val="26"/>
          <w:u w:val="single"/>
        </w:rPr>
        <w:t>3.</w:t>
      </w:r>
      <w:r w:rsidRPr="000267DD">
        <w:rPr>
          <w:rFonts w:ascii="Arial Narrow" w:hAnsi="Arial Narrow"/>
          <w:sz w:val="26"/>
          <w:szCs w:val="26"/>
          <w:u w:val="single"/>
        </w:rPr>
        <w:t xml:space="preserve"> Warunki ubiegania się o zamówienie:</w:t>
      </w:r>
    </w:p>
    <w:p w:rsidR="00A62A27" w:rsidRPr="00A62A27" w:rsidRDefault="00A62A27" w:rsidP="00A62A27">
      <w:pPr>
        <w:pStyle w:val="Bezodstpw"/>
        <w:rPr>
          <w:rFonts w:ascii="Arial Narrow" w:hAnsi="Arial Narrow"/>
          <w:sz w:val="26"/>
          <w:szCs w:val="26"/>
        </w:rPr>
      </w:pPr>
      <w:r w:rsidRPr="00A62A27">
        <w:rPr>
          <w:rFonts w:ascii="Arial Narrow" w:hAnsi="Arial Narrow"/>
          <w:sz w:val="26"/>
          <w:szCs w:val="26"/>
        </w:rPr>
        <w:t>O zamówienie mogą się ubiegać wykonawcy, którzy :</w:t>
      </w:r>
    </w:p>
    <w:p w:rsidR="00A62A27" w:rsidRPr="00A62A27" w:rsidRDefault="00A62A27" w:rsidP="00A62A27">
      <w:pPr>
        <w:pStyle w:val="Bezodstpw"/>
        <w:rPr>
          <w:rFonts w:ascii="Arial Narrow" w:hAnsi="Arial Narrow"/>
          <w:sz w:val="26"/>
          <w:szCs w:val="26"/>
        </w:rPr>
      </w:pPr>
    </w:p>
    <w:p w:rsidR="00A62A27" w:rsidRPr="00A62A27" w:rsidRDefault="00A62A27" w:rsidP="00B7468B">
      <w:pPr>
        <w:pStyle w:val="Bezodstpw"/>
        <w:numPr>
          <w:ilvl w:val="0"/>
          <w:numId w:val="17"/>
        </w:numPr>
        <w:ind w:left="284" w:hanging="284"/>
        <w:rPr>
          <w:rFonts w:ascii="Arial Narrow" w:hAnsi="Arial Narrow"/>
          <w:i/>
          <w:sz w:val="26"/>
          <w:szCs w:val="26"/>
          <w:u w:val="single"/>
        </w:rPr>
      </w:pPr>
      <w:r w:rsidRPr="00A62A27">
        <w:rPr>
          <w:rFonts w:ascii="Arial Narrow" w:hAnsi="Arial Narrow"/>
          <w:i/>
          <w:sz w:val="26"/>
          <w:szCs w:val="26"/>
          <w:u w:val="single"/>
        </w:rPr>
        <w:t>nie podlegają wykluczeniu;</w:t>
      </w:r>
    </w:p>
    <w:p w:rsidR="00A62A27" w:rsidRPr="00A62A27" w:rsidRDefault="00A62A27" w:rsidP="00A62A27">
      <w:pPr>
        <w:pStyle w:val="Bezodstpw"/>
        <w:ind w:left="284"/>
        <w:rPr>
          <w:rFonts w:ascii="Arial Narrow" w:hAnsi="Arial Narrow"/>
          <w:i/>
          <w:sz w:val="26"/>
          <w:szCs w:val="26"/>
          <w:u w:val="single"/>
        </w:rPr>
      </w:pPr>
    </w:p>
    <w:p w:rsidR="00A62A27" w:rsidRPr="00A62A27" w:rsidRDefault="00A62A27" w:rsidP="00A62A27">
      <w:pPr>
        <w:tabs>
          <w:tab w:val="left" w:pos="720"/>
          <w:tab w:val="left" w:pos="1440"/>
        </w:tabs>
        <w:suppressAutoHyphens/>
        <w:spacing w:after="0" w:line="240" w:lineRule="auto"/>
        <w:jc w:val="both"/>
        <w:rPr>
          <w:rFonts w:ascii="Arial Narrow" w:hAnsi="Arial Narrow"/>
          <w:sz w:val="26"/>
          <w:szCs w:val="26"/>
        </w:rPr>
      </w:pPr>
      <w:r w:rsidRPr="00A62A27">
        <w:rPr>
          <w:rFonts w:ascii="Arial Narrow" w:hAnsi="Arial Narrow"/>
          <w:sz w:val="26"/>
          <w:szCs w:val="26"/>
        </w:rPr>
        <w:t>Zamawiający stwierdzi spełnianie powyższego warunku na podstawie Jednolitego Europejskiego Dokumentu Zamówienia -  wzór stanowi załącznik nr 2 do SIWZ oraz wymaganych dokumentów określonych w części 7 SIWZ.</w:t>
      </w:r>
    </w:p>
    <w:p w:rsidR="00A62A27" w:rsidRPr="00A62A27" w:rsidRDefault="00A62A27" w:rsidP="00A62A27">
      <w:pPr>
        <w:pStyle w:val="Bezodstpw"/>
        <w:jc w:val="both"/>
        <w:rPr>
          <w:rFonts w:ascii="Arial Narrow" w:hAnsi="Arial Narrow"/>
          <w:sz w:val="26"/>
          <w:szCs w:val="26"/>
        </w:rPr>
      </w:pPr>
    </w:p>
    <w:p w:rsidR="00A62A27" w:rsidRPr="00A62A27" w:rsidRDefault="00A62A27" w:rsidP="00B7468B">
      <w:pPr>
        <w:pStyle w:val="Bezodstpw"/>
        <w:numPr>
          <w:ilvl w:val="0"/>
          <w:numId w:val="17"/>
        </w:numPr>
        <w:ind w:left="284" w:hanging="284"/>
        <w:rPr>
          <w:rFonts w:ascii="Arial Narrow" w:hAnsi="Arial Narrow"/>
          <w:i/>
          <w:sz w:val="26"/>
          <w:szCs w:val="26"/>
          <w:u w:val="single"/>
        </w:rPr>
      </w:pPr>
      <w:r w:rsidRPr="00A62A27">
        <w:rPr>
          <w:rFonts w:ascii="Arial Narrow" w:hAnsi="Arial Narrow"/>
          <w:i/>
          <w:sz w:val="26"/>
          <w:szCs w:val="26"/>
          <w:u w:val="single"/>
        </w:rPr>
        <w:t>spełniają warunki udziału w postępowaniu, dotyczące:</w:t>
      </w:r>
    </w:p>
    <w:p w:rsidR="00A62A27" w:rsidRPr="00A62A27" w:rsidRDefault="00A62A27" w:rsidP="00A62A27">
      <w:pPr>
        <w:pStyle w:val="Bezodstpw"/>
        <w:ind w:left="284"/>
        <w:rPr>
          <w:rFonts w:ascii="Arial Narrow" w:hAnsi="Arial Narrow"/>
          <w:i/>
          <w:sz w:val="26"/>
          <w:szCs w:val="26"/>
          <w:u w:val="single"/>
        </w:rPr>
      </w:pPr>
    </w:p>
    <w:p w:rsidR="00A62A27" w:rsidRPr="00A62A27" w:rsidRDefault="00A62A27" w:rsidP="00A62A27">
      <w:pPr>
        <w:pStyle w:val="Bezodstpw"/>
        <w:ind w:left="567" w:hanging="283"/>
        <w:jc w:val="both"/>
        <w:rPr>
          <w:rFonts w:ascii="Arial Narrow" w:hAnsi="Arial Narrow"/>
          <w:sz w:val="26"/>
          <w:szCs w:val="26"/>
        </w:rPr>
      </w:pPr>
      <w:r w:rsidRPr="00A62A27">
        <w:rPr>
          <w:rFonts w:ascii="Arial Narrow" w:hAnsi="Arial Narrow"/>
          <w:sz w:val="26"/>
          <w:szCs w:val="26"/>
        </w:rPr>
        <w:t>-</w:t>
      </w:r>
      <w:r w:rsidRPr="00A62A27">
        <w:rPr>
          <w:rFonts w:ascii="Arial Narrow" w:hAnsi="Arial Narrow"/>
          <w:sz w:val="26"/>
          <w:szCs w:val="26"/>
        </w:rPr>
        <w:tab/>
        <w:t>posiadania kompetencji lub uprawnień do prowadzenia  określonej działalności zawodowej, jeżeli przepisy prawa nakładają obowiązek ich posiadania;</w:t>
      </w:r>
    </w:p>
    <w:p w:rsidR="00843D6B" w:rsidRPr="00A62A27" w:rsidRDefault="00843D6B" w:rsidP="00843D6B">
      <w:pPr>
        <w:pStyle w:val="Bezodstpw"/>
        <w:jc w:val="both"/>
        <w:rPr>
          <w:rFonts w:ascii="Arial Narrow" w:hAnsi="Arial Narrow"/>
          <w:sz w:val="26"/>
          <w:szCs w:val="26"/>
        </w:rPr>
      </w:pPr>
      <w:r w:rsidRPr="00A62A27">
        <w:rPr>
          <w:rFonts w:ascii="Arial Narrow" w:hAnsi="Arial Narrow"/>
          <w:sz w:val="26"/>
          <w:szCs w:val="26"/>
        </w:rPr>
        <w:t>Zamawiający nie stawia w tym zakresie żadnych wymagań, których spełnienie Wykonawca zobowiązany jest wykazać.</w:t>
      </w:r>
    </w:p>
    <w:p w:rsidR="00A62A27" w:rsidRPr="00A62A27" w:rsidRDefault="00A62A27" w:rsidP="00A62A27">
      <w:pPr>
        <w:pStyle w:val="Bezodstpw"/>
        <w:jc w:val="both"/>
        <w:rPr>
          <w:rFonts w:ascii="Arial Narrow" w:hAnsi="Arial Narrow"/>
          <w:sz w:val="26"/>
          <w:szCs w:val="26"/>
        </w:rPr>
      </w:pPr>
    </w:p>
    <w:p w:rsidR="00A62A27" w:rsidRPr="00A62A27" w:rsidRDefault="00A62A27" w:rsidP="00A62A27">
      <w:pPr>
        <w:pStyle w:val="Bezodstpw"/>
        <w:ind w:left="567" w:hanging="283"/>
        <w:rPr>
          <w:rFonts w:ascii="Arial Narrow" w:hAnsi="Arial Narrow"/>
          <w:sz w:val="26"/>
          <w:szCs w:val="26"/>
        </w:rPr>
      </w:pPr>
      <w:r w:rsidRPr="00A62A27">
        <w:rPr>
          <w:rFonts w:ascii="Arial Narrow" w:hAnsi="Arial Narrow"/>
          <w:sz w:val="26"/>
          <w:szCs w:val="26"/>
        </w:rPr>
        <w:t>-</w:t>
      </w:r>
      <w:r w:rsidRPr="00A62A27">
        <w:rPr>
          <w:rFonts w:ascii="Arial Narrow" w:hAnsi="Arial Narrow"/>
          <w:sz w:val="26"/>
          <w:szCs w:val="26"/>
        </w:rPr>
        <w:tab/>
        <w:t>sytuacji ekonomicznej lub  finansowej;</w:t>
      </w:r>
    </w:p>
    <w:p w:rsidR="00A62A27" w:rsidRPr="00A62A27" w:rsidRDefault="00A62A27" w:rsidP="00A62A27">
      <w:pPr>
        <w:pStyle w:val="Bezodstpw"/>
        <w:jc w:val="both"/>
        <w:rPr>
          <w:rFonts w:ascii="Arial Narrow" w:hAnsi="Arial Narrow"/>
          <w:sz w:val="26"/>
          <w:szCs w:val="26"/>
        </w:rPr>
      </w:pPr>
      <w:r w:rsidRPr="00A62A27">
        <w:rPr>
          <w:rFonts w:ascii="Arial Narrow" w:hAnsi="Arial Narrow"/>
          <w:sz w:val="26"/>
          <w:szCs w:val="26"/>
        </w:rPr>
        <w:t>Zamawiający nie stawia w tym zakresie żadnych wymagań, których spełnienie Wykonawca zobowiązany jest wykazać.</w:t>
      </w:r>
    </w:p>
    <w:p w:rsidR="00A62A27" w:rsidRPr="00A62A27" w:rsidRDefault="00A62A27" w:rsidP="00A62A27">
      <w:pPr>
        <w:pStyle w:val="Bezodstpw"/>
        <w:jc w:val="both"/>
        <w:rPr>
          <w:rFonts w:ascii="Arial Narrow" w:hAnsi="Arial Narrow"/>
          <w:sz w:val="26"/>
          <w:szCs w:val="26"/>
        </w:rPr>
      </w:pPr>
    </w:p>
    <w:p w:rsidR="00A62A27" w:rsidRPr="00A62A27" w:rsidRDefault="00A62A27" w:rsidP="00A62A27">
      <w:pPr>
        <w:pStyle w:val="Bezodstpw"/>
        <w:ind w:left="567" w:hanging="283"/>
        <w:rPr>
          <w:rFonts w:ascii="Arial Narrow" w:hAnsi="Arial Narrow"/>
          <w:sz w:val="26"/>
          <w:szCs w:val="26"/>
        </w:rPr>
      </w:pPr>
      <w:r w:rsidRPr="00A62A27">
        <w:rPr>
          <w:rFonts w:ascii="Arial Narrow" w:hAnsi="Arial Narrow"/>
          <w:sz w:val="26"/>
          <w:szCs w:val="26"/>
        </w:rPr>
        <w:t>-  zdolności technicznej lub zawodowej;</w:t>
      </w:r>
    </w:p>
    <w:p w:rsidR="00A62A27" w:rsidRPr="00A62A27" w:rsidRDefault="00A62A27" w:rsidP="00A62A27">
      <w:pPr>
        <w:tabs>
          <w:tab w:val="left" w:pos="720"/>
          <w:tab w:val="left" w:pos="1440"/>
        </w:tabs>
        <w:suppressAutoHyphens/>
        <w:spacing w:after="0" w:line="240" w:lineRule="auto"/>
        <w:jc w:val="both"/>
        <w:rPr>
          <w:rFonts w:ascii="Arial Narrow" w:hAnsi="Arial Narrow"/>
          <w:sz w:val="26"/>
          <w:szCs w:val="26"/>
        </w:rPr>
      </w:pPr>
      <w:r w:rsidRPr="00A62A27">
        <w:rPr>
          <w:rFonts w:ascii="Arial Narrow" w:hAnsi="Arial Narrow"/>
          <w:sz w:val="26"/>
          <w:szCs w:val="26"/>
        </w:rPr>
        <w:t>Zamawiający stwierdzi spełnianie powyższego warunku na podstawie Jednolitego Europejskiego Dokumentu Zamówienia -  wzór stanowi załącznik nr 2 do SIWZ oraz wymaganych dokumentów określonych w części 7 SIWZ (wykaz wykonanych dostaw).</w:t>
      </w:r>
    </w:p>
    <w:p w:rsidR="00A62A27" w:rsidRPr="00A62A27" w:rsidRDefault="00A62A27" w:rsidP="00A62A27">
      <w:pPr>
        <w:pStyle w:val="Bezodstpw"/>
        <w:rPr>
          <w:rFonts w:ascii="Arial Narrow" w:hAnsi="Arial Narrow"/>
          <w:sz w:val="26"/>
          <w:szCs w:val="26"/>
        </w:rPr>
      </w:pPr>
    </w:p>
    <w:p w:rsidR="00A62A27" w:rsidRPr="00A62A27" w:rsidRDefault="001D1DBD" w:rsidP="00A62A27">
      <w:pPr>
        <w:tabs>
          <w:tab w:val="left" w:pos="3240"/>
        </w:tabs>
        <w:spacing w:after="0" w:line="240" w:lineRule="auto"/>
        <w:jc w:val="both"/>
        <w:rPr>
          <w:rFonts w:ascii="Arial Narrow" w:eastAsia="Lucida Sans Unicode" w:hAnsi="Arial Narrow"/>
          <w:sz w:val="26"/>
          <w:szCs w:val="26"/>
        </w:rPr>
      </w:pPr>
      <w:r>
        <w:rPr>
          <w:rFonts w:ascii="Arial Narrow" w:eastAsia="Lucida Sans Unicode" w:hAnsi="Arial Narrow"/>
          <w:sz w:val="26"/>
          <w:szCs w:val="26"/>
        </w:rPr>
        <w:t>Zamawiający</w:t>
      </w:r>
      <w:r w:rsidR="00A62A27" w:rsidRPr="00A62A27">
        <w:rPr>
          <w:rFonts w:ascii="Arial Narrow" w:eastAsia="Lucida Sans Unicode" w:hAnsi="Arial Narrow"/>
          <w:sz w:val="26"/>
          <w:szCs w:val="26"/>
        </w:rPr>
        <w:t xml:space="preserve"> przewiduje wykluczenie wykonawcy na podstawie art. 24 ust. 5 pkt. 1 ustawy Prawo zamówień publicznych.</w:t>
      </w:r>
    </w:p>
    <w:p w:rsidR="00A62A27" w:rsidRPr="00A62A27" w:rsidRDefault="00A62A27" w:rsidP="00A62A27">
      <w:pPr>
        <w:spacing w:after="0" w:line="240" w:lineRule="auto"/>
        <w:jc w:val="both"/>
        <w:rPr>
          <w:rFonts w:ascii="Arial Narrow" w:hAnsi="Arial Narrow"/>
          <w:sz w:val="26"/>
          <w:szCs w:val="26"/>
        </w:rPr>
      </w:pPr>
    </w:p>
    <w:p w:rsidR="00A62A27" w:rsidRPr="00A62A27" w:rsidRDefault="00A62A27" w:rsidP="00A62A27">
      <w:pPr>
        <w:spacing w:after="0" w:line="240" w:lineRule="auto"/>
        <w:jc w:val="both"/>
        <w:rPr>
          <w:rFonts w:ascii="Arial Narrow" w:hAnsi="Arial Narrow"/>
          <w:sz w:val="26"/>
          <w:szCs w:val="26"/>
        </w:rPr>
      </w:pPr>
      <w:r w:rsidRPr="00A62A27">
        <w:rPr>
          <w:rFonts w:ascii="Arial Narrow" w:hAnsi="Arial Narrow"/>
          <w:sz w:val="26"/>
          <w:szCs w:val="26"/>
        </w:rPr>
        <w:t>Zamawiający oceni czy wykonawcy którzy przez oferowane dostawy spełniają wymogi określone przez zamawiającego, oraz nie podlegają wykluczeniu z postępowania, na podstawie wymaganych przez zamawiającego dokumentów określonych w punkcie 7 specyfikacji.</w:t>
      </w:r>
    </w:p>
    <w:p w:rsidR="00A02670" w:rsidRPr="000267DD" w:rsidRDefault="00A02670" w:rsidP="00A02670">
      <w:pPr>
        <w:spacing w:after="0" w:line="240" w:lineRule="auto"/>
        <w:jc w:val="both"/>
        <w:rPr>
          <w:rFonts w:ascii="Arial Narrow" w:hAnsi="Arial Narrow"/>
          <w:sz w:val="26"/>
          <w:szCs w:val="26"/>
        </w:rPr>
      </w:pPr>
    </w:p>
    <w:p w:rsidR="001820BB" w:rsidRPr="00E46447" w:rsidRDefault="001820BB" w:rsidP="00A02670">
      <w:pPr>
        <w:pStyle w:val="Nagwek1"/>
        <w:jc w:val="both"/>
        <w:rPr>
          <w:rFonts w:ascii="Arial Narrow" w:hAnsi="Arial Narrow"/>
          <w:b w:val="0"/>
          <w:sz w:val="26"/>
          <w:szCs w:val="26"/>
          <w:u w:val="single"/>
        </w:rPr>
      </w:pPr>
      <w:r w:rsidRPr="00E46447">
        <w:rPr>
          <w:rFonts w:ascii="Arial Narrow" w:hAnsi="Arial Narrow"/>
          <w:sz w:val="26"/>
          <w:szCs w:val="26"/>
          <w:u w:val="single"/>
        </w:rPr>
        <w:t>4</w:t>
      </w:r>
      <w:r w:rsidRPr="00E46447">
        <w:rPr>
          <w:rFonts w:ascii="Arial Narrow" w:hAnsi="Arial Narrow"/>
          <w:b w:val="0"/>
          <w:sz w:val="26"/>
          <w:szCs w:val="26"/>
          <w:u w:val="single"/>
        </w:rPr>
        <w:t>. Tryb zamówienia:</w:t>
      </w:r>
    </w:p>
    <w:p w:rsidR="001D1DBD" w:rsidRPr="001D1DBD" w:rsidRDefault="001D1DBD" w:rsidP="001D1DBD">
      <w:pPr>
        <w:pStyle w:val="Nagwek1"/>
        <w:jc w:val="both"/>
        <w:rPr>
          <w:rFonts w:ascii="Arial Narrow" w:hAnsi="Arial Narrow"/>
          <w:b w:val="0"/>
          <w:sz w:val="26"/>
          <w:szCs w:val="26"/>
        </w:rPr>
      </w:pPr>
      <w:r w:rsidRPr="001D1DBD">
        <w:rPr>
          <w:rFonts w:ascii="Arial Narrow" w:hAnsi="Arial Narrow"/>
          <w:b w:val="0"/>
          <w:sz w:val="26"/>
          <w:szCs w:val="26"/>
        </w:rPr>
        <w:t>Przetarg nieograniczony na podstawie art. 39 ustawy z dnia 29 stycznia 2004 r. Prawo zamówień publicznych.</w:t>
      </w:r>
    </w:p>
    <w:p w:rsidR="001D1DBD" w:rsidRPr="001D1DBD" w:rsidRDefault="001D1DBD" w:rsidP="001D1DBD">
      <w:pPr>
        <w:pStyle w:val="Nagwek1"/>
        <w:jc w:val="both"/>
        <w:rPr>
          <w:rFonts w:ascii="Arial Narrow" w:hAnsi="Arial Narrow"/>
          <w:b w:val="0"/>
          <w:sz w:val="26"/>
          <w:szCs w:val="26"/>
        </w:rPr>
      </w:pPr>
      <w:r w:rsidRPr="001D1DBD">
        <w:rPr>
          <w:rFonts w:ascii="Arial Narrow" w:hAnsi="Arial Narrow"/>
          <w:b w:val="0"/>
          <w:sz w:val="26"/>
          <w:szCs w:val="26"/>
        </w:rPr>
        <w:t>Zamawiający nie zamierza zawrzeć umowy ramowej.</w:t>
      </w:r>
    </w:p>
    <w:p w:rsidR="001D1DBD" w:rsidRPr="001D1DBD" w:rsidRDefault="001D1DBD" w:rsidP="001D1DBD">
      <w:pPr>
        <w:pStyle w:val="Nagwek1"/>
        <w:jc w:val="both"/>
        <w:rPr>
          <w:rFonts w:ascii="Arial Narrow" w:hAnsi="Arial Narrow"/>
          <w:b w:val="0"/>
          <w:sz w:val="26"/>
          <w:szCs w:val="26"/>
        </w:rPr>
      </w:pPr>
      <w:r w:rsidRPr="001D1DBD">
        <w:rPr>
          <w:rFonts w:ascii="Arial Narrow" w:hAnsi="Arial Narrow"/>
          <w:b w:val="0"/>
          <w:sz w:val="26"/>
          <w:szCs w:val="26"/>
        </w:rPr>
        <w:t>Zamawiający nie zamierza  ustanowić dynamicznego systemu zakupów.</w:t>
      </w:r>
    </w:p>
    <w:p w:rsidR="001D1DBD" w:rsidRPr="001D1DBD" w:rsidRDefault="001D1DBD" w:rsidP="001D1DBD">
      <w:pPr>
        <w:pStyle w:val="Nagwek1"/>
        <w:jc w:val="both"/>
        <w:rPr>
          <w:rFonts w:ascii="Arial Narrow" w:hAnsi="Arial Narrow"/>
          <w:b w:val="0"/>
          <w:sz w:val="26"/>
          <w:szCs w:val="26"/>
        </w:rPr>
      </w:pPr>
      <w:r w:rsidRPr="001D1DBD">
        <w:rPr>
          <w:rFonts w:ascii="Arial Narrow" w:hAnsi="Arial Narrow"/>
          <w:b w:val="0"/>
          <w:sz w:val="26"/>
          <w:szCs w:val="26"/>
        </w:rPr>
        <w:t>Zamawiający nie przewiduje wyboru oferty najkorzystniejszej z zastosowaniem aukcji elektronicznej.</w:t>
      </w:r>
    </w:p>
    <w:p w:rsidR="001D1DBD" w:rsidRPr="001D1DBD" w:rsidRDefault="001D1DBD" w:rsidP="001D1DBD">
      <w:pPr>
        <w:rPr>
          <w:rFonts w:ascii="Arial Narrow" w:hAnsi="Arial Narrow"/>
          <w:sz w:val="26"/>
          <w:szCs w:val="26"/>
          <w:lang w:eastAsia="ar-SA"/>
        </w:rPr>
      </w:pPr>
      <w:r w:rsidRPr="001D1DBD">
        <w:rPr>
          <w:rFonts w:ascii="Arial Narrow" w:hAnsi="Arial Narrow"/>
          <w:sz w:val="26"/>
          <w:szCs w:val="26"/>
          <w:lang w:eastAsia="ar-SA"/>
        </w:rPr>
        <w:t>Zamawiający dokona oceny ofert z zastosowaniem art. 24aa ustawy Prawo zamówień publicznych.</w:t>
      </w:r>
    </w:p>
    <w:p w:rsidR="001820BB" w:rsidRPr="000267DD" w:rsidRDefault="001820BB" w:rsidP="00A02670">
      <w:pPr>
        <w:spacing w:after="0" w:line="240" w:lineRule="auto"/>
        <w:jc w:val="both"/>
        <w:rPr>
          <w:rFonts w:ascii="Arial Narrow" w:hAnsi="Arial Narrow"/>
          <w:sz w:val="26"/>
          <w:szCs w:val="26"/>
          <w:u w:val="single"/>
        </w:rPr>
      </w:pPr>
      <w:r w:rsidRPr="000267DD">
        <w:rPr>
          <w:rFonts w:ascii="Arial Narrow" w:hAnsi="Arial Narrow"/>
          <w:b/>
          <w:sz w:val="26"/>
          <w:szCs w:val="26"/>
          <w:u w:val="single"/>
        </w:rPr>
        <w:t>5.</w:t>
      </w:r>
      <w:r w:rsidRPr="000267DD">
        <w:rPr>
          <w:rFonts w:ascii="Arial Narrow" w:hAnsi="Arial Narrow"/>
          <w:sz w:val="26"/>
          <w:szCs w:val="26"/>
          <w:u w:val="single"/>
        </w:rPr>
        <w:t xml:space="preserve"> Termin realizacji zamówienia:</w:t>
      </w:r>
    </w:p>
    <w:p w:rsidR="001B1803" w:rsidRPr="000267DD" w:rsidRDefault="001B1803" w:rsidP="00A02670">
      <w:pPr>
        <w:spacing w:line="240" w:lineRule="auto"/>
        <w:jc w:val="both"/>
        <w:rPr>
          <w:rFonts w:ascii="Arial Narrow" w:hAnsi="Arial Narrow"/>
          <w:sz w:val="26"/>
          <w:szCs w:val="26"/>
        </w:rPr>
      </w:pPr>
      <w:r w:rsidRPr="000267DD">
        <w:rPr>
          <w:rFonts w:ascii="Arial Narrow" w:hAnsi="Arial Narrow"/>
          <w:sz w:val="26"/>
          <w:szCs w:val="26"/>
        </w:rPr>
        <w:t>Wymagany termin realizacji zamówienia:</w:t>
      </w:r>
    </w:p>
    <w:p w:rsidR="001B1803" w:rsidRPr="001D1DBD" w:rsidRDefault="001D1DBD" w:rsidP="001D1DBD">
      <w:pPr>
        <w:pStyle w:val="Bezodstpw"/>
        <w:rPr>
          <w:rFonts w:ascii="Arial Narrow" w:hAnsi="Arial Narrow"/>
          <w:sz w:val="26"/>
          <w:szCs w:val="26"/>
        </w:rPr>
      </w:pPr>
      <w:r>
        <w:rPr>
          <w:rFonts w:ascii="Arial Narrow" w:hAnsi="Arial Narrow"/>
          <w:sz w:val="26"/>
          <w:szCs w:val="26"/>
        </w:rPr>
        <w:t xml:space="preserve">Dostawa, </w:t>
      </w:r>
      <w:r w:rsidR="001B1803" w:rsidRPr="001D1DBD">
        <w:rPr>
          <w:rFonts w:ascii="Arial Narrow" w:hAnsi="Arial Narrow"/>
          <w:sz w:val="26"/>
          <w:szCs w:val="26"/>
        </w:rPr>
        <w:t>instalacja i uruc</w:t>
      </w:r>
      <w:r w:rsidR="0046202D" w:rsidRPr="001D1DBD">
        <w:rPr>
          <w:rFonts w:ascii="Arial Narrow" w:hAnsi="Arial Narrow"/>
          <w:sz w:val="26"/>
          <w:szCs w:val="26"/>
        </w:rPr>
        <w:t>homi</w:t>
      </w:r>
      <w:r>
        <w:rPr>
          <w:rFonts w:ascii="Arial Narrow" w:hAnsi="Arial Narrow"/>
          <w:sz w:val="26"/>
          <w:szCs w:val="26"/>
        </w:rPr>
        <w:t>enie przedmiotu dostawy do 31</w:t>
      </w:r>
      <w:r w:rsidR="0046202D" w:rsidRPr="001D1DBD">
        <w:rPr>
          <w:rFonts w:ascii="Arial Narrow" w:hAnsi="Arial Narrow"/>
          <w:sz w:val="26"/>
          <w:szCs w:val="26"/>
        </w:rPr>
        <w:t xml:space="preserve"> </w:t>
      </w:r>
      <w:r>
        <w:rPr>
          <w:rFonts w:ascii="Arial Narrow" w:hAnsi="Arial Narrow"/>
          <w:sz w:val="26"/>
          <w:szCs w:val="26"/>
        </w:rPr>
        <w:t>lipca 2017</w:t>
      </w:r>
      <w:r w:rsidR="0046202D" w:rsidRPr="001D1DBD">
        <w:rPr>
          <w:rFonts w:ascii="Arial Narrow" w:hAnsi="Arial Narrow"/>
          <w:sz w:val="26"/>
          <w:szCs w:val="26"/>
        </w:rPr>
        <w:t xml:space="preserve"> r.</w:t>
      </w:r>
    </w:p>
    <w:p w:rsidR="001B1803" w:rsidRPr="000267DD" w:rsidRDefault="001B1803" w:rsidP="00A02670">
      <w:pPr>
        <w:pStyle w:val="Bezodstpw"/>
        <w:ind w:left="720"/>
        <w:rPr>
          <w:rFonts w:ascii="Arial Narrow" w:hAnsi="Arial Narrow"/>
          <w:sz w:val="26"/>
          <w:szCs w:val="26"/>
        </w:rPr>
      </w:pPr>
    </w:p>
    <w:p w:rsidR="001820BB" w:rsidRPr="000267DD" w:rsidRDefault="001820BB" w:rsidP="00A02670">
      <w:pPr>
        <w:spacing w:line="240" w:lineRule="auto"/>
        <w:jc w:val="both"/>
        <w:rPr>
          <w:rFonts w:ascii="Arial Narrow" w:hAnsi="Arial Narrow"/>
          <w:sz w:val="26"/>
          <w:szCs w:val="26"/>
          <w:u w:val="single"/>
        </w:rPr>
      </w:pPr>
      <w:r w:rsidRPr="000267DD">
        <w:rPr>
          <w:rFonts w:ascii="Arial Narrow" w:hAnsi="Arial Narrow"/>
          <w:b/>
          <w:sz w:val="26"/>
          <w:szCs w:val="26"/>
          <w:u w:val="single"/>
        </w:rPr>
        <w:t>6.</w:t>
      </w:r>
      <w:r w:rsidRPr="000267DD">
        <w:rPr>
          <w:rFonts w:ascii="Arial Narrow" w:hAnsi="Arial Narrow"/>
          <w:sz w:val="26"/>
          <w:szCs w:val="26"/>
          <w:u w:val="single"/>
        </w:rPr>
        <w:t xml:space="preserve"> Opis sposobu przygotowywania ofert:</w:t>
      </w:r>
    </w:p>
    <w:p w:rsidR="0046202D" w:rsidRDefault="001820BB" w:rsidP="00A74E5F">
      <w:pPr>
        <w:numPr>
          <w:ilvl w:val="0"/>
          <w:numId w:val="1"/>
        </w:numPr>
        <w:tabs>
          <w:tab w:val="left" w:pos="1080"/>
        </w:tabs>
        <w:suppressAutoHyphens/>
        <w:spacing w:after="0" w:line="240" w:lineRule="auto"/>
        <w:jc w:val="both"/>
        <w:rPr>
          <w:rFonts w:ascii="Arial Narrow" w:hAnsi="Arial Narrow"/>
          <w:sz w:val="26"/>
          <w:szCs w:val="26"/>
        </w:rPr>
      </w:pPr>
      <w:r w:rsidRPr="000267DD">
        <w:rPr>
          <w:rFonts w:ascii="Arial Narrow" w:hAnsi="Arial Narrow"/>
          <w:sz w:val="26"/>
          <w:szCs w:val="26"/>
        </w:rPr>
        <w:t>Ofertę sporządza się w języku polskim z zachowaniem formy pi</w:t>
      </w:r>
      <w:r w:rsidR="001049E5">
        <w:rPr>
          <w:rFonts w:ascii="Arial Narrow" w:hAnsi="Arial Narrow"/>
          <w:sz w:val="26"/>
          <w:szCs w:val="26"/>
        </w:rPr>
        <w:t>semnej pod rygorem nieważności.</w:t>
      </w:r>
    </w:p>
    <w:p w:rsidR="001049E5" w:rsidRDefault="001049E5" w:rsidP="00A74E5F">
      <w:pPr>
        <w:numPr>
          <w:ilvl w:val="0"/>
          <w:numId w:val="1"/>
        </w:numPr>
        <w:tabs>
          <w:tab w:val="left" w:pos="1080"/>
        </w:tabs>
        <w:suppressAutoHyphens/>
        <w:spacing w:after="0" w:line="240" w:lineRule="auto"/>
        <w:jc w:val="both"/>
        <w:rPr>
          <w:rFonts w:ascii="Arial Narrow" w:hAnsi="Arial Narrow"/>
          <w:sz w:val="26"/>
          <w:szCs w:val="26"/>
        </w:rPr>
      </w:pPr>
      <w:r>
        <w:rPr>
          <w:rFonts w:ascii="Arial Narrow" w:hAnsi="Arial Narrow"/>
          <w:sz w:val="26"/>
          <w:szCs w:val="26"/>
        </w:rPr>
        <w:t>Ofertę asortymentowo-cenową należy sporządzić w formie określonej w załączniku nr 1 do siwz.</w:t>
      </w:r>
    </w:p>
    <w:p w:rsidR="001820BB" w:rsidRDefault="001820BB" w:rsidP="00A74E5F">
      <w:pPr>
        <w:numPr>
          <w:ilvl w:val="0"/>
          <w:numId w:val="1"/>
        </w:numPr>
        <w:tabs>
          <w:tab w:val="left" w:pos="1080"/>
        </w:tabs>
        <w:suppressAutoHyphens/>
        <w:spacing w:after="0" w:line="240" w:lineRule="auto"/>
        <w:jc w:val="both"/>
        <w:rPr>
          <w:rFonts w:ascii="Arial Narrow" w:hAnsi="Arial Narrow"/>
          <w:sz w:val="26"/>
          <w:szCs w:val="26"/>
        </w:rPr>
      </w:pPr>
      <w:r w:rsidRPr="0046202D">
        <w:rPr>
          <w:rFonts w:ascii="Arial Narrow" w:hAnsi="Arial Narrow"/>
          <w:sz w:val="26"/>
          <w:szCs w:val="26"/>
        </w:rPr>
        <w:t>Każdy wykonawca może złożyć tylko jedną ofertę. Oferty wykonawcy, który przedłoży więcej niż jedną ofertę będą odrzucone.</w:t>
      </w:r>
    </w:p>
    <w:p w:rsidR="001820BB" w:rsidRDefault="001820BB" w:rsidP="00A74E5F">
      <w:pPr>
        <w:numPr>
          <w:ilvl w:val="0"/>
          <w:numId w:val="1"/>
        </w:numPr>
        <w:tabs>
          <w:tab w:val="left" w:pos="1080"/>
        </w:tabs>
        <w:suppressAutoHyphens/>
        <w:spacing w:after="0" w:line="240" w:lineRule="auto"/>
        <w:jc w:val="both"/>
        <w:rPr>
          <w:rFonts w:ascii="Arial Narrow" w:hAnsi="Arial Narrow"/>
          <w:sz w:val="26"/>
          <w:szCs w:val="26"/>
        </w:rPr>
      </w:pPr>
      <w:r w:rsidRPr="0046202D">
        <w:rPr>
          <w:rFonts w:ascii="Arial Narrow" w:hAnsi="Arial Narrow"/>
          <w:sz w:val="26"/>
          <w:szCs w:val="26"/>
        </w:rPr>
        <w:t>Do oferty winny być dołączone wszystkie dokumenty wymagane od wykonawcy.</w:t>
      </w:r>
    </w:p>
    <w:p w:rsidR="001820BB" w:rsidRDefault="001820BB" w:rsidP="00A74E5F">
      <w:pPr>
        <w:numPr>
          <w:ilvl w:val="0"/>
          <w:numId w:val="1"/>
        </w:numPr>
        <w:tabs>
          <w:tab w:val="left" w:pos="1080"/>
        </w:tabs>
        <w:suppressAutoHyphens/>
        <w:spacing w:after="0" w:line="240" w:lineRule="auto"/>
        <w:jc w:val="both"/>
        <w:rPr>
          <w:rFonts w:ascii="Arial Narrow" w:hAnsi="Arial Narrow"/>
          <w:sz w:val="26"/>
          <w:szCs w:val="26"/>
        </w:rPr>
      </w:pPr>
      <w:r w:rsidRPr="0046202D">
        <w:rPr>
          <w:rFonts w:ascii="Arial Narrow" w:hAnsi="Arial Narrow"/>
          <w:sz w:val="26"/>
          <w:szCs w:val="26"/>
        </w:rPr>
        <w:t>Wszystkie oświadczenia i dokumenty, o których mowa w specyfikacji, muszą być podpisane przez osoby upoważnione do reprezentowania wykonawcy. Dokumenty dostarczone w formie kserokopii powinny być poświadczone „za zgodność z</w:t>
      </w:r>
      <w:r w:rsidR="002B41F4">
        <w:rPr>
          <w:rFonts w:ascii="Arial Narrow" w:hAnsi="Arial Narrow"/>
          <w:sz w:val="26"/>
          <w:szCs w:val="26"/>
        </w:rPr>
        <w:t> </w:t>
      </w:r>
      <w:r w:rsidRPr="0046202D">
        <w:rPr>
          <w:rFonts w:ascii="Arial Narrow" w:hAnsi="Arial Narrow"/>
          <w:sz w:val="26"/>
          <w:szCs w:val="26"/>
        </w:rPr>
        <w:t>oryginałem” przez osoby upoważnione do reprezentowania wykonawcy na wszystkich stronach oferty. W przypadku gdyby kserokopie dokumentów były nieczytelne, wówczas winny być potwierdzone urzędowo przez organ, który je wydał.</w:t>
      </w:r>
    </w:p>
    <w:p w:rsidR="001820BB" w:rsidRDefault="001820BB" w:rsidP="00A74E5F">
      <w:pPr>
        <w:numPr>
          <w:ilvl w:val="0"/>
          <w:numId w:val="1"/>
        </w:numPr>
        <w:tabs>
          <w:tab w:val="left" w:pos="1080"/>
        </w:tabs>
        <w:suppressAutoHyphens/>
        <w:spacing w:after="0" w:line="240" w:lineRule="auto"/>
        <w:jc w:val="both"/>
        <w:rPr>
          <w:rFonts w:ascii="Arial Narrow" w:hAnsi="Arial Narrow"/>
          <w:sz w:val="26"/>
          <w:szCs w:val="26"/>
        </w:rPr>
      </w:pPr>
      <w:r w:rsidRPr="0046202D">
        <w:rPr>
          <w:rFonts w:ascii="Arial Narrow" w:hAnsi="Arial Narrow"/>
          <w:sz w:val="26"/>
          <w:szCs w:val="26"/>
        </w:rPr>
        <w:t>Upoważnienie do podpisania oferty powinno być dołączone do oferty, o ile nie wynika z</w:t>
      </w:r>
      <w:r w:rsidR="002B41F4">
        <w:rPr>
          <w:rFonts w:ascii="Arial Narrow" w:hAnsi="Arial Narrow"/>
          <w:sz w:val="26"/>
          <w:szCs w:val="26"/>
        </w:rPr>
        <w:t> </w:t>
      </w:r>
      <w:r w:rsidRPr="0046202D">
        <w:rPr>
          <w:rFonts w:ascii="Arial Narrow" w:hAnsi="Arial Narrow"/>
          <w:sz w:val="26"/>
          <w:szCs w:val="26"/>
        </w:rPr>
        <w:t>innych dokumentów załączonych przez wykonawców.</w:t>
      </w:r>
    </w:p>
    <w:p w:rsidR="001820BB" w:rsidRDefault="001820BB" w:rsidP="00A74E5F">
      <w:pPr>
        <w:numPr>
          <w:ilvl w:val="0"/>
          <w:numId w:val="1"/>
        </w:numPr>
        <w:tabs>
          <w:tab w:val="left" w:pos="1080"/>
        </w:tabs>
        <w:suppressAutoHyphens/>
        <w:spacing w:after="0" w:line="240" w:lineRule="auto"/>
        <w:jc w:val="both"/>
        <w:rPr>
          <w:rFonts w:ascii="Arial Narrow" w:hAnsi="Arial Narrow"/>
          <w:sz w:val="26"/>
          <w:szCs w:val="26"/>
        </w:rPr>
      </w:pPr>
      <w:r w:rsidRPr="0046202D">
        <w:rPr>
          <w:rFonts w:ascii="Arial Narrow" w:hAnsi="Arial Narrow"/>
          <w:sz w:val="26"/>
          <w:szCs w:val="26"/>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1820BB" w:rsidRPr="00287A55" w:rsidRDefault="001820BB" w:rsidP="00A74E5F">
      <w:pPr>
        <w:numPr>
          <w:ilvl w:val="0"/>
          <w:numId w:val="1"/>
        </w:numPr>
        <w:tabs>
          <w:tab w:val="left" w:pos="1080"/>
        </w:tabs>
        <w:suppressAutoHyphens/>
        <w:spacing w:after="0" w:line="240" w:lineRule="auto"/>
        <w:jc w:val="both"/>
        <w:rPr>
          <w:rFonts w:ascii="Arial Narrow" w:hAnsi="Arial Narrow"/>
          <w:sz w:val="26"/>
          <w:szCs w:val="26"/>
        </w:rPr>
      </w:pPr>
      <w:r w:rsidRPr="00287A55">
        <w:rPr>
          <w:rFonts w:ascii="Arial Narrow" w:hAnsi="Arial Narrow"/>
          <w:sz w:val="26"/>
          <w:szCs w:val="26"/>
        </w:rPr>
        <w:t>Ofertę powinien złożyć wykonawca w zamkniętej kopercie. Kopertę zaadresowaną na zamawiającego należy oznaczyć napisem:</w:t>
      </w:r>
    </w:p>
    <w:p w:rsidR="001820BB" w:rsidRPr="000267DD" w:rsidRDefault="001820BB" w:rsidP="00A02670">
      <w:pPr>
        <w:tabs>
          <w:tab w:val="left" w:pos="720"/>
          <w:tab w:val="left" w:pos="1080"/>
        </w:tabs>
        <w:spacing w:line="240" w:lineRule="auto"/>
        <w:ind w:left="360"/>
        <w:jc w:val="both"/>
        <w:rPr>
          <w:rFonts w:ascii="Arial Narrow" w:hAnsi="Arial Narrow"/>
          <w:sz w:val="26"/>
          <w:szCs w:val="26"/>
        </w:rPr>
      </w:pPr>
    </w:p>
    <w:p w:rsidR="001820BB" w:rsidRPr="000267DD" w:rsidRDefault="001820BB" w:rsidP="00A02670">
      <w:pPr>
        <w:pStyle w:val="Tekstpodstawowywcity"/>
        <w:jc w:val="center"/>
        <w:rPr>
          <w:rFonts w:ascii="Arial Narrow" w:hAnsi="Arial Narrow"/>
          <w:sz w:val="26"/>
          <w:szCs w:val="26"/>
        </w:rPr>
      </w:pPr>
      <w:r w:rsidRPr="000267DD">
        <w:rPr>
          <w:rFonts w:ascii="Arial Narrow" w:hAnsi="Arial Narrow"/>
          <w:sz w:val="26"/>
          <w:szCs w:val="26"/>
        </w:rPr>
        <w:lastRenderedPageBreak/>
        <w:t>„Prze</w:t>
      </w:r>
      <w:r w:rsidR="00F9394A" w:rsidRPr="000267DD">
        <w:rPr>
          <w:rFonts w:ascii="Arial Narrow" w:hAnsi="Arial Narrow"/>
          <w:sz w:val="26"/>
          <w:szCs w:val="26"/>
        </w:rPr>
        <w:t xml:space="preserve">targ nieograniczony – </w:t>
      </w:r>
      <w:r w:rsidR="00287A55">
        <w:rPr>
          <w:rFonts w:ascii="Arial Narrow" w:hAnsi="Arial Narrow"/>
          <w:sz w:val="26"/>
          <w:szCs w:val="26"/>
        </w:rPr>
        <w:t xml:space="preserve">dostawa </w:t>
      </w:r>
      <w:r w:rsidR="001049E5">
        <w:rPr>
          <w:rFonts w:ascii="Arial Narrow" w:hAnsi="Arial Narrow"/>
          <w:sz w:val="26"/>
          <w:szCs w:val="26"/>
        </w:rPr>
        <w:t>wyposażenia Centralnej Sterylizatorni</w:t>
      </w:r>
      <w:r w:rsidR="00B44D8C" w:rsidRPr="000267DD">
        <w:rPr>
          <w:rFonts w:ascii="Arial Narrow" w:hAnsi="Arial Narrow"/>
          <w:sz w:val="26"/>
          <w:szCs w:val="26"/>
        </w:rPr>
        <w:br/>
        <w:t xml:space="preserve"> Sz. S. P. O.O. SZPiGM 3820/</w:t>
      </w:r>
      <w:r w:rsidR="001049E5">
        <w:rPr>
          <w:rFonts w:ascii="Arial Narrow" w:hAnsi="Arial Narrow"/>
          <w:sz w:val="26"/>
          <w:szCs w:val="26"/>
        </w:rPr>
        <w:t>37/2017</w:t>
      </w:r>
    </w:p>
    <w:p w:rsidR="001820BB" w:rsidRPr="000267DD" w:rsidRDefault="001820BB" w:rsidP="00A02670">
      <w:pPr>
        <w:pStyle w:val="Tekstpodstawowywcity"/>
        <w:jc w:val="center"/>
        <w:rPr>
          <w:rFonts w:ascii="Arial Narrow" w:hAnsi="Arial Narrow"/>
          <w:sz w:val="26"/>
          <w:szCs w:val="26"/>
        </w:rPr>
      </w:pPr>
    </w:p>
    <w:p w:rsidR="001820BB" w:rsidRDefault="001820BB" w:rsidP="00A74E5F">
      <w:pPr>
        <w:pStyle w:val="Tekstpodstawowywcity"/>
        <w:numPr>
          <w:ilvl w:val="0"/>
          <w:numId w:val="1"/>
        </w:numPr>
        <w:rPr>
          <w:rFonts w:ascii="Arial Narrow" w:hAnsi="Arial Narrow"/>
          <w:b w:val="0"/>
          <w:sz w:val="26"/>
          <w:szCs w:val="26"/>
        </w:rPr>
      </w:pPr>
      <w:r w:rsidRPr="000267DD">
        <w:rPr>
          <w:rFonts w:ascii="Arial Narrow" w:hAnsi="Arial Narrow"/>
          <w:b w:val="0"/>
          <w:sz w:val="26"/>
          <w:szCs w:val="26"/>
        </w:rPr>
        <w:t>Wykonawca na kopercie powinien zamieścić swój adres korespondencyjny.</w:t>
      </w:r>
    </w:p>
    <w:p w:rsidR="001820BB" w:rsidRDefault="001820BB" w:rsidP="00A74E5F">
      <w:pPr>
        <w:pStyle w:val="Tekstpodstawowywcity"/>
        <w:numPr>
          <w:ilvl w:val="0"/>
          <w:numId w:val="1"/>
        </w:numPr>
        <w:rPr>
          <w:rFonts w:ascii="Arial Narrow" w:hAnsi="Arial Narrow"/>
          <w:b w:val="0"/>
          <w:sz w:val="26"/>
          <w:szCs w:val="26"/>
        </w:rPr>
      </w:pPr>
      <w:r w:rsidRPr="00287A55">
        <w:rPr>
          <w:rFonts w:ascii="Arial Narrow" w:hAnsi="Arial Narrow"/>
          <w:b w:val="0"/>
          <w:sz w:val="26"/>
          <w:szCs w:val="26"/>
        </w:rPr>
        <w:t>Koperta zawierająca ofertę powinna być zaklejona w sposób uniemożliwiający jej     samoistne otwarcie.</w:t>
      </w:r>
    </w:p>
    <w:p w:rsidR="001820BB" w:rsidRDefault="001820BB" w:rsidP="00A74E5F">
      <w:pPr>
        <w:pStyle w:val="Tekstpodstawowywcity"/>
        <w:numPr>
          <w:ilvl w:val="0"/>
          <w:numId w:val="1"/>
        </w:numPr>
        <w:rPr>
          <w:rFonts w:ascii="Arial Narrow" w:hAnsi="Arial Narrow"/>
          <w:b w:val="0"/>
          <w:sz w:val="26"/>
          <w:szCs w:val="26"/>
        </w:rPr>
      </w:pPr>
      <w:r w:rsidRPr="00287A55">
        <w:rPr>
          <w:rFonts w:ascii="Arial Narrow" w:hAnsi="Arial Narrow"/>
          <w:b w:val="0"/>
          <w:sz w:val="26"/>
          <w:szCs w:val="26"/>
        </w:rPr>
        <w:t>Wykonawca ponosi wszelkie koszty związane z</w:t>
      </w:r>
      <w:r w:rsidR="00164C71">
        <w:rPr>
          <w:rFonts w:ascii="Arial Narrow" w:hAnsi="Arial Narrow"/>
          <w:b w:val="0"/>
          <w:sz w:val="26"/>
          <w:szCs w:val="26"/>
        </w:rPr>
        <w:t xml:space="preserve"> przygotowaniem i złożeniem</w:t>
      </w:r>
      <w:r w:rsidRPr="00287A55">
        <w:rPr>
          <w:rFonts w:ascii="Arial Narrow" w:hAnsi="Arial Narrow"/>
          <w:b w:val="0"/>
          <w:sz w:val="26"/>
          <w:szCs w:val="26"/>
        </w:rPr>
        <w:t xml:space="preserve"> oferty.</w:t>
      </w:r>
    </w:p>
    <w:p w:rsidR="001820BB" w:rsidRPr="00164C71" w:rsidRDefault="001820BB" w:rsidP="00A74E5F">
      <w:pPr>
        <w:pStyle w:val="Tekstpodstawowywcity"/>
        <w:numPr>
          <w:ilvl w:val="0"/>
          <w:numId w:val="1"/>
        </w:numPr>
        <w:rPr>
          <w:rFonts w:ascii="Arial Narrow" w:hAnsi="Arial Narrow"/>
          <w:b w:val="0"/>
          <w:sz w:val="26"/>
          <w:szCs w:val="26"/>
        </w:rPr>
      </w:pPr>
      <w:r w:rsidRPr="00164C71">
        <w:rPr>
          <w:rFonts w:ascii="Arial Narrow" w:hAnsi="Arial Narrow"/>
          <w:b w:val="0"/>
          <w:sz w:val="26"/>
          <w:szCs w:val="26"/>
        </w:rPr>
        <w:t>Wykonawcy wspólnie ubiegający się o udzielenie zamówienia ustanowią   pełnomocnika do reprezentowania ich w postępowaniu o udzielenie zamówienia, o czym informację należy zamieścić w ofercie.</w:t>
      </w:r>
    </w:p>
    <w:p w:rsidR="001820BB" w:rsidRPr="000267DD" w:rsidRDefault="001820BB" w:rsidP="00A02670">
      <w:pPr>
        <w:spacing w:after="0" w:line="240" w:lineRule="auto"/>
        <w:jc w:val="both"/>
        <w:rPr>
          <w:rFonts w:ascii="Arial Narrow" w:hAnsi="Arial Narrow"/>
          <w:b/>
          <w:sz w:val="26"/>
          <w:szCs w:val="26"/>
          <w:u w:val="single"/>
        </w:rPr>
      </w:pPr>
    </w:p>
    <w:p w:rsidR="001820BB" w:rsidRPr="000267DD" w:rsidRDefault="001820BB" w:rsidP="00A02670">
      <w:pPr>
        <w:spacing w:after="0" w:line="240" w:lineRule="auto"/>
        <w:jc w:val="both"/>
        <w:rPr>
          <w:rFonts w:ascii="Arial Narrow" w:hAnsi="Arial Narrow"/>
          <w:sz w:val="26"/>
          <w:szCs w:val="26"/>
          <w:u w:val="single"/>
        </w:rPr>
      </w:pPr>
      <w:r w:rsidRPr="000267DD">
        <w:rPr>
          <w:rFonts w:ascii="Arial Narrow" w:hAnsi="Arial Narrow"/>
          <w:b/>
          <w:sz w:val="26"/>
          <w:szCs w:val="26"/>
          <w:u w:val="single"/>
        </w:rPr>
        <w:t>7.</w:t>
      </w:r>
      <w:r w:rsidRPr="000267DD">
        <w:rPr>
          <w:rFonts w:ascii="Arial Narrow" w:hAnsi="Arial Narrow"/>
          <w:sz w:val="26"/>
          <w:szCs w:val="26"/>
          <w:u w:val="single"/>
        </w:rPr>
        <w:t xml:space="preserve"> Zamawiający wymaga od wykonawców biorących udział w niniejszym postępowaniu na potwierdzenie spełniania warunków określonych w punkcie 3 SIWZ  braku podstaw do wykluczenia, oraz potwierdzenie spełniania przez oferowany przedmiot zamówienia wymagań odnośnie przedmiotu zamówienia, przedłożenia następujących dokumentów:</w:t>
      </w:r>
    </w:p>
    <w:p w:rsidR="00A74E5F" w:rsidRDefault="00A74E5F" w:rsidP="00B7468B">
      <w:pPr>
        <w:numPr>
          <w:ilvl w:val="0"/>
          <w:numId w:val="13"/>
        </w:numPr>
        <w:tabs>
          <w:tab w:val="left" w:pos="709"/>
        </w:tabs>
        <w:suppressAutoHyphens/>
        <w:spacing w:after="0" w:line="240" w:lineRule="auto"/>
        <w:jc w:val="both"/>
        <w:rPr>
          <w:rFonts w:ascii="Arial Narrow" w:hAnsi="Arial Narrow"/>
          <w:sz w:val="26"/>
          <w:szCs w:val="26"/>
        </w:rPr>
      </w:pPr>
      <w:r>
        <w:rPr>
          <w:rFonts w:ascii="Arial Narrow" w:hAnsi="Arial Narrow"/>
          <w:sz w:val="26"/>
          <w:szCs w:val="26"/>
        </w:rPr>
        <w:t>Oferta przetargowa – wzór stanowi załącznik nr 2 do specyfikacji istotnych warunków zamówienia.</w:t>
      </w:r>
    </w:p>
    <w:p w:rsidR="00A74E5F" w:rsidRDefault="00A74E5F" w:rsidP="00B7468B">
      <w:pPr>
        <w:numPr>
          <w:ilvl w:val="0"/>
          <w:numId w:val="13"/>
        </w:numPr>
        <w:tabs>
          <w:tab w:val="left" w:pos="709"/>
        </w:tabs>
        <w:suppressAutoHyphens/>
        <w:spacing w:after="0" w:line="240" w:lineRule="auto"/>
        <w:jc w:val="both"/>
        <w:rPr>
          <w:rFonts w:ascii="Arial Narrow" w:hAnsi="Arial Narrow"/>
          <w:sz w:val="26"/>
          <w:szCs w:val="26"/>
        </w:rPr>
      </w:pPr>
      <w:r>
        <w:rPr>
          <w:rFonts w:ascii="Arial Narrow" w:hAnsi="Arial Narrow"/>
          <w:sz w:val="26"/>
          <w:szCs w:val="26"/>
        </w:rPr>
        <w:t>Aktualne na dzień składania ofert oświadczenie składane na formularzu Jednolitego Europejskiego Dokumentu Zamówienia (JEDZ), zgodnie z wzorem stanowiącym załącznik nr 3 do SIWZ:</w:t>
      </w:r>
    </w:p>
    <w:p w:rsidR="00A74E5F" w:rsidRDefault="004A3237" w:rsidP="00B7468B">
      <w:pPr>
        <w:numPr>
          <w:ilvl w:val="0"/>
          <w:numId w:val="19"/>
        </w:numPr>
        <w:tabs>
          <w:tab w:val="left" w:pos="709"/>
        </w:tabs>
        <w:suppressAutoHyphens/>
        <w:spacing w:after="0" w:line="240" w:lineRule="auto"/>
        <w:jc w:val="both"/>
        <w:rPr>
          <w:rFonts w:ascii="Arial Narrow" w:hAnsi="Arial Narrow"/>
          <w:sz w:val="26"/>
          <w:szCs w:val="26"/>
        </w:rPr>
      </w:pPr>
      <w:r>
        <w:rPr>
          <w:rFonts w:ascii="Arial Narrow" w:hAnsi="Arial Narrow"/>
          <w:sz w:val="26"/>
          <w:szCs w:val="26"/>
        </w:rPr>
        <w:t>w</w:t>
      </w:r>
      <w:r w:rsidR="00A74E5F">
        <w:rPr>
          <w:rFonts w:ascii="Arial Narrow" w:hAnsi="Arial Narrow"/>
          <w:sz w:val="26"/>
          <w:szCs w:val="26"/>
        </w:rPr>
        <w:t xml:space="preserve"> przypadku wspólnego </w:t>
      </w:r>
      <w:r>
        <w:rPr>
          <w:rFonts w:ascii="Arial Narrow" w:hAnsi="Arial Narrow"/>
          <w:sz w:val="26"/>
          <w:szCs w:val="26"/>
        </w:rPr>
        <w:t>ubiegania się o zamówienie przez wykonawców Jednolity Europejski Dokument Zamówienia składa każdy z wykonawców wspólnie ubiegający się o zamówienie,</w:t>
      </w:r>
    </w:p>
    <w:p w:rsidR="004A3237" w:rsidRPr="004A3237" w:rsidRDefault="004A3237" w:rsidP="00B7468B">
      <w:pPr>
        <w:numPr>
          <w:ilvl w:val="0"/>
          <w:numId w:val="19"/>
        </w:numPr>
        <w:tabs>
          <w:tab w:val="left" w:pos="709"/>
        </w:tabs>
        <w:suppressAutoHyphens/>
        <w:spacing w:after="0" w:line="240" w:lineRule="auto"/>
        <w:jc w:val="both"/>
        <w:rPr>
          <w:rFonts w:ascii="Arial Narrow" w:hAnsi="Arial Narrow"/>
          <w:sz w:val="26"/>
          <w:szCs w:val="26"/>
        </w:rPr>
      </w:pPr>
      <w:r>
        <w:rPr>
          <w:rFonts w:ascii="Arial Narrow" w:hAnsi="Arial Narrow"/>
          <w:sz w:val="26"/>
          <w:szCs w:val="26"/>
        </w:rPr>
        <w:t>wykonawca, który powołuje się w ofercie na zasoby innych podmiotów, w celu wykazania braku istnienia wobec niego podstaw wykluczenia oraz spełniania, w zakresie w jakim powołuje się na ich zasoby, warunków udziału w postępowaniu składa Jednolity Europejski Dokument Zamówienia dotyczący tych podmiotów.</w:t>
      </w:r>
    </w:p>
    <w:p w:rsidR="001820BB" w:rsidRDefault="004A3237" w:rsidP="00B7468B">
      <w:pPr>
        <w:numPr>
          <w:ilvl w:val="0"/>
          <w:numId w:val="13"/>
        </w:numPr>
        <w:tabs>
          <w:tab w:val="left" w:pos="709"/>
        </w:tabs>
        <w:suppressAutoHyphens/>
        <w:spacing w:after="0" w:line="240" w:lineRule="auto"/>
        <w:jc w:val="both"/>
        <w:rPr>
          <w:rFonts w:ascii="Arial Narrow" w:hAnsi="Arial Narrow"/>
          <w:sz w:val="26"/>
          <w:szCs w:val="26"/>
        </w:rPr>
      </w:pPr>
      <w:r>
        <w:rPr>
          <w:rFonts w:ascii="Arial Narrow" w:hAnsi="Arial Narrow"/>
          <w:sz w:val="26"/>
          <w:szCs w:val="26"/>
        </w:rPr>
        <w:t xml:space="preserve">Dokument potwierdzający wniesienie wadium. Jeżeli wadium wnoszone jest </w:t>
      </w:r>
      <w:r w:rsidR="0022426C">
        <w:rPr>
          <w:rFonts w:ascii="Arial Narrow" w:hAnsi="Arial Narrow"/>
          <w:sz w:val="26"/>
          <w:szCs w:val="26"/>
        </w:rPr>
        <w:t>w innej formie niż pieniężna, wykonawca zobowiązany jest załączyć do oferty oryginał dokumentu potwierdzającego wniesienie wadium.</w:t>
      </w:r>
    </w:p>
    <w:p w:rsidR="0022426C" w:rsidRDefault="0022426C" w:rsidP="0022426C">
      <w:pPr>
        <w:tabs>
          <w:tab w:val="left" w:pos="709"/>
        </w:tabs>
        <w:suppressAutoHyphens/>
        <w:spacing w:after="0" w:line="240" w:lineRule="auto"/>
        <w:ind w:left="360"/>
        <w:jc w:val="both"/>
        <w:rPr>
          <w:rFonts w:ascii="Arial Narrow" w:hAnsi="Arial Narrow"/>
          <w:sz w:val="26"/>
          <w:szCs w:val="26"/>
        </w:rPr>
      </w:pPr>
    </w:p>
    <w:p w:rsidR="0022426C" w:rsidRPr="0022426C" w:rsidRDefault="0022426C" w:rsidP="0022426C">
      <w:pPr>
        <w:tabs>
          <w:tab w:val="left" w:pos="1440"/>
        </w:tabs>
        <w:suppressAutoHyphens/>
        <w:spacing w:after="0" w:line="240" w:lineRule="auto"/>
        <w:jc w:val="both"/>
        <w:rPr>
          <w:rFonts w:ascii="Arial Narrow" w:hAnsi="Arial Narrow"/>
          <w:sz w:val="26"/>
          <w:szCs w:val="26"/>
          <w:u w:val="single"/>
        </w:rPr>
      </w:pPr>
      <w:r w:rsidRPr="0022426C">
        <w:rPr>
          <w:rFonts w:ascii="Arial Narrow" w:hAnsi="Arial Narrow"/>
          <w:sz w:val="26"/>
          <w:szCs w:val="26"/>
          <w:u w:val="single"/>
        </w:rPr>
        <w:t>Wykaz dokumentów, które należy przedłożyć zamawiającemu w terminie 3 dni od dnia zamieszczenia na stronie internetowej zamawiającego informacji, o której mowa w art. 86 ust. 5:</w:t>
      </w:r>
    </w:p>
    <w:p w:rsidR="0022426C" w:rsidRPr="0022426C" w:rsidRDefault="0022426C" w:rsidP="0022426C">
      <w:pPr>
        <w:tabs>
          <w:tab w:val="left" w:pos="1440"/>
        </w:tabs>
        <w:suppressAutoHyphens/>
        <w:spacing w:after="0" w:line="240" w:lineRule="auto"/>
        <w:ind w:left="720"/>
        <w:jc w:val="both"/>
        <w:rPr>
          <w:rFonts w:ascii="Arial Narrow" w:hAnsi="Arial Narrow"/>
          <w:sz w:val="26"/>
          <w:szCs w:val="26"/>
        </w:rPr>
      </w:pPr>
    </w:p>
    <w:p w:rsidR="0022426C" w:rsidRPr="0022426C" w:rsidRDefault="0022426C" w:rsidP="00310BD2">
      <w:pPr>
        <w:tabs>
          <w:tab w:val="left" w:pos="426"/>
        </w:tabs>
        <w:suppressAutoHyphens/>
        <w:spacing w:after="0" w:line="240" w:lineRule="auto"/>
        <w:ind w:left="709"/>
        <w:jc w:val="both"/>
        <w:rPr>
          <w:rFonts w:ascii="Arial Narrow" w:hAnsi="Arial Narrow"/>
          <w:sz w:val="26"/>
          <w:szCs w:val="26"/>
        </w:rPr>
      </w:pPr>
      <w:r w:rsidRPr="0022426C">
        <w:rPr>
          <w:rFonts w:ascii="Arial Narrow" w:hAnsi="Arial Narrow"/>
          <w:color w:val="000000"/>
          <w:sz w:val="26"/>
          <w:szCs w:val="26"/>
        </w:rPr>
        <w:t>Oświadczenie o przynależności lub braku przynależności</w:t>
      </w:r>
      <w:r w:rsidRPr="0022426C">
        <w:rPr>
          <w:rFonts w:ascii="Arial Narrow" w:hAnsi="Arial Narrow"/>
          <w:bCs/>
          <w:color w:val="000000"/>
          <w:sz w:val="26"/>
          <w:szCs w:val="26"/>
        </w:rPr>
        <w:t xml:space="preserve"> </w:t>
      </w:r>
      <w:r w:rsidRPr="0022426C">
        <w:rPr>
          <w:rFonts w:ascii="Arial Narrow" w:hAnsi="Arial Narrow"/>
          <w:color w:val="000000"/>
          <w:sz w:val="26"/>
          <w:szCs w:val="26"/>
        </w:rPr>
        <w:t>do grupy kapitałowej</w:t>
      </w:r>
      <w:r w:rsidRPr="0022426C">
        <w:rPr>
          <w:rFonts w:ascii="Arial Narrow" w:hAnsi="Arial Narrow"/>
          <w:b/>
          <w:color w:val="000000"/>
          <w:sz w:val="26"/>
          <w:szCs w:val="26"/>
        </w:rPr>
        <w:t xml:space="preserve"> </w:t>
      </w:r>
      <w:r w:rsidRPr="0022426C">
        <w:rPr>
          <w:rFonts w:ascii="Arial Narrow" w:hAnsi="Arial Narrow"/>
          <w:color w:val="000000"/>
          <w:sz w:val="26"/>
          <w:szCs w:val="26"/>
        </w:rPr>
        <w:t>(w rozumieniu ustawy z dnia 16 lutego 2007 r. o ochronie konkurencji i konsumentów) - wzór stanowi załącznik nr 3 do specyfikacji istotnych warunków zamówienia.</w:t>
      </w:r>
    </w:p>
    <w:p w:rsidR="0022426C" w:rsidRDefault="0022426C" w:rsidP="0022426C">
      <w:pPr>
        <w:suppressAutoHyphens/>
        <w:spacing w:after="0" w:line="240" w:lineRule="auto"/>
        <w:ind w:left="709"/>
        <w:jc w:val="both"/>
        <w:rPr>
          <w:rFonts w:ascii="Arial Narrow" w:hAnsi="Arial Narrow"/>
          <w:sz w:val="26"/>
          <w:szCs w:val="26"/>
        </w:rPr>
      </w:pPr>
      <w:r w:rsidRPr="0022426C">
        <w:rPr>
          <w:rFonts w:ascii="Arial Narrow" w:hAnsi="Arial Narrow"/>
          <w:sz w:val="26"/>
          <w:szCs w:val="26"/>
        </w:rPr>
        <w:t>Wraz ze złożeniem oświadczenia, wykonawca może przedstawić dowody, że powiązania z innym wykonawcą nie prowadzą do zakłócenia konkurencji w postępowaniu o udzielenie zamówienia.</w:t>
      </w:r>
    </w:p>
    <w:p w:rsidR="0022426C" w:rsidRDefault="0022426C" w:rsidP="0022426C">
      <w:pPr>
        <w:suppressAutoHyphens/>
        <w:spacing w:after="0" w:line="240" w:lineRule="auto"/>
        <w:jc w:val="both"/>
        <w:rPr>
          <w:rFonts w:ascii="Arial Narrow" w:hAnsi="Arial Narrow"/>
          <w:sz w:val="26"/>
          <w:szCs w:val="26"/>
        </w:rPr>
      </w:pPr>
    </w:p>
    <w:p w:rsidR="0022426C" w:rsidRPr="0055042B" w:rsidRDefault="0022426C" w:rsidP="0055042B">
      <w:pPr>
        <w:tabs>
          <w:tab w:val="left" w:pos="1440"/>
        </w:tabs>
        <w:suppressAutoHyphens/>
        <w:spacing w:after="0" w:line="240" w:lineRule="auto"/>
        <w:jc w:val="both"/>
        <w:rPr>
          <w:rFonts w:ascii="Arial Narrow" w:hAnsi="Arial Narrow"/>
          <w:sz w:val="26"/>
          <w:szCs w:val="26"/>
          <w:u w:val="single"/>
        </w:rPr>
      </w:pPr>
      <w:r w:rsidRPr="0022426C">
        <w:rPr>
          <w:rFonts w:ascii="Arial Narrow" w:hAnsi="Arial Narrow"/>
          <w:sz w:val="26"/>
          <w:szCs w:val="26"/>
          <w:u w:val="single"/>
        </w:rPr>
        <w:t>Wykaz aktualnych na dzień złożenia dokumentów do złożenia których wykonawcy zostaną wezwani przed udzieleniem zamówienia w wyznaczonym przez zamawiającego terminie:</w:t>
      </w:r>
    </w:p>
    <w:p w:rsidR="0022426C" w:rsidRPr="0022426C" w:rsidRDefault="0022426C" w:rsidP="0022426C">
      <w:pPr>
        <w:tabs>
          <w:tab w:val="left" w:pos="1440"/>
        </w:tabs>
        <w:suppressAutoHyphens/>
        <w:spacing w:after="0" w:line="240" w:lineRule="auto"/>
        <w:ind w:left="720"/>
        <w:jc w:val="both"/>
        <w:rPr>
          <w:rFonts w:ascii="Arial Narrow" w:hAnsi="Arial Narrow"/>
          <w:sz w:val="26"/>
          <w:szCs w:val="26"/>
        </w:rPr>
      </w:pPr>
    </w:p>
    <w:p w:rsidR="0022426C" w:rsidRPr="0022426C" w:rsidRDefault="0022426C" w:rsidP="00310BD2">
      <w:pPr>
        <w:suppressAutoHyphens/>
        <w:spacing w:after="0" w:line="240" w:lineRule="auto"/>
        <w:ind w:left="708"/>
        <w:jc w:val="both"/>
        <w:rPr>
          <w:rFonts w:ascii="Arial Narrow" w:hAnsi="Arial Narrow"/>
          <w:sz w:val="26"/>
          <w:szCs w:val="26"/>
        </w:rPr>
      </w:pPr>
      <w:r w:rsidRPr="0022426C">
        <w:rPr>
          <w:rFonts w:ascii="Arial Narrow" w:hAnsi="Arial Narrow"/>
          <w:color w:val="000000"/>
          <w:sz w:val="26"/>
          <w:szCs w:val="26"/>
        </w:rPr>
        <w:t>W celu potwierdzenia braku podstaw wykluczenia wykonawcy z udziału w postępowaniu zamawiający będzie żądać następujących dokumentów:</w:t>
      </w:r>
    </w:p>
    <w:p w:rsidR="0022426C" w:rsidRPr="0022426C" w:rsidRDefault="0022426C" w:rsidP="00B7468B">
      <w:pPr>
        <w:numPr>
          <w:ilvl w:val="0"/>
          <w:numId w:val="20"/>
        </w:numPr>
        <w:spacing w:after="0" w:line="240" w:lineRule="auto"/>
        <w:jc w:val="both"/>
        <w:rPr>
          <w:rFonts w:ascii="Arial Narrow" w:hAnsi="Arial Narrow"/>
          <w:color w:val="000000"/>
          <w:sz w:val="26"/>
          <w:szCs w:val="26"/>
        </w:rPr>
      </w:pPr>
      <w:r w:rsidRPr="0022426C">
        <w:rPr>
          <w:rFonts w:ascii="Arial Narrow" w:hAnsi="Arial Narrow"/>
          <w:color w:val="000000"/>
          <w:sz w:val="26"/>
          <w:szCs w:val="26"/>
        </w:rPr>
        <w:lastRenderedPageBreak/>
        <w:t xml:space="preserve">informacji z Krajowego Rejestru Karnego w zakresie określonym w </w:t>
      </w:r>
      <w:r w:rsidRPr="0022426C">
        <w:rPr>
          <w:rFonts w:ascii="Arial Narrow" w:hAnsi="Arial Narrow"/>
          <w:color w:val="1B1B1B"/>
          <w:sz w:val="26"/>
          <w:szCs w:val="26"/>
        </w:rPr>
        <w:t>art. 24 ust. 1 pkt</w:t>
      </w:r>
      <w:r w:rsidR="002B047E">
        <w:rPr>
          <w:rFonts w:ascii="Arial Narrow" w:hAnsi="Arial Narrow"/>
          <w:color w:val="1B1B1B"/>
          <w:sz w:val="26"/>
          <w:szCs w:val="26"/>
        </w:rPr>
        <w:t>.</w:t>
      </w:r>
      <w:r w:rsidRPr="0022426C">
        <w:rPr>
          <w:rFonts w:ascii="Arial Narrow" w:hAnsi="Arial Narrow"/>
          <w:color w:val="1B1B1B"/>
          <w:sz w:val="26"/>
          <w:szCs w:val="26"/>
        </w:rPr>
        <w:t xml:space="preserve"> 13</w:t>
      </w:r>
      <w:r w:rsidRPr="0022426C">
        <w:rPr>
          <w:rFonts w:ascii="Arial Narrow" w:hAnsi="Arial Narrow"/>
          <w:color w:val="000000"/>
          <w:sz w:val="26"/>
          <w:szCs w:val="26"/>
        </w:rPr>
        <w:t xml:space="preserve">, </w:t>
      </w:r>
      <w:r w:rsidRPr="0022426C">
        <w:rPr>
          <w:rFonts w:ascii="Arial Narrow" w:hAnsi="Arial Narrow"/>
          <w:color w:val="1B1B1B"/>
          <w:sz w:val="26"/>
          <w:szCs w:val="26"/>
        </w:rPr>
        <w:t>14</w:t>
      </w:r>
      <w:r w:rsidRPr="0022426C">
        <w:rPr>
          <w:rFonts w:ascii="Arial Narrow" w:hAnsi="Arial Narrow"/>
          <w:color w:val="000000"/>
          <w:sz w:val="26"/>
          <w:szCs w:val="26"/>
        </w:rPr>
        <w:t xml:space="preserve"> i </w:t>
      </w:r>
      <w:r w:rsidRPr="0022426C">
        <w:rPr>
          <w:rFonts w:ascii="Arial Narrow" w:hAnsi="Arial Narrow"/>
          <w:color w:val="1B1B1B"/>
          <w:sz w:val="26"/>
          <w:szCs w:val="26"/>
        </w:rPr>
        <w:t>21</w:t>
      </w:r>
      <w:r w:rsidRPr="0022426C">
        <w:rPr>
          <w:rFonts w:ascii="Arial Narrow" w:hAnsi="Arial Narrow"/>
          <w:color w:val="000000"/>
          <w:sz w:val="26"/>
          <w:szCs w:val="26"/>
        </w:rPr>
        <w:t xml:space="preserve"> ustawy, wystawionej nie wcześniej niż 6 miesięcy przed upływem terminu składania ofert albo wniosków o dopuszczenie do udziału w postępowaniu;</w:t>
      </w:r>
    </w:p>
    <w:p w:rsidR="0022426C" w:rsidRPr="005C3BC5" w:rsidRDefault="0022426C" w:rsidP="00B7468B">
      <w:pPr>
        <w:numPr>
          <w:ilvl w:val="0"/>
          <w:numId w:val="20"/>
        </w:numPr>
        <w:spacing w:after="0" w:line="240" w:lineRule="auto"/>
        <w:jc w:val="both"/>
        <w:rPr>
          <w:rFonts w:ascii="Arial Narrow" w:hAnsi="Arial Narrow"/>
          <w:sz w:val="26"/>
          <w:szCs w:val="26"/>
        </w:rPr>
      </w:pPr>
      <w:r w:rsidRPr="0022426C">
        <w:rPr>
          <w:rFonts w:ascii="Arial Narrow" w:hAnsi="Arial Narrow"/>
          <w:color w:val="000000"/>
          <w:sz w:val="26"/>
          <w:szCs w:val="26"/>
        </w:rPr>
        <w:t xml:space="preserve">odpisu z właściwego rejestru lub z centralnej ewidencji i informacji o działalności gospodarczej, jeżeli odrębne przepisy wymagają wpisu do rejestru lub ewidencji, w celu potwierdzenia braku podstaw wykluczenia na podstawie </w:t>
      </w:r>
      <w:r w:rsidRPr="0022426C">
        <w:rPr>
          <w:rFonts w:ascii="Arial Narrow" w:hAnsi="Arial Narrow"/>
          <w:color w:val="1B1B1B"/>
          <w:sz w:val="26"/>
          <w:szCs w:val="26"/>
        </w:rPr>
        <w:t>art. 24 ust. 5 pkt</w:t>
      </w:r>
      <w:r w:rsidR="009D657B">
        <w:rPr>
          <w:rFonts w:ascii="Arial Narrow" w:hAnsi="Arial Narrow"/>
          <w:color w:val="1B1B1B"/>
          <w:sz w:val="26"/>
          <w:szCs w:val="26"/>
        </w:rPr>
        <w:t>.</w:t>
      </w:r>
      <w:r w:rsidRPr="0022426C">
        <w:rPr>
          <w:rFonts w:ascii="Arial Narrow" w:hAnsi="Arial Narrow"/>
          <w:color w:val="1B1B1B"/>
          <w:sz w:val="26"/>
          <w:szCs w:val="26"/>
        </w:rPr>
        <w:t xml:space="preserve"> 1</w:t>
      </w:r>
      <w:r w:rsidRPr="0022426C">
        <w:rPr>
          <w:rFonts w:ascii="Arial Narrow" w:hAnsi="Arial Narrow"/>
          <w:color w:val="000000"/>
          <w:sz w:val="26"/>
          <w:szCs w:val="26"/>
        </w:rPr>
        <w:t xml:space="preserve"> ustawy;</w:t>
      </w:r>
    </w:p>
    <w:p w:rsidR="005C3BC5" w:rsidRPr="00D30FC6" w:rsidRDefault="00D30FC6" w:rsidP="00B7468B">
      <w:pPr>
        <w:numPr>
          <w:ilvl w:val="0"/>
          <w:numId w:val="20"/>
        </w:numPr>
        <w:spacing w:after="0" w:line="240" w:lineRule="auto"/>
        <w:jc w:val="both"/>
        <w:rPr>
          <w:rFonts w:ascii="Arial Narrow" w:hAnsi="Arial Narrow"/>
          <w:sz w:val="26"/>
          <w:szCs w:val="26"/>
        </w:rPr>
      </w:pPr>
      <w:r>
        <w:rPr>
          <w:rFonts w:ascii="Arial Narrow" w:hAnsi="Arial Narrow"/>
          <w:color w:val="000000"/>
          <w:sz w:val="26"/>
          <w:szCs w:val="26"/>
        </w:rPr>
        <w:t>zaświadczenia</w:t>
      </w:r>
      <w:r w:rsidR="009D657B">
        <w:rPr>
          <w:rFonts w:ascii="Arial Narrow" w:hAnsi="Arial Narrow"/>
          <w:color w:val="000000"/>
          <w:sz w:val="26"/>
          <w:szCs w:val="26"/>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w:t>
      </w:r>
      <w:r>
        <w:rPr>
          <w:rFonts w:ascii="Arial Narrow" w:hAnsi="Arial Narrow"/>
          <w:color w:val="000000"/>
          <w:sz w:val="26"/>
          <w:szCs w:val="26"/>
        </w:rPr>
        <w:t>uzyskał przewidziane prawem zwolnienie, odroczenie lub rozłożenie na raty zaległych płatności lub wstrzymanie w całości wykonania decyzji właściwego organu,</w:t>
      </w:r>
    </w:p>
    <w:p w:rsidR="00D30FC6" w:rsidRPr="007F7A0B" w:rsidRDefault="00D30FC6" w:rsidP="00B7468B">
      <w:pPr>
        <w:numPr>
          <w:ilvl w:val="0"/>
          <w:numId w:val="20"/>
        </w:numPr>
        <w:spacing w:after="0" w:line="240" w:lineRule="auto"/>
        <w:jc w:val="both"/>
        <w:rPr>
          <w:rFonts w:ascii="Arial Narrow" w:hAnsi="Arial Narrow"/>
          <w:sz w:val="26"/>
          <w:szCs w:val="26"/>
        </w:rPr>
      </w:pPr>
      <w:r>
        <w:rPr>
          <w:rFonts w:ascii="Arial Narrow" w:hAnsi="Arial Narrow"/>
          <w:color w:val="000000"/>
          <w:sz w:val="26"/>
          <w:szCs w:val="26"/>
        </w:rPr>
        <w:t>zaświadczenia właściwej terenowej jednostki organizacyjnej Zakładu Ubezpieczeń Społecznych lub Kasy Rolniczego Ubezpieczenia Społecznego</w:t>
      </w:r>
      <w:r w:rsidR="007F7A0B">
        <w:rPr>
          <w:rFonts w:ascii="Arial Narrow" w:hAnsi="Arial Narrow"/>
          <w:color w:val="000000"/>
          <w:sz w:val="26"/>
          <w:szCs w:val="26"/>
        </w:rPr>
        <w:t xml:space="preserve"> albo innego dokumentu potwierdzającego, że wykonawca nie zalega z opłacaniem składek na ubezpieczenia społeczne lub zdrowotne, wystawionego nie wcześniej niż 3 miesiące przed upływem terminu składania ofert Abo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2426C" w:rsidRPr="0022426C" w:rsidRDefault="0022426C" w:rsidP="0022426C">
      <w:pPr>
        <w:tabs>
          <w:tab w:val="left" w:pos="2160"/>
        </w:tabs>
        <w:spacing w:after="0" w:line="240" w:lineRule="auto"/>
        <w:jc w:val="both"/>
        <w:rPr>
          <w:rFonts w:ascii="Arial Narrow" w:hAnsi="Arial Narrow"/>
          <w:sz w:val="26"/>
          <w:szCs w:val="26"/>
        </w:rPr>
      </w:pPr>
    </w:p>
    <w:p w:rsidR="0022426C" w:rsidRPr="0022426C" w:rsidRDefault="0022426C" w:rsidP="00310BD2">
      <w:pPr>
        <w:tabs>
          <w:tab w:val="left" w:pos="2160"/>
        </w:tabs>
        <w:spacing w:after="0" w:line="240" w:lineRule="auto"/>
        <w:ind w:left="709"/>
        <w:jc w:val="both"/>
        <w:rPr>
          <w:rFonts w:ascii="Arial Narrow" w:hAnsi="Arial Narrow"/>
          <w:sz w:val="26"/>
          <w:szCs w:val="26"/>
        </w:rPr>
      </w:pPr>
      <w:r w:rsidRPr="0022426C">
        <w:rPr>
          <w:rFonts w:ascii="Arial Narrow" w:hAnsi="Arial Narrow"/>
          <w:sz w:val="26"/>
          <w:szCs w:val="26"/>
        </w:rPr>
        <w:t>Dokumenty podmiotów zagranicznych:</w:t>
      </w:r>
    </w:p>
    <w:p w:rsidR="0022426C" w:rsidRPr="0022426C" w:rsidRDefault="0022426C" w:rsidP="0022426C">
      <w:pPr>
        <w:tabs>
          <w:tab w:val="left" w:pos="2160"/>
        </w:tabs>
        <w:spacing w:after="0" w:line="240" w:lineRule="auto"/>
        <w:jc w:val="both"/>
        <w:rPr>
          <w:rFonts w:ascii="Arial Narrow" w:hAnsi="Arial Narrow"/>
          <w:sz w:val="26"/>
          <w:szCs w:val="26"/>
        </w:rPr>
      </w:pPr>
    </w:p>
    <w:p w:rsidR="0022426C" w:rsidRPr="0022426C" w:rsidRDefault="0022426C" w:rsidP="00310BD2">
      <w:pPr>
        <w:spacing w:after="0" w:line="240" w:lineRule="auto"/>
        <w:ind w:left="709"/>
        <w:jc w:val="both"/>
        <w:rPr>
          <w:rFonts w:ascii="Arial Narrow" w:hAnsi="Arial Narrow"/>
          <w:color w:val="000000"/>
          <w:sz w:val="26"/>
          <w:szCs w:val="26"/>
        </w:rPr>
      </w:pPr>
      <w:r w:rsidRPr="0022426C">
        <w:rPr>
          <w:rFonts w:ascii="Arial Narrow" w:hAnsi="Arial Narrow"/>
          <w:color w:val="000000"/>
          <w:sz w:val="26"/>
          <w:szCs w:val="26"/>
        </w:rPr>
        <w:t>Jeżeli wykonawca ma siedzibę lub miejsce zamieszkania p</w:t>
      </w:r>
      <w:r w:rsidR="00310BD2">
        <w:rPr>
          <w:rFonts w:ascii="Arial Narrow" w:hAnsi="Arial Narrow"/>
          <w:color w:val="000000"/>
          <w:sz w:val="26"/>
          <w:szCs w:val="26"/>
        </w:rPr>
        <w:t xml:space="preserve">oza terytorium Rzeczypospolitej </w:t>
      </w:r>
      <w:r w:rsidRPr="0022426C">
        <w:rPr>
          <w:rFonts w:ascii="Arial Narrow" w:hAnsi="Arial Narrow"/>
          <w:color w:val="000000"/>
          <w:sz w:val="26"/>
          <w:szCs w:val="26"/>
        </w:rPr>
        <w:t>Polskiej, zamiast dokumentów, o których mowa w § 5 Rozporządzenia Ministra Rozwoju z dnia 26 lipca 2016 r. w sprawie rodzajów dokumentów, jakich może żądać zamawiający od wykonawców w postępowaniu o udzielenie zamówienia, zwanego dalej Rozporządzeniem zamawiający żąda:</w:t>
      </w:r>
    </w:p>
    <w:p w:rsidR="0022426C" w:rsidRPr="0022426C" w:rsidRDefault="0022426C" w:rsidP="0022426C">
      <w:pPr>
        <w:spacing w:after="0" w:line="240" w:lineRule="auto"/>
        <w:ind w:left="992"/>
        <w:jc w:val="both"/>
        <w:rPr>
          <w:rFonts w:ascii="Arial Narrow" w:hAnsi="Arial Narrow"/>
          <w:strike/>
          <w:sz w:val="26"/>
          <w:szCs w:val="26"/>
        </w:rPr>
      </w:pPr>
      <w:r w:rsidRPr="0022426C">
        <w:rPr>
          <w:rFonts w:ascii="Arial Narrow" w:hAnsi="Arial Narrow"/>
          <w:color w:val="000000"/>
          <w:sz w:val="26"/>
          <w:szCs w:val="26"/>
        </w:rPr>
        <w:t>1)  pkt</w:t>
      </w:r>
      <w:r w:rsidR="006010CC">
        <w:rPr>
          <w:rFonts w:ascii="Arial Narrow" w:hAnsi="Arial Narrow"/>
          <w:color w:val="000000"/>
          <w:sz w:val="26"/>
          <w:szCs w:val="26"/>
        </w:rPr>
        <w:t>.</w:t>
      </w:r>
      <w:r w:rsidRPr="0022426C">
        <w:rPr>
          <w:rFonts w:ascii="Arial Narrow" w:hAnsi="Arial Narrow"/>
          <w:color w:val="000000"/>
          <w:sz w:val="26"/>
          <w:szCs w:val="26"/>
        </w:rPr>
        <w:t xml:space="preserve"> 1 - składa informację z odpowiedniego rejestru albo, w przypadku braku takiego </w:t>
      </w:r>
      <w:r w:rsidR="006010CC">
        <w:rPr>
          <w:rFonts w:ascii="Arial Narrow" w:hAnsi="Arial Narrow"/>
          <w:color w:val="000000"/>
          <w:sz w:val="26"/>
          <w:szCs w:val="26"/>
        </w:rPr>
        <w:t>Re</w:t>
      </w:r>
      <w:r w:rsidRPr="0022426C">
        <w:rPr>
          <w:rFonts w:ascii="Arial Narrow" w:hAnsi="Arial Narrow"/>
          <w:color w:val="000000"/>
          <w:sz w:val="26"/>
          <w:szCs w:val="26"/>
        </w:rPr>
        <w:t xml:space="preserve">jestru, inny równoważny dokument wydany przez właściwy organ sądowy lub administracyjny kraju, w którym wykonawca ma siedzibę lub miejsce zamieszkania lub miejsce zamieszkania ma osoba, której dotyczy informacja albo dokument, w zakresie określonym w </w:t>
      </w:r>
      <w:r w:rsidRPr="0022426C">
        <w:rPr>
          <w:rFonts w:ascii="Arial Narrow" w:hAnsi="Arial Narrow"/>
          <w:color w:val="1B1B1B"/>
          <w:sz w:val="26"/>
          <w:szCs w:val="26"/>
        </w:rPr>
        <w:t>art. 24 ust. 1 pkt</w:t>
      </w:r>
      <w:r w:rsidR="006010CC">
        <w:rPr>
          <w:rFonts w:ascii="Arial Narrow" w:hAnsi="Arial Narrow"/>
          <w:color w:val="1B1B1B"/>
          <w:sz w:val="26"/>
          <w:szCs w:val="26"/>
        </w:rPr>
        <w:t>.</w:t>
      </w:r>
      <w:r w:rsidRPr="0022426C">
        <w:rPr>
          <w:rFonts w:ascii="Arial Narrow" w:hAnsi="Arial Narrow"/>
          <w:color w:val="1B1B1B"/>
          <w:sz w:val="26"/>
          <w:szCs w:val="26"/>
        </w:rPr>
        <w:t xml:space="preserve"> 13</w:t>
      </w:r>
      <w:r w:rsidRPr="0022426C">
        <w:rPr>
          <w:rFonts w:ascii="Arial Narrow" w:hAnsi="Arial Narrow"/>
          <w:color w:val="000000"/>
          <w:sz w:val="26"/>
          <w:szCs w:val="26"/>
        </w:rPr>
        <w:t xml:space="preserve">, </w:t>
      </w:r>
      <w:r w:rsidRPr="0022426C">
        <w:rPr>
          <w:rFonts w:ascii="Arial Narrow" w:hAnsi="Arial Narrow"/>
          <w:color w:val="1B1B1B"/>
          <w:sz w:val="26"/>
          <w:szCs w:val="26"/>
        </w:rPr>
        <w:t>14</w:t>
      </w:r>
      <w:r w:rsidRPr="0022426C">
        <w:rPr>
          <w:rFonts w:ascii="Arial Narrow" w:hAnsi="Arial Narrow"/>
          <w:color w:val="000000"/>
          <w:sz w:val="26"/>
          <w:szCs w:val="26"/>
        </w:rPr>
        <w:t xml:space="preserve"> i </w:t>
      </w:r>
      <w:r w:rsidRPr="0022426C">
        <w:rPr>
          <w:rFonts w:ascii="Arial Narrow" w:hAnsi="Arial Narrow"/>
          <w:color w:val="1B1B1B"/>
          <w:sz w:val="26"/>
          <w:szCs w:val="26"/>
        </w:rPr>
        <w:t>21</w:t>
      </w:r>
      <w:r w:rsidRPr="0022426C">
        <w:rPr>
          <w:rFonts w:ascii="Arial Narrow" w:hAnsi="Arial Narrow"/>
          <w:color w:val="000000"/>
          <w:sz w:val="26"/>
          <w:szCs w:val="26"/>
        </w:rPr>
        <w:t xml:space="preserve"> </w:t>
      </w:r>
      <w:r w:rsidRPr="0022426C">
        <w:rPr>
          <w:rFonts w:ascii="Arial Narrow" w:hAnsi="Arial Narrow"/>
          <w:strike/>
          <w:color w:val="000000"/>
          <w:sz w:val="26"/>
          <w:szCs w:val="26"/>
        </w:rPr>
        <w:t xml:space="preserve">oraz </w:t>
      </w:r>
      <w:r w:rsidRPr="0022426C">
        <w:rPr>
          <w:rFonts w:ascii="Arial Narrow" w:hAnsi="Arial Narrow"/>
          <w:strike/>
          <w:color w:val="1B1B1B"/>
          <w:sz w:val="26"/>
          <w:szCs w:val="26"/>
        </w:rPr>
        <w:t>ust. 5 pkt</w:t>
      </w:r>
      <w:r w:rsidR="006010CC">
        <w:rPr>
          <w:rFonts w:ascii="Arial Narrow" w:hAnsi="Arial Narrow"/>
          <w:strike/>
          <w:color w:val="1B1B1B"/>
          <w:sz w:val="26"/>
          <w:szCs w:val="26"/>
        </w:rPr>
        <w:t>.</w:t>
      </w:r>
      <w:r w:rsidRPr="0022426C">
        <w:rPr>
          <w:rFonts w:ascii="Arial Narrow" w:hAnsi="Arial Narrow"/>
          <w:strike/>
          <w:color w:val="1B1B1B"/>
          <w:sz w:val="26"/>
          <w:szCs w:val="26"/>
        </w:rPr>
        <w:t xml:space="preserve"> 5</w:t>
      </w:r>
      <w:r w:rsidRPr="0022426C">
        <w:rPr>
          <w:rFonts w:ascii="Arial Narrow" w:hAnsi="Arial Narrow"/>
          <w:strike/>
          <w:color w:val="000000"/>
          <w:sz w:val="26"/>
          <w:szCs w:val="26"/>
        </w:rPr>
        <w:t xml:space="preserve"> i </w:t>
      </w:r>
      <w:r w:rsidRPr="0022426C">
        <w:rPr>
          <w:rFonts w:ascii="Arial Narrow" w:hAnsi="Arial Narrow"/>
          <w:strike/>
          <w:color w:val="1B1B1B"/>
          <w:sz w:val="26"/>
          <w:szCs w:val="26"/>
        </w:rPr>
        <w:t>6</w:t>
      </w:r>
      <w:r w:rsidRPr="0022426C">
        <w:rPr>
          <w:rFonts w:ascii="Arial Narrow" w:hAnsi="Arial Narrow"/>
          <w:strike/>
          <w:color w:val="000000"/>
          <w:sz w:val="26"/>
          <w:szCs w:val="26"/>
        </w:rPr>
        <w:t xml:space="preserve"> ustawy;</w:t>
      </w:r>
    </w:p>
    <w:p w:rsidR="0022426C" w:rsidRPr="0022426C" w:rsidRDefault="0022426C" w:rsidP="0022426C">
      <w:pPr>
        <w:spacing w:after="0" w:line="240" w:lineRule="auto"/>
        <w:ind w:left="992"/>
        <w:jc w:val="both"/>
        <w:rPr>
          <w:rFonts w:ascii="Arial Narrow" w:hAnsi="Arial Narrow"/>
          <w:sz w:val="26"/>
          <w:szCs w:val="26"/>
        </w:rPr>
      </w:pPr>
      <w:r w:rsidRPr="0022426C">
        <w:rPr>
          <w:rFonts w:ascii="Arial Narrow" w:hAnsi="Arial Narrow"/>
          <w:color w:val="000000"/>
          <w:sz w:val="26"/>
          <w:szCs w:val="26"/>
        </w:rPr>
        <w:t>2)  pkt</w:t>
      </w:r>
      <w:r w:rsidR="006010CC">
        <w:rPr>
          <w:rFonts w:ascii="Arial Narrow" w:hAnsi="Arial Narrow"/>
          <w:color w:val="000000"/>
          <w:sz w:val="26"/>
          <w:szCs w:val="26"/>
        </w:rPr>
        <w:t>.</w:t>
      </w:r>
      <w:r w:rsidRPr="0022426C">
        <w:rPr>
          <w:rFonts w:ascii="Arial Narrow" w:hAnsi="Arial Narrow"/>
          <w:color w:val="000000"/>
          <w:sz w:val="26"/>
          <w:szCs w:val="26"/>
        </w:rPr>
        <w:t xml:space="preserve"> </w:t>
      </w:r>
      <w:r w:rsidR="006010CC">
        <w:rPr>
          <w:rFonts w:ascii="Arial Narrow" w:hAnsi="Arial Narrow"/>
          <w:color w:val="000000"/>
          <w:sz w:val="26"/>
          <w:szCs w:val="26"/>
        </w:rPr>
        <w:t>2-</w:t>
      </w:r>
      <w:r w:rsidRPr="0022426C">
        <w:rPr>
          <w:rFonts w:ascii="Arial Narrow" w:hAnsi="Arial Narrow"/>
          <w:color w:val="000000"/>
          <w:sz w:val="26"/>
          <w:szCs w:val="26"/>
        </w:rPr>
        <w:t>4 - składa dokument lub dokumenty wystawione w kraju, w którym wykonawca ma siedzibę lub miejsce zamieszkania, potwierdzające odpowiednio, że:</w:t>
      </w:r>
    </w:p>
    <w:p w:rsidR="006010CC" w:rsidRDefault="0022426C" w:rsidP="0022426C">
      <w:pPr>
        <w:spacing w:after="0" w:line="240" w:lineRule="auto"/>
        <w:ind w:left="992"/>
        <w:jc w:val="both"/>
        <w:rPr>
          <w:rFonts w:ascii="Arial Narrow" w:hAnsi="Arial Narrow"/>
          <w:color w:val="000000"/>
          <w:sz w:val="26"/>
          <w:szCs w:val="26"/>
        </w:rPr>
      </w:pPr>
      <w:r w:rsidRPr="0022426C">
        <w:rPr>
          <w:rFonts w:ascii="Arial Narrow" w:hAnsi="Arial Narrow"/>
          <w:color w:val="000000"/>
          <w:sz w:val="26"/>
          <w:szCs w:val="26"/>
        </w:rPr>
        <w:t xml:space="preserve">a)  </w:t>
      </w:r>
      <w:r w:rsidR="006010CC">
        <w:rPr>
          <w:rFonts w:ascii="Arial Narrow" w:hAnsi="Arial Narrow"/>
          <w:color w:val="000000"/>
          <w:sz w:val="26"/>
          <w:szCs w:val="26"/>
        </w:rPr>
        <w:t xml:space="preserve">nie zalega z opłacaniem podatków, opłat, składek na ubezpieczenie społeczne lub zdrowotne albo że zawarł porozumienie z właściwym organem w sprawie spłat tych należności wraz z ewentualnymi odsetkami lub grzywnami, w szczególności uzyskał </w:t>
      </w:r>
      <w:r w:rsidR="006010CC">
        <w:rPr>
          <w:rFonts w:ascii="Arial Narrow" w:hAnsi="Arial Narrow"/>
          <w:color w:val="000000"/>
          <w:sz w:val="26"/>
          <w:szCs w:val="26"/>
        </w:rPr>
        <w:lastRenderedPageBreak/>
        <w:t xml:space="preserve">przewidziane prawem zwolnienie, odroczenie lub rozłożenie na raty zaległych płatności </w:t>
      </w:r>
      <w:r w:rsidR="00F05B68">
        <w:rPr>
          <w:rFonts w:ascii="Arial Narrow" w:hAnsi="Arial Narrow"/>
          <w:color w:val="000000"/>
          <w:sz w:val="26"/>
          <w:szCs w:val="26"/>
        </w:rPr>
        <w:t xml:space="preserve">lub wstrzymanie w całości </w:t>
      </w:r>
      <w:r w:rsidR="00310BD2">
        <w:rPr>
          <w:rFonts w:ascii="Arial Narrow" w:hAnsi="Arial Narrow"/>
          <w:color w:val="000000"/>
          <w:sz w:val="26"/>
          <w:szCs w:val="26"/>
        </w:rPr>
        <w:t>wykonania decyzji właściwego organu,</w:t>
      </w:r>
    </w:p>
    <w:p w:rsidR="0022426C" w:rsidRDefault="006010CC" w:rsidP="0022426C">
      <w:pPr>
        <w:spacing w:after="0" w:line="240" w:lineRule="auto"/>
        <w:ind w:left="992"/>
        <w:jc w:val="both"/>
        <w:rPr>
          <w:rFonts w:ascii="Arial Narrow" w:hAnsi="Arial Narrow"/>
          <w:color w:val="000000"/>
          <w:sz w:val="26"/>
          <w:szCs w:val="26"/>
        </w:rPr>
      </w:pPr>
      <w:r>
        <w:rPr>
          <w:rFonts w:ascii="Arial Narrow" w:hAnsi="Arial Narrow"/>
          <w:color w:val="000000"/>
          <w:sz w:val="26"/>
          <w:szCs w:val="26"/>
        </w:rPr>
        <w:t xml:space="preserve">b) </w:t>
      </w:r>
      <w:r w:rsidR="0022426C" w:rsidRPr="0022426C">
        <w:rPr>
          <w:rFonts w:ascii="Arial Narrow" w:hAnsi="Arial Narrow"/>
          <w:color w:val="000000"/>
          <w:sz w:val="26"/>
          <w:szCs w:val="26"/>
        </w:rPr>
        <w:t>nie otwarto jego likwidacji ani nie ogłoszono upadłości.</w:t>
      </w:r>
    </w:p>
    <w:p w:rsidR="00310BD2" w:rsidRDefault="00310BD2" w:rsidP="0022426C">
      <w:pPr>
        <w:spacing w:after="0" w:line="240" w:lineRule="auto"/>
        <w:ind w:left="992"/>
        <w:jc w:val="both"/>
        <w:rPr>
          <w:rFonts w:ascii="Arial Narrow" w:hAnsi="Arial Narrow"/>
          <w:sz w:val="26"/>
          <w:szCs w:val="26"/>
        </w:rPr>
      </w:pPr>
      <w:r>
        <w:rPr>
          <w:rFonts w:ascii="Arial Narrow" w:hAnsi="Arial Narrow"/>
          <w:sz w:val="26"/>
          <w:szCs w:val="26"/>
        </w:rPr>
        <w:t>Dokumenty o których mowa powyżej powinny być wystawione nie wcześniej niż:</w:t>
      </w:r>
    </w:p>
    <w:p w:rsidR="00310BD2" w:rsidRDefault="00310BD2" w:rsidP="00B7468B">
      <w:pPr>
        <w:numPr>
          <w:ilvl w:val="0"/>
          <w:numId w:val="21"/>
        </w:numPr>
        <w:spacing w:after="0" w:line="240" w:lineRule="auto"/>
        <w:jc w:val="both"/>
        <w:rPr>
          <w:rFonts w:ascii="Arial Narrow" w:hAnsi="Arial Narrow"/>
          <w:sz w:val="26"/>
          <w:szCs w:val="26"/>
        </w:rPr>
      </w:pPr>
      <w:r>
        <w:rPr>
          <w:rFonts w:ascii="Arial Narrow" w:hAnsi="Arial Narrow"/>
          <w:sz w:val="26"/>
          <w:szCs w:val="26"/>
        </w:rPr>
        <w:t xml:space="preserve">6 miesięcy przed upływem terminu składania ofert </w:t>
      </w:r>
      <w:r w:rsidR="00001695">
        <w:rPr>
          <w:rFonts w:ascii="Arial Narrow" w:hAnsi="Arial Narrow"/>
          <w:sz w:val="26"/>
          <w:szCs w:val="26"/>
        </w:rPr>
        <w:t>w przypadku dokumentów z ww punktów 1 i 2b</w:t>
      </w:r>
    </w:p>
    <w:p w:rsidR="00001695" w:rsidRPr="00001695" w:rsidRDefault="00001695" w:rsidP="00B7468B">
      <w:pPr>
        <w:numPr>
          <w:ilvl w:val="0"/>
          <w:numId w:val="21"/>
        </w:numPr>
        <w:spacing w:after="0" w:line="240" w:lineRule="auto"/>
        <w:jc w:val="both"/>
        <w:rPr>
          <w:rFonts w:ascii="Arial Narrow" w:hAnsi="Arial Narrow"/>
          <w:sz w:val="26"/>
          <w:szCs w:val="26"/>
        </w:rPr>
      </w:pPr>
      <w:r>
        <w:rPr>
          <w:rFonts w:ascii="Arial Narrow" w:hAnsi="Arial Narrow"/>
          <w:sz w:val="26"/>
          <w:szCs w:val="26"/>
        </w:rPr>
        <w:t>3 miesięcy przed upływem terminu składania ofert w przypadku dokumentów z ww punktu 2a</w:t>
      </w:r>
    </w:p>
    <w:p w:rsidR="0022426C" w:rsidRPr="0022426C" w:rsidRDefault="0022426C" w:rsidP="0022426C">
      <w:pPr>
        <w:autoSpaceDE w:val="0"/>
        <w:autoSpaceDN w:val="0"/>
        <w:adjustRightInd w:val="0"/>
        <w:spacing w:after="0" w:line="240" w:lineRule="auto"/>
        <w:ind w:left="992" w:firstLine="1"/>
        <w:jc w:val="both"/>
        <w:rPr>
          <w:rFonts w:ascii="Arial Narrow" w:hAnsi="Arial Narrow"/>
          <w:color w:val="000000"/>
          <w:sz w:val="26"/>
          <w:szCs w:val="26"/>
        </w:rPr>
      </w:pPr>
      <w:r w:rsidRPr="0022426C">
        <w:rPr>
          <w:rFonts w:ascii="Arial Narrow" w:hAnsi="Arial Narrow"/>
          <w:color w:val="000000"/>
          <w:sz w:val="26"/>
          <w:szCs w:val="26"/>
        </w:rPr>
        <w:t>Jeżeli w kraju, w którym wykonawca ma siedzibę lub miejsce zamieszkania lub miejsce zamieszkania ma osoba, której dokument dotyczy, nie wydaje się dokumentów, o których mowa w § 7 ust. 1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2426C" w:rsidRPr="0022426C" w:rsidRDefault="0022426C" w:rsidP="0022426C">
      <w:pPr>
        <w:autoSpaceDE w:val="0"/>
        <w:autoSpaceDN w:val="0"/>
        <w:adjustRightInd w:val="0"/>
        <w:spacing w:after="0" w:line="240" w:lineRule="auto"/>
        <w:ind w:left="993" w:firstLine="1"/>
        <w:jc w:val="both"/>
        <w:rPr>
          <w:rFonts w:ascii="Arial Narrow" w:hAnsi="Arial Narrow"/>
          <w:color w:val="000000"/>
          <w:sz w:val="26"/>
          <w:szCs w:val="26"/>
        </w:rPr>
      </w:pPr>
      <w:r w:rsidRPr="0022426C">
        <w:rPr>
          <w:rFonts w:ascii="Arial Narrow" w:hAnsi="Arial Narrow"/>
          <w:color w:val="000000"/>
          <w:sz w:val="26"/>
          <w:szCs w:val="26"/>
        </w:rPr>
        <w:t>Wykonawca mający siedzibę na terytorium Rzeczypospolitej Polskiej, w odniesieniu do osoby mającej miejsce zamieszkania poza terytorium Rzeczypospolitej Polskiej, której dotyczy dokument wskazany w § 5 pkt</w:t>
      </w:r>
      <w:r w:rsidR="00001695">
        <w:rPr>
          <w:rFonts w:ascii="Arial Narrow" w:hAnsi="Arial Narrow"/>
          <w:color w:val="000000"/>
          <w:sz w:val="26"/>
          <w:szCs w:val="26"/>
        </w:rPr>
        <w:t>.</w:t>
      </w:r>
      <w:r w:rsidRPr="0022426C">
        <w:rPr>
          <w:rFonts w:ascii="Arial Narrow" w:hAnsi="Arial Narrow"/>
          <w:color w:val="000000"/>
          <w:sz w:val="26"/>
          <w:szCs w:val="26"/>
        </w:rPr>
        <w:t xml:space="preserve"> 1 Rozporządzenia, składa dokument, o którym mowa w § 7 ust. 1 pkt</w:t>
      </w:r>
      <w:r w:rsidR="00001695">
        <w:rPr>
          <w:rFonts w:ascii="Arial Narrow" w:hAnsi="Arial Narrow"/>
          <w:color w:val="000000"/>
          <w:sz w:val="26"/>
          <w:szCs w:val="26"/>
        </w:rPr>
        <w:t>.</w:t>
      </w:r>
      <w:r w:rsidRPr="0022426C">
        <w:rPr>
          <w:rFonts w:ascii="Arial Narrow" w:hAnsi="Arial Narrow"/>
          <w:color w:val="000000"/>
          <w:sz w:val="26"/>
          <w:szCs w:val="26"/>
        </w:rPr>
        <w:t xml:space="preserve"> 1 Rozporządzenia, w zakresie określonym w </w:t>
      </w:r>
      <w:r w:rsidRPr="0022426C">
        <w:rPr>
          <w:rFonts w:ascii="Arial Narrow" w:hAnsi="Arial Narrow"/>
          <w:color w:val="1B1B1B"/>
          <w:sz w:val="26"/>
          <w:szCs w:val="26"/>
        </w:rPr>
        <w:t>art. 24 ust. 1 pkt</w:t>
      </w:r>
      <w:r w:rsidR="00001695">
        <w:rPr>
          <w:rFonts w:ascii="Arial Narrow" w:hAnsi="Arial Narrow"/>
          <w:color w:val="1B1B1B"/>
          <w:sz w:val="26"/>
          <w:szCs w:val="26"/>
        </w:rPr>
        <w:t>.</w:t>
      </w:r>
      <w:r w:rsidRPr="0022426C">
        <w:rPr>
          <w:rFonts w:ascii="Arial Narrow" w:hAnsi="Arial Narrow"/>
          <w:color w:val="1B1B1B"/>
          <w:sz w:val="26"/>
          <w:szCs w:val="26"/>
        </w:rPr>
        <w:t xml:space="preserve"> 14</w:t>
      </w:r>
      <w:r w:rsidRPr="0022426C">
        <w:rPr>
          <w:rFonts w:ascii="Arial Narrow" w:hAnsi="Arial Narrow"/>
          <w:color w:val="000000"/>
          <w:sz w:val="26"/>
          <w:szCs w:val="26"/>
        </w:rPr>
        <w:t xml:space="preserve"> i </w:t>
      </w:r>
      <w:r w:rsidRPr="0022426C">
        <w:rPr>
          <w:rFonts w:ascii="Arial Narrow" w:hAnsi="Arial Narrow"/>
          <w:color w:val="1B1B1B"/>
          <w:sz w:val="26"/>
          <w:szCs w:val="26"/>
        </w:rPr>
        <w:t>21</w:t>
      </w:r>
      <w:r w:rsidRPr="0022426C">
        <w:rPr>
          <w:rFonts w:ascii="Arial Narrow" w:hAnsi="Arial Narrow"/>
          <w:color w:val="000000"/>
          <w:sz w:val="26"/>
          <w:szCs w:val="26"/>
        </w:rPr>
        <w:t>.</w:t>
      </w:r>
    </w:p>
    <w:p w:rsidR="0022426C" w:rsidRPr="0022426C" w:rsidRDefault="0022426C" w:rsidP="0022426C">
      <w:pPr>
        <w:autoSpaceDE w:val="0"/>
        <w:autoSpaceDN w:val="0"/>
        <w:adjustRightInd w:val="0"/>
        <w:spacing w:after="0" w:line="240" w:lineRule="auto"/>
        <w:ind w:left="993" w:firstLine="1"/>
        <w:jc w:val="both"/>
        <w:rPr>
          <w:rFonts w:ascii="Arial Narrow" w:hAnsi="Arial Narrow"/>
          <w:sz w:val="26"/>
          <w:szCs w:val="26"/>
          <w:lang w:eastAsia="pl-PL"/>
        </w:rPr>
      </w:pPr>
      <w:r w:rsidRPr="0022426C">
        <w:rPr>
          <w:rFonts w:ascii="Arial Narrow" w:hAnsi="Arial Narrow"/>
          <w:color w:val="000000"/>
          <w:sz w:val="26"/>
          <w:szCs w:val="26"/>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22426C" w:rsidRPr="0022426C" w:rsidRDefault="0022426C" w:rsidP="0022426C">
      <w:pPr>
        <w:tabs>
          <w:tab w:val="left" w:pos="2160"/>
        </w:tabs>
        <w:spacing w:after="0" w:line="240" w:lineRule="auto"/>
        <w:jc w:val="both"/>
        <w:rPr>
          <w:rFonts w:ascii="Arial Narrow" w:hAnsi="Arial Narrow"/>
          <w:sz w:val="26"/>
          <w:szCs w:val="26"/>
        </w:rPr>
      </w:pPr>
    </w:p>
    <w:p w:rsidR="00471EF7" w:rsidRDefault="0022426C" w:rsidP="00471EF7">
      <w:pPr>
        <w:tabs>
          <w:tab w:val="left" w:pos="426"/>
        </w:tabs>
        <w:suppressAutoHyphens/>
        <w:spacing w:after="0" w:line="240" w:lineRule="auto"/>
        <w:ind w:left="720"/>
        <w:jc w:val="both"/>
        <w:rPr>
          <w:rFonts w:ascii="Arial Narrow" w:hAnsi="Arial Narrow"/>
          <w:color w:val="000000"/>
          <w:sz w:val="26"/>
          <w:szCs w:val="26"/>
        </w:rPr>
      </w:pPr>
      <w:r w:rsidRPr="0022426C">
        <w:rPr>
          <w:rFonts w:ascii="Arial Narrow" w:hAnsi="Arial Narrow"/>
          <w:sz w:val="26"/>
          <w:szCs w:val="26"/>
        </w:rPr>
        <w:t>W</w:t>
      </w:r>
      <w:r w:rsidRPr="0022426C">
        <w:rPr>
          <w:rFonts w:ascii="Arial Narrow" w:hAnsi="Arial Narrow"/>
          <w:sz w:val="26"/>
          <w:szCs w:val="26"/>
          <w:lang w:eastAsia="pl-PL"/>
        </w:rPr>
        <w:t>ykaz dostaw wykonanych, a w p</w:t>
      </w:r>
      <w:r w:rsidR="00001695">
        <w:rPr>
          <w:rFonts w:ascii="Arial Narrow" w:hAnsi="Arial Narrow"/>
          <w:sz w:val="26"/>
          <w:szCs w:val="26"/>
          <w:lang w:eastAsia="pl-PL"/>
        </w:rPr>
        <w:t xml:space="preserve">rzypadku świadczeń okresowych </w:t>
      </w:r>
      <w:r w:rsidRPr="0022426C">
        <w:rPr>
          <w:rFonts w:ascii="Arial Narrow" w:hAnsi="Arial Narrow"/>
          <w:sz w:val="26"/>
          <w:szCs w:val="26"/>
          <w:lang w:eastAsia="pl-PL"/>
        </w:rPr>
        <w:t>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471EF7">
        <w:rPr>
          <w:rFonts w:ascii="Arial Narrow" w:hAnsi="Arial Narrow"/>
          <w:sz w:val="26"/>
          <w:szCs w:val="26"/>
          <w:lang w:eastAsia="pl-PL"/>
        </w:rPr>
        <w:t xml:space="preserve"> – </w:t>
      </w:r>
      <w:r w:rsidR="00471EF7">
        <w:rPr>
          <w:rFonts w:ascii="Arial Narrow" w:eastAsia="Times New Roman" w:hAnsi="Arial Narrow"/>
          <w:sz w:val="26"/>
          <w:szCs w:val="26"/>
        </w:rPr>
        <w:t>wzór stanowi załącznik nr 5</w:t>
      </w:r>
      <w:r w:rsidR="00471EF7" w:rsidRPr="0022426C">
        <w:rPr>
          <w:rFonts w:ascii="Arial Narrow" w:eastAsia="Times New Roman" w:hAnsi="Arial Narrow"/>
          <w:sz w:val="26"/>
          <w:szCs w:val="26"/>
        </w:rPr>
        <w:t xml:space="preserve"> </w:t>
      </w:r>
      <w:r w:rsidR="00471EF7" w:rsidRPr="0022426C">
        <w:rPr>
          <w:rFonts w:ascii="Arial Narrow" w:hAnsi="Arial Narrow"/>
          <w:color w:val="000000"/>
          <w:sz w:val="26"/>
          <w:szCs w:val="26"/>
        </w:rPr>
        <w:t>do specyfikacji istotnych warunków zamówienia.</w:t>
      </w:r>
    </w:p>
    <w:p w:rsidR="0022426C" w:rsidRPr="0022426C" w:rsidRDefault="0022426C" w:rsidP="00001695">
      <w:pPr>
        <w:suppressAutoHyphens/>
        <w:spacing w:after="0" w:line="240" w:lineRule="auto"/>
        <w:ind w:left="720"/>
        <w:jc w:val="both"/>
        <w:rPr>
          <w:rFonts w:ascii="Arial Narrow" w:hAnsi="Arial Narrow"/>
          <w:sz w:val="26"/>
          <w:szCs w:val="26"/>
        </w:rPr>
      </w:pPr>
    </w:p>
    <w:p w:rsidR="0022426C" w:rsidRPr="0022426C" w:rsidRDefault="0022426C" w:rsidP="0022426C">
      <w:pPr>
        <w:autoSpaceDE w:val="0"/>
        <w:autoSpaceDN w:val="0"/>
        <w:adjustRightInd w:val="0"/>
        <w:spacing w:after="0" w:line="240" w:lineRule="auto"/>
        <w:ind w:left="720"/>
        <w:jc w:val="both"/>
        <w:rPr>
          <w:rFonts w:ascii="Arial Narrow" w:hAnsi="Arial Narrow"/>
          <w:sz w:val="26"/>
          <w:szCs w:val="26"/>
          <w:lang w:eastAsia="pl-PL"/>
        </w:rPr>
      </w:pPr>
    </w:p>
    <w:p w:rsidR="0022426C" w:rsidRPr="0022426C" w:rsidRDefault="0022426C" w:rsidP="0022426C">
      <w:pPr>
        <w:tabs>
          <w:tab w:val="left" w:pos="2160"/>
        </w:tabs>
        <w:spacing w:after="0" w:line="240" w:lineRule="auto"/>
        <w:ind w:left="720"/>
        <w:jc w:val="both"/>
        <w:rPr>
          <w:rFonts w:ascii="Arial Narrow" w:hAnsi="Arial Narrow"/>
          <w:sz w:val="26"/>
          <w:szCs w:val="26"/>
        </w:rPr>
      </w:pPr>
      <w:r w:rsidRPr="0022426C">
        <w:rPr>
          <w:rFonts w:ascii="Arial Narrow" w:hAnsi="Arial Narrow"/>
          <w:sz w:val="26"/>
          <w:szCs w:val="26"/>
        </w:rPr>
        <w:t xml:space="preserve">Wykonawca powinien wykazać się realizacją co najmniej jednej dostawy </w:t>
      </w:r>
      <w:r w:rsidR="00E54EBF">
        <w:rPr>
          <w:rFonts w:ascii="Arial Narrow" w:hAnsi="Arial Narrow"/>
          <w:sz w:val="26"/>
          <w:szCs w:val="26"/>
        </w:rPr>
        <w:t>wyposażenia centralnej sterylizatorni</w:t>
      </w:r>
      <w:r w:rsidRPr="0022426C">
        <w:rPr>
          <w:rFonts w:ascii="Arial Narrow" w:hAnsi="Arial Narrow"/>
          <w:sz w:val="26"/>
          <w:szCs w:val="26"/>
        </w:rPr>
        <w:t xml:space="preserve"> do zakładu opieki zdrowotnej. Za dostawę odpowiadającą </w:t>
      </w:r>
      <w:r w:rsidRPr="0022426C">
        <w:rPr>
          <w:rFonts w:ascii="Arial Narrow" w:hAnsi="Arial Narrow"/>
          <w:sz w:val="26"/>
          <w:szCs w:val="26"/>
        </w:rPr>
        <w:lastRenderedPageBreak/>
        <w:t>wartością dostawie stanowiącej przedmiot zamówienia zamawiający uzna d</w:t>
      </w:r>
      <w:r w:rsidR="00E54EBF">
        <w:rPr>
          <w:rFonts w:ascii="Arial Narrow" w:hAnsi="Arial Narrow"/>
          <w:sz w:val="26"/>
          <w:szCs w:val="26"/>
        </w:rPr>
        <w:t>ostawę o wartości co najmniej 100</w:t>
      </w:r>
      <w:r w:rsidRPr="0022426C">
        <w:rPr>
          <w:rFonts w:ascii="Arial Narrow" w:hAnsi="Arial Narrow"/>
          <w:sz w:val="26"/>
          <w:szCs w:val="26"/>
        </w:rPr>
        <w:t xml:space="preserve"> % wartości brutto oferty wykonawcy złożonej w danym zadaniu.</w:t>
      </w:r>
    </w:p>
    <w:p w:rsidR="0022426C" w:rsidRPr="0022426C" w:rsidRDefault="0022426C" w:rsidP="0022426C">
      <w:pPr>
        <w:spacing w:after="0" w:line="240" w:lineRule="auto"/>
        <w:jc w:val="both"/>
        <w:rPr>
          <w:rFonts w:ascii="Arial Narrow" w:hAnsi="Arial Narrow"/>
          <w:sz w:val="26"/>
          <w:szCs w:val="26"/>
        </w:rPr>
      </w:pPr>
    </w:p>
    <w:p w:rsidR="0022426C" w:rsidRDefault="0022426C" w:rsidP="00001695">
      <w:pPr>
        <w:tabs>
          <w:tab w:val="left" w:pos="426"/>
        </w:tabs>
        <w:suppressAutoHyphens/>
        <w:spacing w:after="0" w:line="240" w:lineRule="auto"/>
        <w:ind w:left="720"/>
        <w:jc w:val="both"/>
        <w:rPr>
          <w:rFonts w:ascii="Arial Narrow" w:hAnsi="Arial Narrow"/>
          <w:color w:val="000000"/>
          <w:sz w:val="26"/>
          <w:szCs w:val="26"/>
        </w:rPr>
      </w:pPr>
      <w:r w:rsidRPr="0022426C">
        <w:rPr>
          <w:rFonts w:ascii="Arial Narrow" w:eastAsia="Times New Roman" w:hAnsi="Arial Narrow"/>
          <w:sz w:val="26"/>
          <w:szCs w:val="26"/>
        </w:rPr>
        <w:t>Informacja dotycząca podwykonawst</w:t>
      </w:r>
      <w:r w:rsidR="00471EF7">
        <w:rPr>
          <w:rFonts w:ascii="Arial Narrow" w:eastAsia="Times New Roman" w:hAnsi="Arial Narrow"/>
          <w:sz w:val="26"/>
          <w:szCs w:val="26"/>
        </w:rPr>
        <w:t>wa - wzór stanowi załącznik nr 4</w:t>
      </w:r>
      <w:r w:rsidRPr="0022426C">
        <w:rPr>
          <w:rFonts w:ascii="Arial Narrow" w:eastAsia="Times New Roman" w:hAnsi="Arial Narrow"/>
          <w:sz w:val="26"/>
          <w:szCs w:val="26"/>
        </w:rPr>
        <w:t xml:space="preserve"> </w:t>
      </w:r>
      <w:r w:rsidRPr="0022426C">
        <w:rPr>
          <w:rFonts w:ascii="Arial Narrow" w:hAnsi="Arial Narrow"/>
          <w:color w:val="000000"/>
          <w:sz w:val="26"/>
          <w:szCs w:val="26"/>
        </w:rPr>
        <w:t>do specyfikacji istotnych warunków zamówienia.</w:t>
      </w:r>
    </w:p>
    <w:p w:rsidR="00001695" w:rsidRPr="0022426C" w:rsidRDefault="00001695" w:rsidP="00001695">
      <w:pPr>
        <w:tabs>
          <w:tab w:val="left" w:pos="426"/>
        </w:tabs>
        <w:suppressAutoHyphens/>
        <w:spacing w:after="0" w:line="240" w:lineRule="auto"/>
        <w:ind w:left="720"/>
        <w:jc w:val="both"/>
        <w:rPr>
          <w:rFonts w:ascii="Arial Narrow" w:hAnsi="Arial Narrow"/>
          <w:sz w:val="26"/>
          <w:szCs w:val="26"/>
        </w:rPr>
      </w:pPr>
    </w:p>
    <w:p w:rsidR="0022426C" w:rsidRDefault="0022426C" w:rsidP="00001695">
      <w:pPr>
        <w:spacing w:after="0" w:line="240" w:lineRule="auto"/>
        <w:ind w:left="720"/>
        <w:jc w:val="both"/>
        <w:rPr>
          <w:rFonts w:ascii="Arial Narrow" w:hAnsi="Arial Narrow"/>
          <w:sz w:val="26"/>
          <w:szCs w:val="26"/>
        </w:rPr>
      </w:pPr>
      <w:r w:rsidRPr="0022426C">
        <w:rPr>
          <w:rFonts w:ascii="Arial Narrow" w:hAnsi="Arial Narrow"/>
          <w:sz w:val="26"/>
          <w:szCs w:val="26"/>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01695" w:rsidRPr="0022426C" w:rsidRDefault="00001695" w:rsidP="00001695">
      <w:pPr>
        <w:spacing w:after="0" w:line="240" w:lineRule="auto"/>
        <w:ind w:left="720"/>
        <w:jc w:val="both"/>
        <w:rPr>
          <w:rFonts w:ascii="Arial Narrow" w:hAnsi="Arial Narrow"/>
          <w:color w:val="000000"/>
          <w:sz w:val="26"/>
          <w:szCs w:val="26"/>
        </w:rPr>
      </w:pPr>
    </w:p>
    <w:p w:rsidR="0022426C" w:rsidRPr="0022426C" w:rsidRDefault="0022426C" w:rsidP="00471EF7">
      <w:pPr>
        <w:ind w:left="708"/>
        <w:jc w:val="both"/>
        <w:rPr>
          <w:rFonts w:ascii="Arial Narrow" w:hAnsi="Arial Narrow"/>
          <w:color w:val="000000"/>
          <w:sz w:val="26"/>
          <w:szCs w:val="26"/>
        </w:rPr>
      </w:pPr>
      <w:r w:rsidRPr="0022426C">
        <w:rPr>
          <w:rFonts w:ascii="Arial Narrow" w:hAnsi="Arial Narrow"/>
          <w:color w:val="000000"/>
          <w:sz w:val="26"/>
          <w:szCs w:val="26"/>
        </w:rPr>
        <w:t>W przypadku gdy oferta podpisana jest przez pełnomocnika, pełnomocnictwo do podpisania oferty.</w:t>
      </w:r>
    </w:p>
    <w:p w:rsidR="0022426C" w:rsidRPr="0022426C" w:rsidRDefault="0022426C" w:rsidP="00001695">
      <w:pPr>
        <w:spacing w:after="0" w:line="240" w:lineRule="auto"/>
        <w:ind w:left="714"/>
        <w:jc w:val="both"/>
        <w:rPr>
          <w:rFonts w:ascii="Arial Narrow" w:hAnsi="Arial Narrow"/>
          <w:color w:val="000000"/>
          <w:sz w:val="26"/>
          <w:szCs w:val="26"/>
        </w:rPr>
      </w:pPr>
      <w:r w:rsidRPr="0022426C">
        <w:rPr>
          <w:rFonts w:ascii="Arial Narrow" w:hAnsi="Arial Narrow"/>
          <w:sz w:val="26"/>
          <w:szCs w:val="26"/>
        </w:rPr>
        <w:t>Oświadczenie dotyczące wielkości przedsiębiorstwa wykonawcy - wzór stanowi załącznik nr 6 do specyfikacji istotnych warunków zamówienia.</w:t>
      </w:r>
    </w:p>
    <w:p w:rsidR="0022426C" w:rsidRPr="0022426C" w:rsidRDefault="0022426C" w:rsidP="0022426C">
      <w:pPr>
        <w:spacing w:after="0" w:line="240" w:lineRule="auto"/>
        <w:ind w:left="714"/>
        <w:rPr>
          <w:rFonts w:ascii="Arial Narrow" w:hAnsi="Arial Narrow"/>
          <w:color w:val="000000"/>
          <w:sz w:val="26"/>
          <w:szCs w:val="26"/>
        </w:rPr>
      </w:pPr>
    </w:p>
    <w:p w:rsidR="0022426C" w:rsidRPr="00D93FA9" w:rsidRDefault="0022426C" w:rsidP="00D93FA9">
      <w:pPr>
        <w:spacing w:after="0" w:line="240" w:lineRule="auto"/>
        <w:ind w:left="714"/>
        <w:jc w:val="both"/>
        <w:rPr>
          <w:rFonts w:ascii="Arial Narrow" w:hAnsi="Arial Narrow"/>
          <w:color w:val="000000"/>
          <w:sz w:val="26"/>
          <w:szCs w:val="26"/>
        </w:rPr>
      </w:pPr>
      <w:r w:rsidRPr="0022426C">
        <w:rPr>
          <w:rFonts w:ascii="Arial Narrow" w:hAnsi="Arial Narrow"/>
          <w:sz w:val="26"/>
          <w:szCs w:val="26"/>
        </w:rPr>
        <w:t>Dokument potwierdzający</w:t>
      </w:r>
      <w:r w:rsidR="00130F71">
        <w:rPr>
          <w:rFonts w:ascii="Arial Narrow" w:hAnsi="Arial Narrow"/>
          <w:sz w:val="26"/>
          <w:szCs w:val="26"/>
        </w:rPr>
        <w:t>, że oferowane dostawy odpowiadają wymaganiom określonym przez zamawiającego tj</w:t>
      </w:r>
      <w:r w:rsidR="00D93FA9">
        <w:rPr>
          <w:rFonts w:ascii="Arial Narrow" w:hAnsi="Arial Narrow"/>
          <w:sz w:val="26"/>
          <w:szCs w:val="26"/>
        </w:rPr>
        <w:t xml:space="preserve"> </w:t>
      </w:r>
      <w:r w:rsidR="00D93FA9" w:rsidRPr="00D93FA9">
        <w:rPr>
          <w:rFonts w:ascii="Arial Narrow" w:hAnsi="Arial Narrow"/>
          <w:sz w:val="26"/>
          <w:szCs w:val="26"/>
        </w:rPr>
        <w:t>Certyfikat CE w przypadku wyrobów medycznych zakwalifikowanych zgodnie z ustawą o wyrobach medycznych do: klasy I z funkcją pomiarową, klasy IIa, Klasy III, aktywnych wyrobów medycznych do implantacji, wyrobów do diagnostyki in vitro z wykazy A, B, wyrobów do diagnostyki in vitro do samodzielnego stosowania, w przypadku pozostałych wyrobów medycznych deklaracja zgodności ze znakiem CE wystawiona przez producenta wyrobu medycznego zgodne z dyrektywą ,,medyczną”- wyrób objęty certyfikatem MDD 93/42/EEC.</w:t>
      </w:r>
    </w:p>
    <w:p w:rsidR="0022426C" w:rsidRPr="00164574" w:rsidRDefault="0022426C" w:rsidP="00D93FA9">
      <w:pPr>
        <w:tabs>
          <w:tab w:val="left" w:pos="709"/>
        </w:tabs>
        <w:suppressAutoHyphens/>
        <w:spacing w:after="0" w:line="240" w:lineRule="auto"/>
        <w:jc w:val="both"/>
        <w:rPr>
          <w:rFonts w:ascii="Arial Narrow" w:hAnsi="Arial Narrow"/>
          <w:sz w:val="26"/>
          <w:szCs w:val="26"/>
        </w:rPr>
      </w:pPr>
    </w:p>
    <w:p w:rsidR="001820BB" w:rsidRPr="000267DD" w:rsidRDefault="001820BB" w:rsidP="00A02670">
      <w:pPr>
        <w:spacing w:after="0" w:line="240" w:lineRule="auto"/>
        <w:jc w:val="both"/>
        <w:rPr>
          <w:rFonts w:ascii="Arial Narrow" w:hAnsi="Arial Narrow"/>
          <w:sz w:val="26"/>
          <w:szCs w:val="26"/>
          <w:u w:val="single"/>
        </w:rPr>
      </w:pPr>
      <w:r w:rsidRPr="000267DD">
        <w:rPr>
          <w:rFonts w:ascii="Arial Narrow" w:hAnsi="Arial Narrow"/>
          <w:b/>
          <w:sz w:val="26"/>
          <w:szCs w:val="26"/>
          <w:u w:val="single"/>
        </w:rPr>
        <w:t xml:space="preserve">8. </w:t>
      </w:r>
      <w:r w:rsidRPr="000267DD">
        <w:rPr>
          <w:rFonts w:ascii="Arial Narrow" w:hAnsi="Arial Narrow"/>
          <w:sz w:val="26"/>
          <w:szCs w:val="26"/>
          <w:u w:val="single"/>
        </w:rPr>
        <w:t>Wadium</w:t>
      </w:r>
    </w:p>
    <w:p w:rsidR="00F7764B" w:rsidRPr="000267DD" w:rsidRDefault="001820BB" w:rsidP="00A02670">
      <w:pPr>
        <w:spacing w:after="0" w:line="240" w:lineRule="auto"/>
        <w:jc w:val="both"/>
        <w:rPr>
          <w:rFonts w:ascii="Arial Narrow" w:hAnsi="Arial Narrow"/>
          <w:sz w:val="26"/>
          <w:szCs w:val="26"/>
        </w:rPr>
      </w:pPr>
      <w:r w:rsidRPr="000267DD">
        <w:rPr>
          <w:rFonts w:ascii="Arial Narrow" w:hAnsi="Arial Narrow"/>
          <w:sz w:val="26"/>
          <w:szCs w:val="26"/>
        </w:rPr>
        <w:t xml:space="preserve">Od wykonawców składających ofertę w niniejszym postępowaniu zamawiający  wymaga </w:t>
      </w:r>
      <w:r w:rsidR="0096128B" w:rsidRPr="000267DD">
        <w:rPr>
          <w:rFonts w:ascii="Arial Narrow" w:hAnsi="Arial Narrow"/>
          <w:sz w:val="26"/>
          <w:szCs w:val="26"/>
        </w:rPr>
        <w:t xml:space="preserve"> złożenia wadium w następującej wysokości</w:t>
      </w:r>
      <w:r w:rsidRPr="000267DD">
        <w:rPr>
          <w:rFonts w:ascii="Arial Narrow" w:hAnsi="Arial Narrow"/>
          <w:sz w:val="26"/>
          <w:szCs w:val="26"/>
        </w:rPr>
        <w:t>:</w:t>
      </w:r>
      <w:r w:rsidR="006B553B" w:rsidRPr="000267DD">
        <w:rPr>
          <w:rFonts w:ascii="Arial Narrow" w:hAnsi="Arial Narrow"/>
          <w:sz w:val="26"/>
          <w:szCs w:val="26"/>
        </w:rPr>
        <w:t xml:space="preserve"> </w:t>
      </w:r>
      <w:r w:rsidR="00100B6A">
        <w:rPr>
          <w:rFonts w:ascii="Arial Narrow" w:hAnsi="Arial Narrow"/>
          <w:sz w:val="26"/>
          <w:szCs w:val="26"/>
        </w:rPr>
        <w:t>5.500</w:t>
      </w:r>
      <w:r w:rsidR="006B553B" w:rsidRPr="000267DD">
        <w:rPr>
          <w:rFonts w:ascii="Arial Narrow" w:hAnsi="Arial Narrow"/>
          <w:sz w:val="26"/>
          <w:szCs w:val="26"/>
        </w:rPr>
        <w:t xml:space="preserve">,00 (słownie:  </w:t>
      </w:r>
      <w:r w:rsidR="00100B6A">
        <w:rPr>
          <w:rFonts w:ascii="Arial Narrow" w:hAnsi="Arial Narrow"/>
          <w:sz w:val="26"/>
          <w:szCs w:val="26"/>
        </w:rPr>
        <w:t>pięć tysięcy pięćset</w:t>
      </w:r>
      <w:r w:rsidR="00B354CF">
        <w:rPr>
          <w:rFonts w:ascii="Arial Narrow" w:hAnsi="Arial Narrow"/>
          <w:sz w:val="26"/>
          <w:szCs w:val="26"/>
        </w:rPr>
        <w:t xml:space="preserve"> złotych</w:t>
      </w:r>
      <w:r w:rsidR="006B553B" w:rsidRPr="000267DD">
        <w:rPr>
          <w:rFonts w:ascii="Arial Narrow" w:hAnsi="Arial Narrow"/>
          <w:sz w:val="26"/>
          <w:szCs w:val="26"/>
        </w:rPr>
        <w:t xml:space="preserve"> 00/100)</w:t>
      </w:r>
    </w:p>
    <w:p w:rsidR="006B553B" w:rsidRDefault="001820BB" w:rsidP="00A02670">
      <w:pPr>
        <w:spacing w:after="0" w:line="240" w:lineRule="auto"/>
        <w:jc w:val="both"/>
        <w:rPr>
          <w:rFonts w:ascii="Arial Narrow" w:hAnsi="Arial Narrow"/>
          <w:sz w:val="26"/>
          <w:szCs w:val="26"/>
        </w:rPr>
      </w:pPr>
      <w:r w:rsidRPr="000267DD">
        <w:rPr>
          <w:rFonts w:ascii="Arial Narrow" w:hAnsi="Arial Narrow"/>
          <w:sz w:val="26"/>
          <w:szCs w:val="26"/>
        </w:rPr>
        <w:t>Jeżeli wadium wnoszone jest  w pieniądzu to należy go wpłacić na numer konta: Podkarpacki Bank Spółdzielczy Oddział w Brzozowie nr konta: 2886 4211 1320 1193 1258 3900 01.</w:t>
      </w:r>
    </w:p>
    <w:p w:rsidR="00075EAB" w:rsidRPr="000267DD" w:rsidRDefault="00075EAB" w:rsidP="00A02670">
      <w:pPr>
        <w:spacing w:after="0" w:line="240" w:lineRule="auto"/>
        <w:jc w:val="both"/>
        <w:rPr>
          <w:rFonts w:ascii="Arial Narrow" w:hAnsi="Arial Narrow"/>
          <w:sz w:val="26"/>
          <w:szCs w:val="26"/>
        </w:rPr>
      </w:pPr>
    </w:p>
    <w:p w:rsidR="001820BB" w:rsidRPr="000267DD" w:rsidRDefault="001820BB" w:rsidP="00A02670">
      <w:pPr>
        <w:spacing w:after="0" w:line="240" w:lineRule="auto"/>
        <w:jc w:val="both"/>
        <w:rPr>
          <w:rFonts w:ascii="Arial Narrow" w:hAnsi="Arial Narrow"/>
          <w:sz w:val="26"/>
          <w:szCs w:val="26"/>
          <w:u w:val="single"/>
        </w:rPr>
      </w:pPr>
      <w:r w:rsidRPr="000267DD">
        <w:rPr>
          <w:rFonts w:ascii="Arial Narrow" w:hAnsi="Arial Narrow"/>
          <w:b/>
          <w:sz w:val="26"/>
          <w:szCs w:val="26"/>
          <w:u w:val="single"/>
        </w:rPr>
        <w:t xml:space="preserve">9. </w:t>
      </w:r>
      <w:r w:rsidRPr="000267DD">
        <w:rPr>
          <w:rFonts w:ascii="Arial Narrow" w:hAnsi="Arial Narrow"/>
          <w:sz w:val="26"/>
          <w:szCs w:val="26"/>
          <w:u w:val="single"/>
        </w:rPr>
        <w:t>Sposób porozumiewania się zamawiającego z wykonawcami oraz przekazywania oświadczeń i wniosków w trakcie postępowania.</w:t>
      </w:r>
    </w:p>
    <w:p w:rsidR="00D27DBE" w:rsidRPr="00D27DBE" w:rsidRDefault="00D27DBE" w:rsidP="00D27DBE">
      <w:pPr>
        <w:spacing w:after="0" w:line="240" w:lineRule="auto"/>
        <w:jc w:val="both"/>
        <w:rPr>
          <w:rFonts w:ascii="Arial Narrow" w:hAnsi="Arial Narrow"/>
          <w:sz w:val="26"/>
          <w:szCs w:val="26"/>
        </w:rPr>
      </w:pPr>
      <w:r w:rsidRPr="00D27DBE">
        <w:rPr>
          <w:rFonts w:ascii="Arial Narrow" w:hAnsi="Arial Narrow"/>
          <w:sz w:val="26"/>
          <w:szCs w:val="26"/>
        </w:rPr>
        <w:t>Zgodnie z art. 10c ust. 2 ustawy Prawo zamówień publicznych składanie ofert odbywa się za pośrednictwem operatora pocztowego w rozumieniu ustawy z dnia 23 listopada 2012r. Prawo pocztowe (Dz. U. poz. 1529 oraz z 2015r. poz. 1830), osobiście lub za pośrednictwem posłańca.</w:t>
      </w:r>
    </w:p>
    <w:p w:rsidR="00D27DBE" w:rsidRPr="00D27DBE" w:rsidRDefault="00D27DBE" w:rsidP="00D27DBE">
      <w:pPr>
        <w:spacing w:after="0" w:line="240" w:lineRule="auto"/>
        <w:jc w:val="both"/>
        <w:rPr>
          <w:rFonts w:ascii="Arial Narrow" w:hAnsi="Arial Narrow"/>
          <w:sz w:val="26"/>
          <w:szCs w:val="26"/>
        </w:rPr>
      </w:pPr>
      <w:r w:rsidRPr="00D27DBE">
        <w:rPr>
          <w:rFonts w:ascii="Arial Narrow" w:hAnsi="Arial Narrow"/>
          <w:sz w:val="26"/>
          <w:szCs w:val="26"/>
        </w:rPr>
        <w:t>Zamawiający dopuszcza przekazywanie oświadczeń, wniosków, zawiadomień oraz innych informacji za pomocą faxu (nr 13 43 09 587) lub przy użyciu środków komunikacji elektronicznej (e-mail:</w:t>
      </w:r>
      <w:r>
        <w:rPr>
          <w:rFonts w:ascii="Arial Narrow" w:hAnsi="Arial Narrow"/>
          <w:sz w:val="26"/>
          <w:szCs w:val="26"/>
        </w:rPr>
        <w:t xml:space="preserve">zampub@szpital-brzozow.pl) </w:t>
      </w:r>
      <w:r w:rsidRPr="00D27DBE">
        <w:rPr>
          <w:rFonts w:ascii="Arial Narrow" w:hAnsi="Arial Narrow"/>
          <w:sz w:val="26"/>
          <w:szCs w:val="26"/>
        </w:rPr>
        <w:t>zapis nie dotyczy ofert oraz dokumentów o których mowa w art. 25 ust. 1 pkt. 1 ustawy Prawo zamówień publicznych.</w:t>
      </w:r>
    </w:p>
    <w:p w:rsidR="00D27DBE" w:rsidRPr="00D27DBE" w:rsidRDefault="00D27DBE" w:rsidP="00D27DBE">
      <w:pPr>
        <w:pStyle w:val="Bezodstpw"/>
        <w:jc w:val="both"/>
        <w:rPr>
          <w:rFonts w:ascii="Arial Narrow" w:hAnsi="Arial Narrow"/>
          <w:sz w:val="26"/>
          <w:szCs w:val="26"/>
        </w:rPr>
      </w:pPr>
      <w:r w:rsidRPr="00D27DBE">
        <w:rPr>
          <w:rFonts w:ascii="Arial Narrow" w:hAnsi="Arial Narrow"/>
          <w:sz w:val="26"/>
          <w:szCs w:val="26"/>
        </w:rPr>
        <w:t>Każdorazowo kierując do zamawiającego oświadczenie, pismo, zawiadomienie lub wniosek wykonawca powinien powoływać się na:</w:t>
      </w:r>
    </w:p>
    <w:p w:rsidR="00D27DBE" w:rsidRPr="00D27DBE" w:rsidRDefault="00D27DBE" w:rsidP="00D27DBE">
      <w:pPr>
        <w:pStyle w:val="Bezodstpw"/>
        <w:jc w:val="both"/>
        <w:rPr>
          <w:rFonts w:ascii="Arial Narrow" w:hAnsi="Arial Narrow"/>
          <w:sz w:val="26"/>
          <w:szCs w:val="26"/>
        </w:rPr>
      </w:pPr>
    </w:p>
    <w:p w:rsidR="00D27DBE" w:rsidRPr="00D27DBE" w:rsidRDefault="00D27DBE" w:rsidP="00D27DBE">
      <w:pPr>
        <w:pStyle w:val="Bezodstpw"/>
        <w:jc w:val="both"/>
        <w:rPr>
          <w:rFonts w:ascii="Arial Narrow" w:hAnsi="Arial Narrow"/>
          <w:sz w:val="26"/>
          <w:szCs w:val="26"/>
        </w:rPr>
      </w:pPr>
      <w:r w:rsidRPr="00D27DBE">
        <w:rPr>
          <w:rFonts w:ascii="Arial Narrow" w:hAnsi="Arial Narrow"/>
          <w:sz w:val="26"/>
          <w:szCs w:val="26"/>
        </w:rPr>
        <w:t xml:space="preserve">-  numer referencyjny postępowania: </w:t>
      </w:r>
    </w:p>
    <w:p w:rsidR="00D27DBE" w:rsidRPr="00D27DBE" w:rsidRDefault="00D27DBE" w:rsidP="00D27DBE">
      <w:pPr>
        <w:pStyle w:val="Bezodstpw"/>
        <w:jc w:val="both"/>
        <w:rPr>
          <w:rFonts w:ascii="Arial Narrow" w:hAnsi="Arial Narrow"/>
          <w:sz w:val="26"/>
          <w:szCs w:val="26"/>
        </w:rPr>
      </w:pPr>
    </w:p>
    <w:p w:rsidR="00D27DBE" w:rsidRPr="00D27DBE" w:rsidRDefault="00D27DBE" w:rsidP="00D27DBE">
      <w:pPr>
        <w:pStyle w:val="Bezodstpw"/>
        <w:rPr>
          <w:rFonts w:ascii="Arial Narrow" w:hAnsi="Arial Narrow"/>
          <w:sz w:val="26"/>
          <w:szCs w:val="26"/>
        </w:rPr>
      </w:pPr>
      <w:r w:rsidRPr="00D27DBE">
        <w:rPr>
          <w:rFonts w:ascii="Arial Narrow" w:hAnsi="Arial Narrow"/>
          <w:sz w:val="26"/>
          <w:szCs w:val="26"/>
        </w:rPr>
        <w:t>Sz.S.P.O.O. SZPiGM 3820/3</w:t>
      </w:r>
      <w:r>
        <w:rPr>
          <w:rFonts w:ascii="Arial Narrow" w:hAnsi="Arial Narrow"/>
          <w:sz w:val="26"/>
          <w:szCs w:val="26"/>
        </w:rPr>
        <w:t>7</w:t>
      </w:r>
      <w:r w:rsidRPr="00D27DBE">
        <w:rPr>
          <w:rFonts w:ascii="Arial Narrow" w:hAnsi="Arial Narrow"/>
          <w:sz w:val="26"/>
          <w:szCs w:val="26"/>
        </w:rPr>
        <w:t>/2017</w:t>
      </w:r>
    </w:p>
    <w:p w:rsidR="00D27DBE" w:rsidRPr="00D27DBE" w:rsidRDefault="00D27DBE" w:rsidP="00D27DBE">
      <w:pPr>
        <w:pStyle w:val="Bezodstpw"/>
        <w:rPr>
          <w:rFonts w:ascii="Arial Narrow" w:hAnsi="Arial Narrow"/>
          <w:sz w:val="26"/>
          <w:szCs w:val="26"/>
        </w:rPr>
      </w:pPr>
    </w:p>
    <w:p w:rsidR="00D27DBE" w:rsidRPr="00D27DBE" w:rsidRDefault="00D27DBE" w:rsidP="00D27DBE">
      <w:pPr>
        <w:pStyle w:val="Bezodstpw"/>
        <w:rPr>
          <w:rFonts w:ascii="Arial Narrow" w:hAnsi="Arial Narrow"/>
          <w:sz w:val="26"/>
          <w:szCs w:val="26"/>
        </w:rPr>
      </w:pPr>
      <w:r w:rsidRPr="00D27DBE">
        <w:rPr>
          <w:rFonts w:ascii="Arial Narrow" w:hAnsi="Arial Narrow"/>
          <w:sz w:val="26"/>
          <w:szCs w:val="26"/>
        </w:rPr>
        <w:t>- adres korespondencyjny:</w:t>
      </w:r>
    </w:p>
    <w:p w:rsidR="00D27DBE" w:rsidRPr="00D27DBE" w:rsidRDefault="00D27DBE" w:rsidP="00D27DBE">
      <w:pPr>
        <w:pStyle w:val="Nagwek1"/>
        <w:jc w:val="both"/>
        <w:rPr>
          <w:rFonts w:ascii="Arial Narrow" w:hAnsi="Arial Narrow"/>
          <w:b w:val="0"/>
          <w:sz w:val="26"/>
          <w:szCs w:val="26"/>
        </w:rPr>
      </w:pPr>
      <w:r w:rsidRPr="00D27DBE">
        <w:rPr>
          <w:rFonts w:ascii="Arial Narrow" w:hAnsi="Arial Narrow"/>
          <w:b w:val="0"/>
          <w:sz w:val="26"/>
          <w:szCs w:val="26"/>
        </w:rPr>
        <w:t>Szpital Specjalistyczny w Brzozowie</w:t>
      </w:r>
    </w:p>
    <w:p w:rsidR="00D27DBE" w:rsidRPr="00D27DBE" w:rsidRDefault="00D27DBE" w:rsidP="00D27DBE">
      <w:pPr>
        <w:pStyle w:val="Nagwek1"/>
        <w:jc w:val="both"/>
        <w:rPr>
          <w:rFonts w:ascii="Arial Narrow" w:hAnsi="Arial Narrow"/>
          <w:b w:val="0"/>
          <w:sz w:val="26"/>
          <w:szCs w:val="26"/>
        </w:rPr>
      </w:pPr>
      <w:r w:rsidRPr="00D27DBE">
        <w:rPr>
          <w:rFonts w:ascii="Arial Narrow" w:hAnsi="Arial Narrow"/>
          <w:b w:val="0"/>
          <w:sz w:val="26"/>
          <w:szCs w:val="26"/>
        </w:rPr>
        <w:t xml:space="preserve">Podkarpacki Ośrodek Onkologiczny </w:t>
      </w:r>
    </w:p>
    <w:p w:rsidR="00D27DBE" w:rsidRPr="00D27DBE" w:rsidRDefault="00D27DBE" w:rsidP="00D27DBE">
      <w:pPr>
        <w:pStyle w:val="Nagwek1"/>
        <w:jc w:val="both"/>
        <w:rPr>
          <w:rFonts w:ascii="Arial Narrow" w:hAnsi="Arial Narrow"/>
          <w:b w:val="0"/>
          <w:sz w:val="26"/>
          <w:szCs w:val="26"/>
        </w:rPr>
      </w:pPr>
      <w:r w:rsidRPr="00D27DBE">
        <w:rPr>
          <w:rFonts w:ascii="Arial Narrow" w:hAnsi="Arial Narrow"/>
          <w:b w:val="0"/>
          <w:sz w:val="26"/>
          <w:szCs w:val="26"/>
        </w:rPr>
        <w:t>Im. Ks. B. Markiewicza</w:t>
      </w:r>
    </w:p>
    <w:p w:rsidR="00D27DBE" w:rsidRPr="00D27DBE" w:rsidRDefault="00D27DBE" w:rsidP="00D27DBE">
      <w:pPr>
        <w:pStyle w:val="Nagwek1"/>
        <w:jc w:val="both"/>
        <w:rPr>
          <w:rFonts w:ascii="Arial Narrow" w:hAnsi="Arial Narrow"/>
          <w:b w:val="0"/>
          <w:sz w:val="26"/>
          <w:szCs w:val="26"/>
        </w:rPr>
      </w:pPr>
      <w:r w:rsidRPr="00D27DBE">
        <w:rPr>
          <w:rFonts w:ascii="Arial Narrow" w:hAnsi="Arial Narrow"/>
          <w:b w:val="0"/>
          <w:sz w:val="26"/>
          <w:szCs w:val="26"/>
        </w:rPr>
        <w:t>ul. Ks. J. Bielawskiego 18</w:t>
      </w:r>
    </w:p>
    <w:p w:rsidR="00D27DBE" w:rsidRDefault="00D27DBE" w:rsidP="00D27DBE">
      <w:pPr>
        <w:spacing w:after="0" w:line="240" w:lineRule="auto"/>
        <w:jc w:val="both"/>
        <w:rPr>
          <w:rFonts w:ascii="Arial Narrow" w:hAnsi="Arial Narrow"/>
          <w:sz w:val="26"/>
          <w:szCs w:val="26"/>
        </w:rPr>
      </w:pPr>
      <w:r w:rsidRPr="00D27DBE">
        <w:rPr>
          <w:rFonts w:ascii="Arial Narrow" w:hAnsi="Arial Narrow"/>
          <w:sz w:val="26"/>
          <w:szCs w:val="26"/>
        </w:rPr>
        <w:t>36-200 Brzozów</w:t>
      </w:r>
    </w:p>
    <w:p w:rsidR="00D27DBE" w:rsidRDefault="00D27DBE" w:rsidP="00D27DBE">
      <w:pPr>
        <w:spacing w:after="0" w:line="240" w:lineRule="auto"/>
        <w:jc w:val="both"/>
        <w:rPr>
          <w:rFonts w:ascii="Arial Narrow" w:hAnsi="Arial Narrow"/>
          <w:sz w:val="26"/>
          <w:szCs w:val="26"/>
        </w:rPr>
      </w:pPr>
    </w:p>
    <w:p w:rsidR="00D27DBE" w:rsidRPr="00D27DBE" w:rsidRDefault="00D27DBE" w:rsidP="00D27DBE">
      <w:pPr>
        <w:pStyle w:val="Tekstpodstawowy"/>
        <w:rPr>
          <w:rFonts w:ascii="Arial Narrow" w:hAnsi="Arial Narrow"/>
          <w:b/>
          <w:sz w:val="26"/>
          <w:szCs w:val="26"/>
          <w:u w:val="single"/>
        </w:rPr>
      </w:pPr>
      <w:r w:rsidRPr="00D27DBE">
        <w:rPr>
          <w:rFonts w:ascii="Arial Narrow" w:hAnsi="Arial Narrow"/>
          <w:b/>
          <w:sz w:val="26"/>
          <w:szCs w:val="26"/>
          <w:u w:val="single"/>
        </w:rPr>
        <w:t>UWAGA!</w:t>
      </w:r>
    </w:p>
    <w:p w:rsidR="00D27DBE" w:rsidRPr="00D27DBE" w:rsidRDefault="00D27DBE" w:rsidP="00D27DBE">
      <w:pPr>
        <w:pStyle w:val="Tekstpodstawowy"/>
        <w:ind w:right="-285"/>
        <w:rPr>
          <w:rFonts w:ascii="Arial Narrow" w:hAnsi="Arial Narrow"/>
          <w:sz w:val="26"/>
          <w:szCs w:val="26"/>
        </w:rPr>
      </w:pPr>
      <w:r w:rsidRPr="00D27DBE">
        <w:rPr>
          <w:rFonts w:ascii="Arial Narrow" w:hAnsi="Arial Narrow"/>
          <w:sz w:val="26"/>
          <w:szCs w:val="26"/>
        </w:rPr>
        <w:t>Każda ze stron, która przekazuje oświadczenia, wnioski, zawiadomienia lub inne informacje w formie faxu,</w:t>
      </w:r>
      <w:r w:rsidRPr="00D27DBE">
        <w:rPr>
          <w:rFonts w:ascii="Arial Narrow" w:hAnsi="Arial Narrow"/>
        </w:rPr>
        <w:t xml:space="preserve"> </w:t>
      </w:r>
      <w:r w:rsidRPr="00D27DBE">
        <w:rPr>
          <w:rFonts w:ascii="Arial Narrow" w:hAnsi="Arial Narrow"/>
          <w:sz w:val="26"/>
          <w:szCs w:val="26"/>
        </w:rPr>
        <w:t>lub przy użyciu środków komunikacji elektronicznej w rozumieniu ustawy z dnia 18 lipca 2002 r. o świadczeniu usług drogą elektroniczną, ma obowiązek niezwłocznie potwierdzić fakt jej otrzymania tą samą drogą. W przypadku braku potwierdzenia otrzymania wiadomości przez Wykonawcę, Zamawiający przyjmie, że pismo wysłane przez Zamawiającego na numer faxu lub przy użyciu środków komunikacji elektronicznej, wskazany przez Wykonawcę w ofercie, zostało doręczone w sposób umożliwiający zapoznanie się Wykonawcy z treścią pisma.</w:t>
      </w:r>
    </w:p>
    <w:p w:rsidR="00D27DBE" w:rsidRPr="00D27DBE" w:rsidRDefault="00D27DBE" w:rsidP="00D27DBE">
      <w:pPr>
        <w:pStyle w:val="Tekstpodstawowy"/>
        <w:rPr>
          <w:rFonts w:ascii="Arial Narrow" w:hAnsi="Arial Narrow"/>
          <w:sz w:val="26"/>
          <w:szCs w:val="26"/>
        </w:rPr>
      </w:pPr>
    </w:p>
    <w:p w:rsidR="00D27DBE" w:rsidRPr="00D27DBE" w:rsidRDefault="00D27DBE" w:rsidP="00D27DBE">
      <w:pPr>
        <w:pStyle w:val="Tekstpodstawowy"/>
        <w:rPr>
          <w:rFonts w:ascii="Arial Narrow" w:hAnsi="Arial Narrow"/>
          <w:sz w:val="26"/>
          <w:szCs w:val="26"/>
        </w:rPr>
      </w:pPr>
      <w:r w:rsidRPr="00D27DBE">
        <w:rPr>
          <w:rFonts w:ascii="Arial Narrow" w:hAnsi="Arial Narrow"/>
          <w:sz w:val="26"/>
          <w:szCs w:val="26"/>
        </w:rPr>
        <w:t>Wszelkie dokumenty w sprawach zamówień publicznych zamawiający przyjmuje po przekazaniu drogą pocztową, faxem lub mailem, od poniedziałku do piątku, w godzinach od 7.25 do 15.00.</w:t>
      </w:r>
    </w:p>
    <w:p w:rsidR="001820BB" w:rsidRPr="000267DD" w:rsidRDefault="001820BB" w:rsidP="00A02670">
      <w:pPr>
        <w:pStyle w:val="Tekstpodstawowy"/>
        <w:rPr>
          <w:rFonts w:ascii="Arial Narrow" w:hAnsi="Arial Narrow"/>
          <w:sz w:val="26"/>
          <w:szCs w:val="26"/>
        </w:rPr>
      </w:pPr>
    </w:p>
    <w:p w:rsidR="001820BB" w:rsidRPr="000267DD" w:rsidRDefault="001820BB" w:rsidP="00A02670">
      <w:pPr>
        <w:pStyle w:val="Tekstpodstawowy"/>
        <w:rPr>
          <w:rFonts w:ascii="Arial Narrow" w:hAnsi="Arial Narrow"/>
          <w:sz w:val="26"/>
          <w:szCs w:val="26"/>
          <w:u w:val="single"/>
        </w:rPr>
      </w:pPr>
      <w:r w:rsidRPr="000267DD">
        <w:rPr>
          <w:rFonts w:ascii="Arial Narrow" w:hAnsi="Arial Narrow"/>
          <w:b/>
          <w:sz w:val="26"/>
          <w:szCs w:val="26"/>
          <w:u w:val="single"/>
        </w:rPr>
        <w:t>10.</w:t>
      </w:r>
      <w:r w:rsidRPr="000267DD">
        <w:rPr>
          <w:rFonts w:ascii="Arial Narrow" w:hAnsi="Arial Narrow"/>
          <w:sz w:val="26"/>
          <w:szCs w:val="26"/>
          <w:u w:val="single"/>
        </w:rPr>
        <w:t xml:space="preserve"> Sposób obliczenia ceny, kryteria oceny ofert i sposób ich oceny</w:t>
      </w:r>
    </w:p>
    <w:p w:rsidR="001820BB" w:rsidRPr="000267DD" w:rsidRDefault="001820BB" w:rsidP="00A02670">
      <w:pPr>
        <w:pStyle w:val="Tekstpodstawowy"/>
        <w:rPr>
          <w:rFonts w:ascii="Arial Narrow" w:hAnsi="Arial Narrow"/>
          <w:sz w:val="26"/>
          <w:szCs w:val="26"/>
        </w:rPr>
      </w:pPr>
      <w:r w:rsidRPr="000267DD">
        <w:rPr>
          <w:rFonts w:ascii="Arial Narrow" w:hAnsi="Arial Narrow"/>
          <w:sz w:val="26"/>
          <w:szCs w:val="26"/>
        </w:rPr>
        <w:t>Oferowaną cenę należy podać w PLN. Przez cenę należy rozumieć cenę w rozumieniu art. 3 ust. 1 pkt. 1</w:t>
      </w:r>
      <w:r w:rsidR="00353471">
        <w:rPr>
          <w:rFonts w:ascii="Arial Narrow" w:hAnsi="Arial Narrow"/>
          <w:sz w:val="26"/>
          <w:szCs w:val="26"/>
        </w:rPr>
        <w:t xml:space="preserve"> i ust. 2 ustawy z dnia 9</w:t>
      </w:r>
      <w:r w:rsidRPr="000267DD">
        <w:rPr>
          <w:rFonts w:ascii="Arial Narrow" w:hAnsi="Arial Narrow"/>
          <w:sz w:val="26"/>
          <w:szCs w:val="26"/>
        </w:rPr>
        <w:t xml:space="preserve"> </w:t>
      </w:r>
      <w:r w:rsidR="00353471">
        <w:rPr>
          <w:rFonts w:ascii="Arial Narrow" w:hAnsi="Arial Narrow"/>
          <w:sz w:val="26"/>
          <w:szCs w:val="26"/>
        </w:rPr>
        <w:t>maja 2014 r. o informowaniu o cenach towarów i usług (Dz.U. z 2014 r., poz. 915</w:t>
      </w:r>
      <w:r w:rsidRPr="000267DD">
        <w:rPr>
          <w:rFonts w:ascii="Arial Narrow" w:hAnsi="Arial Narrow"/>
          <w:sz w:val="26"/>
          <w:szCs w:val="26"/>
        </w:rPr>
        <w:t xml:space="preserve"> z późn. zm.). Cenę należy podać z dokładnością do dwóch miejsc po przecinku. </w:t>
      </w:r>
    </w:p>
    <w:p w:rsidR="001820BB" w:rsidRPr="000267DD" w:rsidRDefault="001820BB" w:rsidP="00A02670">
      <w:pPr>
        <w:pStyle w:val="Tekstpodstawowy"/>
        <w:rPr>
          <w:rFonts w:ascii="Arial Narrow" w:hAnsi="Arial Narrow"/>
          <w:b/>
          <w:bCs/>
          <w:sz w:val="26"/>
          <w:szCs w:val="26"/>
          <w:u w:val="single"/>
        </w:rPr>
      </w:pPr>
    </w:p>
    <w:p w:rsidR="001820BB" w:rsidRPr="000267DD" w:rsidRDefault="001820BB" w:rsidP="00A02670">
      <w:pPr>
        <w:pStyle w:val="Tekstpodstawowy"/>
        <w:rPr>
          <w:rFonts w:ascii="Arial Narrow" w:hAnsi="Arial Narrow"/>
          <w:sz w:val="26"/>
          <w:szCs w:val="26"/>
        </w:rPr>
      </w:pPr>
      <w:r w:rsidRPr="000267DD">
        <w:rPr>
          <w:rFonts w:ascii="Arial Narrow" w:hAnsi="Arial Narrow"/>
          <w:sz w:val="26"/>
          <w:szCs w:val="26"/>
        </w:rPr>
        <w:tab/>
      </w:r>
      <w:r w:rsidRPr="000267DD">
        <w:rPr>
          <w:rFonts w:ascii="Arial Narrow" w:hAnsi="Arial Narrow"/>
          <w:sz w:val="26"/>
          <w:szCs w:val="26"/>
        </w:rPr>
        <w:tab/>
        <w:t>kryterium</w:t>
      </w:r>
      <w:r w:rsidRPr="000267DD">
        <w:rPr>
          <w:rFonts w:ascii="Arial Narrow" w:hAnsi="Arial Narrow"/>
          <w:sz w:val="26"/>
          <w:szCs w:val="26"/>
        </w:rPr>
        <w:tab/>
      </w:r>
      <w:r w:rsidRPr="000267DD">
        <w:rPr>
          <w:rFonts w:ascii="Arial Narrow" w:hAnsi="Arial Narrow"/>
          <w:sz w:val="26"/>
          <w:szCs w:val="26"/>
        </w:rPr>
        <w:tab/>
      </w:r>
      <w:r w:rsidRPr="000267DD">
        <w:rPr>
          <w:rFonts w:ascii="Arial Narrow" w:hAnsi="Arial Narrow"/>
          <w:sz w:val="26"/>
          <w:szCs w:val="26"/>
        </w:rPr>
        <w:tab/>
      </w:r>
      <w:r w:rsidRPr="000267DD">
        <w:rPr>
          <w:rFonts w:ascii="Arial Narrow" w:hAnsi="Arial Narrow"/>
          <w:sz w:val="26"/>
          <w:szCs w:val="26"/>
        </w:rPr>
        <w:tab/>
      </w:r>
      <w:r w:rsidRPr="000267DD">
        <w:rPr>
          <w:rFonts w:ascii="Arial Narrow" w:hAnsi="Arial Narrow"/>
          <w:sz w:val="26"/>
          <w:szCs w:val="26"/>
        </w:rPr>
        <w:tab/>
      </w:r>
      <w:r w:rsidRPr="000267DD">
        <w:rPr>
          <w:rFonts w:ascii="Arial Narrow" w:hAnsi="Arial Narrow"/>
          <w:sz w:val="26"/>
          <w:szCs w:val="26"/>
        </w:rPr>
        <w:tab/>
        <w:t>waga kryterium</w:t>
      </w:r>
    </w:p>
    <w:p w:rsidR="001820BB" w:rsidRDefault="00D27DBE" w:rsidP="00A02670">
      <w:pPr>
        <w:pStyle w:val="Tekstpodstawowy"/>
        <w:ind w:left="708" w:firstLine="708"/>
        <w:rPr>
          <w:rFonts w:ascii="Arial Narrow" w:hAnsi="Arial Narrow"/>
          <w:sz w:val="26"/>
        </w:rPr>
      </w:pPr>
      <w:r>
        <w:rPr>
          <w:rFonts w:ascii="Arial Narrow" w:hAnsi="Arial Narrow"/>
          <w:sz w:val="26"/>
        </w:rPr>
        <w:t xml:space="preserve">a) cena (koszt), </w:t>
      </w:r>
      <w:r>
        <w:rPr>
          <w:rFonts w:ascii="Arial Narrow" w:hAnsi="Arial Narrow"/>
          <w:sz w:val="26"/>
        </w:rPr>
        <w:tab/>
      </w:r>
      <w:r>
        <w:rPr>
          <w:rFonts w:ascii="Arial Narrow" w:hAnsi="Arial Narrow"/>
          <w:sz w:val="26"/>
        </w:rPr>
        <w:tab/>
      </w:r>
      <w:r>
        <w:rPr>
          <w:rFonts w:ascii="Arial Narrow" w:hAnsi="Arial Narrow"/>
          <w:sz w:val="26"/>
        </w:rPr>
        <w:tab/>
      </w:r>
      <w:r>
        <w:rPr>
          <w:rFonts w:ascii="Arial Narrow" w:hAnsi="Arial Narrow"/>
          <w:sz w:val="26"/>
        </w:rPr>
        <w:tab/>
      </w:r>
      <w:r>
        <w:rPr>
          <w:rFonts w:ascii="Arial Narrow" w:hAnsi="Arial Narrow"/>
          <w:sz w:val="26"/>
        </w:rPr>
        <w:tab/>
      </w:r>
      <w:r>
        <w:rPr>
          <w:rFonts w:ascii="Arial Narrow" w:hAnsi="Arial Narrow"/>
          <w:sz w:val="26"/>
        </w:rPr>
        <w:tab/>
        <w:t>60</w:t>
      </w:r>
      <w:r w:rsidR="001820BB" w:rsidRPr="000267DD">
        <w:rPr>
          <w:rFonts w:ascii="Arial Narrow" w:hAnsi="Arial Narrow"/>
          <w:sz w:val="26"/>
        </w:rPr>
        <w:t xml:space="preserve"> %</w:t>
      </w:r>
    </w:p>
    <w:p w:rsidR="000D4FC6" w:rsidRDefault="00CA2C4C" w:rsidP="00A02670">
      <w:pPr>
        <w:pStyle w:val="Tekstpodstawowy"/>
        <w:ind w:left="708" w:firstLine="708"/>
        <w:rPr>
          <w:rFonts w:ascii="Arial Narrow" w:hAnsi="Arial Narrow"/>
          <w:sz w:val="26"/>
        </w:rPr>
      </w:pPr>
      <w:r>
        <w:rPr>
          <w:rFonts w:ascii="Arial Narrow" w:hAnsi="Arial Narrow"/>
          <w:sz w:val="26"/>
        </w:rPr>
        <w:t>b) termin gwarancji</w:t>
      </w:r>
      <w:r>
        <w:rPr>
          <w:rFonts w:ascii="Arial Narrow" w:hAnsi="Arial Narrow"/>
          <w:sz w:val="26"/>
        </w:rPr>
        <w:tab/>
      </w:r>
      <w:r w:rsidR="000D4FC6">
        <w:rPr>
          <w:rFonts w:ascii="Arial Narrow" w:hAnsi="Arial Narrow"/>
          <w:sz w:val="26"/>
        </w:rPr>
        <w:tab/>
      </w:r>
      <w:r w:rsidR="000D4FC6">
        <w:rPr>
          <w:rFonts w:ascii="Arial Narrow" w:hAnsi="Arial Narrow"/>
          <w:sz w:val="26"/>
        </w:rPr>
        <w:tab/>
      </w:r>
      <w:r w:rsidR="000D4FC6">
        <w:rPr>
          <w:rFonts w:ascii="Arial Narrow" w:hAnsi="Arial Narrow"/>
          <w:sz w:val="26"/>
        </w:rPr>
        <w:tab/>
      </w:r>
      <w:r w:rsidR="000D4FC6">
        <w:rPr>
          <w:rFonts w:ascii="Arial Narrow" w:hAnsi="Arial Narrow"/>
          <w:sz w:val="26"/>
        </w:rPr>
        <w:tab/>
      </w:r>
      <w:r w:rsidR="000D4FC6">
        <w:rPr>
          <w:rFonts w:ascii="Arial Narrow" w:hAnsi="Arial Narrow"/>
          <w:sz w:val="26"/>
        </w:rPr>
        <w:tab/>
      </w:r>
      <w:r w:rsidR="00D27DBE">
        <w:rPr>
          <w:rFonts w:ascii="Arial Narrow" w:hAnsi="Arial Narrow"/>
          <w:sz w:val="26"/>
        </w:rPr>
        <w:t>40</w:t>
      </w:r>
      <w:r w:rsidR="000D4FC6">
        <w:rPr>
          <w:rFonts w:ascii="Arial Narrow" w:hAnsi="Arial Narrow"/>
          <w:sz w:val="26"/>
        </w:rPr>
        <w:t xml:space="preserve"> %</w:t>
      </w:r>
    </w:p>
    <w:p w:rsidR="001820BB" w:rsidRPr="000267DD" w:rsidRDefault="001820BB" w:rsidP="00353471">
      <w:pPr>
        <w:pStyle w:val="Tekstpodstawowy"/>
        <w:rPr>
          <w:rFonts w:ascii="Arial Narrow" w:hAnsi="Arial Narrow"/>
          <w:sz w:val="26"/>
        </w:rPr>
      </w:pPr>
    </w:p>
    <w:p w:rsidR="00097CBD" w:rsidRDefault="00097CBD" w:rsidP="00B7468B">
      <w:pPr>
        <w:pStyle w:val="Tekstpodstawowy"/>
        <w:numPr>
          <w:ilvl w:val="0"/>
          <w:numId w:val="14"/>
        </w:numPr>
        <w:rPr>
          <w:rFonts w:ascii="Arial Narrow" w:hAnsi="Arial Narrow"/>
          <w:b/>
          <w:sz w:val="26"/>
        </w:rPr>
      </w:pPr>
      <w:r>
        <w:rPr>
          <w:rFonts w:ascii="Arial Narrow" w:hAnsi="Arial Narrow"/>
          <w:b/>
          <w:sz w:val="26"/>
        </w:rPr>
        <w:t>Cena (koszt)</w:t>
      </w:r>
    </w:p>
    <w:p w:rsidR="00097CBD" w:rsidRDefault="00097CBD" w:rsidP="00A02670">
      <w:pPr>
        <w:pStyle w:val="Tekstpodstawowy"/>
        <w:ind w:left="360"/>
        <w:rPr>
          <w:rFonts w:ascii="Arial Narrow" w:hAnsi="Arial Narrow"/>
          <w:sz w:val="26"/>
        </w:rPr>
      </w:pPr>
    </w:p>
    <w:p w:rsidR="001820BB" w:rsidRPr="00097CBD" w:rsidRDefault="001820BB" w:rsidP="00A02670">
      <w:pPr>
        <w:pStyle w:val="Tekstpodstawowy"/>
        <w:ind w:left="360"/>
        <w:rPr>
          <w:rFonts w:ascii="Arial Narrow" w:hAnsi="Arial Narrow"/>
          <w:sz w:val="26"/>
        </w:rPr>
      </w:pPr>
      <w:r w:rsidRPr="00097CBD">
        <w:rPr>
          <w:rFonts w:ascii="Arial Narrow" w:hAnsi="Arial Narrow"/>
          <w:sz w:val="26"/>
        </w:rPr>
        <w:t>Przez cenę (koszt) zamówienia zamawiający rozumie łączny koszt za całość przedmiotu zamówienia, stanowiący całkowite wynagrodzenie wykonawcy.</w:t>
      </w:r>
    </w:p>
    <w:p w:rsidR="001820BB" w:rsidRPr="000267DD" w:rsidRDefault="001820BB" w:rsidP="00A02670">
      <w:pPr>
        <w:pStyle w:val="Tekstpodstawowy"/>
        <w:rPr>
          <w:rFonts w:ascii="Arial Narrow" w:hAnsi="Arial Narrow"/>
          <w:sz w:val="26"/>
        </w:rPr>
      </w:pPr>
    </w:p>
    <w:p w:rsidR="001820BB" w:rsidRPr="000267DD" w:rsidRDefault="001820BB" w:rsidP="00A02670">
      <w:pPr>
        <w:pStyle w:val="Tekstpodstawowy"/>
        <w:ind w:firstLine="360"/>
        <w:rPr>
          <w:rFonts w:ascii="Arial Narrow" w:hAnsi="Arial Narrow"/>
          <w:sz w:val="26"/>
        </w:rPr>
      </w:pPr>
      <w:r w:rsidRPr="000267DD">
        <w:rPr>
          <w:rFonts w:ascii="Arial Narrow" w:hAnsi="Arial Narrow"/>
          <w:sz w:val="26"/>
        </w:rPr>
        <w:t>Liczbę punktów, jaką uzyskała badana oferta zamawiający obliczy  w następujący sposób:</w:t>
      </w:r>
    </w:p>
    <w:p w:rsidR="001820BB" w:rsidRPr="000267DD" w:rsidRDefault="001820BB" w:rsidP="00A02670">
      <w:pPr>
        <w:pStyle w:val="Tekstpodstawowy"/>
        <w:ind w:firstLine="360"/>
        <w:rPr>
          <w:rFonts w:ascii="Arial Narrow" w:hAnsi="Arial Narrow"/>
          <w:sz w:val="26"/>
        </w:rPr>
      </w:pPr>
      <w:r w:rsidRPr="000267DD">
        <w:rPr>
          <w:rFonts w:ascii="Arial Narrow" w:hAnsi="Arial Narrow"/>
          <w:sz w:val="26"/>
        </w:rPr>
        <w:t>Maksymalna ilość moż</w:t>
      </w:r>
      <w:r w:rsidR="001F547A">
        <w:rPr>
          <w:rFonts w:ascii="Arial Narrow" w:hAnsi="Arial Narrow"/>
          <w:sz w:val="26"/>
        </w:rPr>
        <w:t>liwych do uzyskania punktów: 6</w:t>
      </w:r>
      <w:r w:rsidR="002B41F4">
        <w:rPr>
          <w:rFonts w:ascii="Arial Narrow" w:hAnsi="Arial Narrow"/>
          <w:sz w:val="26"/>
        </w:rPr>
        <w:t>0</w:t>
      </w:r>
      <w:r w:rsidRPr="000267DD">
        <w:rPr>
          <w:rFonts w:ascii="Arial Narrow" w:hAnsi="Arial Narrow"/>
          <w:sz w:val="26"/>
        </w:rPr>
        <w:t xml:space="preserve"> punktów</w:t>
      </w:r>
    </w:p>
    <w:p w:rsidR="001820BB" w:rsidRPr="000267DD" w:rsidRDefault="001820BB" w:rsidP="00A02670">
      <w:pPr>
        <w:pStyle w:val="Tekstpodstawowy"/>
        <w:ind w:firstLine="360"/>
        <w:rPr>
          <w:rFonts w:ascii="Arial Narrow" w:hAnsi="Arial Narrow"/>
          <w:sz w:val="26"/>
        </w:rPr>
      </w:pPr>
      <w:r w:rsidRPr="000267DD">
        <w:rPr>
          <w:rFonts w:ascii="Arial Narrow" w:hAnsi="Arial Narrow"/>
          <w:sz w:val="26"/>
        </w:rPr>
        <w:t xml:space="preserve">a)  </w:t>
      </w:r>
      <w:r w:rsidRPr="000267DD">
        <w:rPr>
          <w:rFonts w:ascii="Arial Narrow" w:hAnsi="Arial Narrow"/>
          <w:sz w:val="26"/>
        </w:rPr>
        <w:tab/>
        <w:t>Cena (koszt) oferty</w:t>
      </w:r>
    </w:p>
    <w:p w:rsidR="001820BB" w:rsidRPr="000267DD" w:rsidRDefault="001820BB" w:rsidP="00A02670">
      <w:pPr>
        <w:pStyle w:val="Tekstpodstawowy"/>
        <w:ind w:firstLine="360"/>
        <w:rPr>
          <w:rFonts w:ascii="Arial Narrow" w:hAnsi="Arial Narrow"/>
          <w:sz w:val="26"/>
        </w:rPr>
      </w:pPr>
      <w:r w:rsidRPr="000267DD">
        <w:rPr>
          <w:rFonts w:ascii="Arial Narrow" w:hAnsi="Arial Narrow"/>
          <w:sz w:val="26"/>
        </w:rPr>
        <w:t>Maksymalna ilość możliwych do uzyskani</w:t>
      </w:r>
      <w:r w:rsidR="001F547A">
        <w:rPr>
          <w:rFonts w:ascii="Arial Narrow" w:hAnsi="Arial Narrow"/>
          <w:sz w:val="26"/>
        </w:rPr>
        <w:t>a punktów wg kryterium cena –6</w:t>
      </w:r>
      <w:r w:rsidR="002B41F4">
        <w:rPr>
          <w:rFonts w:ascii="Arial Narrow" w:hAnsi="Arial Narrow"/>
          <w:sz w:val="26"/>
        </w:rPr>
        <w:t>0</w:t>
      </w:r>
      <w:r w:rsidRPr="000267DD">
        <w:rPr>
          <w:rFonts w:ascii="Arial Narrow" w:hAnsi="Arial Narrow"/>
          <w:sz w:val="26"/>
        </w:rPr>
        <w:t xml:space="preserve"> punktów.</w:t>
      </w:r>
    </w:p>
    <w:p w:rsidR="001820BB" w:rsidRPr="000267DD" w:rsidRDefault="001820BB" w:rsidP="00A02670">
      <w:pPr>
        <w:pStyle w:val="Tekstpodstawowy"/>
        <w:ind w:firstLine="360"/>
        <w:rPr>
          <w:rFonts w:ascii="Arial Narrow" w:hAnsi="Arial Narrow"/>
          <w:sz w:val="26"/>
        </w:rPr>
      </w:pPr>
      <w:r w:rsidRPr="000267DD">
        <w:rPr>
          <w:rFonts w:ascii="Arial Narrow" w:hAnsi="Arial Narrow"/>
          <w:sz w:val="26"/>
        </w:rPr>
        <w:t>Oferta z najniższą oferowaną ceną brut</w:t>
      </w:r>
      <w:r w:rsidR="001F547A">
        <w:rPr>
          <w:rFonts w:ascii="Arial Narrow" w:hAnsi="Arial Narrow"/>
          <w:sz w:val="26"/>
        </w:rPr>
        <w:t>to „Cmin”  otrzymuje punktów 6</w:t>
      </w:r>
      <w:r w:rsidR="002B41F4">
        <w:rPr>
          <w:rFonts w:ascii="Arial Narrow" w:hAnsi="Arial Narrow"/>
          <w:sz w:val="26"/>
        </w:rPr>
        <w:t>0</w:t>
      </w:r>
      <w:r w:rsidRPr="000267DD">
        <w:rPr>
          <w:rFonts w:ascii="Arial Narrow" w:hAnsi="Arial Narrow"/>
          <w:sz w:val="26"/>
        </w:rPr>
        <w:t>.</w:t>
      </w:r>
    </w:p>
    <w:p w:rsidR="001820BB" w:rsidRPr="000267DD" w:rsidRDefault="001820BB" w:rsidP="00A02670">
      <w:pPr>
        <w:pStyle w:val="Tekstpodstawowy"/>
        <w:ind w:left="360"/>
        <w:rPr>
          <w:rFonts w:ascii="Arial Narrow" w:hAnsi="Arial Narrow"/>
          <w:sz w:val="26"/>
        </w:rPr>
      </w:pPr>
      <w:r w:rsidRPr="000267DD">
        <w:rPr>
          <w:rFonts w:ascii="Arial Narrow" w:hAnsi="Arial Narrow"/>
          <w:sz w:val="26"/>
        </w:rPr>
        <w:t xml:space="preserve">Każda inna oferta „C” otrzymuje ilość punktów w kryterium </w:t>
      </w:r>
      <w:r w:rsidR="00075EAB">
        <w:rPr>
          <w:rFonts w:ascii="Arial Narrow" w:hAnsi="Arial Narrow"/>
          <w:sz w:val="26"/>
        </w:rPr>
        <w:t xml:space="preserve">cena wynikającą z wyliczenia wg </w:t>
      </w:r>
      <w:r w:rsidRPr="000267DD">
        <w:rPr>
          <w:rFonts w:ascii="Arial Narrow" w:hAnsi="Arial Narrow"/>
          <w:sz w:val="26"/>
        </w:rPr>
        <w:t>wzoru</w:t>
      </w:r>
    </w:p>
    <w:p w:rsidR="001820BB" w:rsidRPr="000267DD" w:rsidRDefault="001F547A" w:rsidP="00A02670">
      <w:pPr>
        <w:pStyle w:val="Tekstpodstawowy"/>
        <w:ind w:firstLine="360"/>
        <w:rPr>
          <w:rFonts w:ascii="Arial Narrow" w:hAnsi="Arial Narrow"/>
          <w:sz w:val="26"/>
        </w:rPr>
      </w:pPr>
      <w:r>
        <w:rPr>
          <w:rFonts w:ascii="Arial Narrow" w:hAnsi="Arial Narrow"/>
          <w:sz w:val="26"/>
        </w:rPr>
        <w:lastRenderedPageBreak/>
        <w:t>(Cmin/C)*6</w:t>
      </w:r>
      <w:r w:rsidR="00860852">
        <w:rPr>
          <w:rFonts w:ascii="Arial Narrow" w:hAnsi="Arial Narrow"/>
          <w:sz w:val="26"/>
        </w:rPr>
        <w:t>0</w:t>
      </w:r>
      <w:r w:rsidR="001820BB" w:rsidRPr="000267DD">
        <w:rPr>
          <w:rFonts w:ascii="Arial Narrow" w:hAnsi="Arial Narrow"/>
          <w:sz w:val="26"/>
        </w:rPr>
        <w:t xml:space="preserve"> = c</w:t>
      </w:r>
    </w:p>
    <w:p w:rsidR="001820BB" w:rsidRPr="000267DD" w:rsidRDefault="001820BB" w:rsidP="00A02670">
      <w:pPr>
        <w:pStyle w:val="Tekstpodstawowy"/>
        <w:rPr>
          <w:rFonts w:ascii="Arial Narrow" w:hAnsi="Arial Narrow"/>
          <w:sz w:val="26"/>
        </w:rPr>
      </w:pPr>
    </w:p>
    <w:p w:rsidR="001820BB" w:rsidRPr="000267DD" w:rsidRDefault="001820BB" w:rsidP="00A02670">
      <w:pPr>
        <w:pStyle w:val="Tekstpodstawowy"/>
        <w:ind w:firstLine="360"/>
        <w:rPr>
          <w:rFonts w:ascii="Arial Narrow" w:hAnsi="Arial Narrow"/>
          <w:sz w:val="26"/>
        </w:rPr>
      </w:pPr>
      <w:r w:rsidRPr="000267DD">
        <w:rPr>
          <w:rFonts w:ascii="Arial Narrow" w:hAnsi="Arial Narrow"/>
          <w:sz w:val="26"/>
        </w:rPr>
        <w:t>Cmin – najniższa oferowana cena</w:t>
      </w:r>
    </w:p>
    <w:p w:rsidR="001820BB" w:rsidRPr="000267DD" w:rsidRDefault="001820BB" w:rsidP="00A02670">
      <w:pPr>
        <w:pStyle w:val="Tekstpodstawowy"/>
        <w:ind w:firstLine="360"/>
        <w:rPr>
          <w:rFonts w:ascii="Arial Narrow" w:hAnsi="Arial Narrow"/>
          <w:sz w:val="26"/>
        </w:rPr>
      </w:pPr>
      <w:r w:rsidRPr="000267DD">
        <w:rPr>
          <w:rFonts w:ascii="Arial Narrow" w:hAnsi="Arial Narrow"/>
          <w:sz w:val="26"/>
        </w:rPr>
        <w:t>C</w:t>
      </w:r>
      <w:r w:rsidRPr="000267DD">
        <w:rPr>
          <w:rFonts w:ascii="Arial Narrow" w:hAnsi="Arial Narrow"/>
          <w:sz w:val="26"/>
        </w:rPr>
        <w:tab/>
        <w:t>- cena badanej oferty</w:t>
      </w:r>
    </w:p>
    <w:p w:rsidR="001820BB" w:rsidRPr="000267DD" w:rsidRDefault="001820BB" w:rsidP="00A02670">
      <w:pPr>
        <w:pStyle w:val="Tekstpodstawowy"/>
        <w:ind w:firstLine="360"/>
        <w:rPr>
          <w:rFonts w:ascii="Arial Narrow" w:hAnsi="Arial Narrow"/>
          <w:sz w:val="26"/>
        </w:rPr>
      </w:pPr>
      <w:r w:rsidRPr="000267DD">
        <w:rPr>
          <w:rFonts w:ascii="Arial Narrow" w:hAnsi="Arial Narrow"/>
          <w:sz w:val="26"/>
        </w:rPr>
        <w:t>c</w:t>
      </w:r>
      <w:r w:rsidRPr="000267DD">
        <w:rPr>
          <w:rFonts w:ascii="Arial Narrow" w:hAnsi="Arial Narrow"/>
          <w:sz w:val="26"/>
        </w:rPr>
        <w:tab/>
        <w:t>- liczba punktów uzyskanych przez ofertę z kryterium cena</w:t>
      </w:r>
    </w:p>
    <w:p w:rsidR="001820BB" w:rsidRDefault="001820BB" w:rsidP="00A02670">
      <w:pPr>
        <w:pStyle w:val="Tekstpodstawowy"/>
        <w:ind w:left="360"/>
        <w:rPr>
          <w:rFonts w:ascii="Arial Narrow" w:hAnsi="Arial Narrow"/>
          <w:sz w:val="20"/>
        </w:rPr>
      </w:pPr>
      <w:r w:rsidRPr="000267DD">
        <w:rPr>
          <w:rFonts w:ascii="Arial Narrow" w:hAnsi="Arial Narrow"/>
          <w:sz w:val="20"/>
        </w:rPr>
        <w:t>(przy przeliczaniu liczbę punktów zamawiający zaokrągla w dół do dwóch liczb po przecinku np. liczba punktów 4,543 zostanie zaokrąglona do 4,54)</w:t>
      </w:r>
    </w:p>
    <w:p w:rsidR="00D27DBE" w:rsidRDefault="00D27DBE" w:rsidP="00A02670">
      <w:pPr>
        <w:pStyle w:val="Tekstpodstawowy"/>
        <w:ind w:left="360"/>
        <w:rPr>
          <w:rFonts w:ascii="Arial Narrow" w:hAnsi="Arial Narrow"/>
          <w:sz w:val="20"/>
        </w:rPr>
      </w:pPr>
    </w:p>
    <w:p w:rsidR="00D27DBE" w:rsidRDefault="00D27DBE" w:rsidP="00A02670">
      <w:pPr>
        <w:pStyle w:val="Tekstpodstawowy"/>
        <w:ind w:left="360"/>
        <w:rPr>
          <w:rFonts w:ascii="Arial Narrow" w:hAnsi="Arial Narrow"/>
          <w:sz w:val="26"/>
          <w:szCs w:val="26"/>
        </w:rPr>
      </w:pPr>
      <w:r>
        <w:rPr>
          <w:rFonts w:ascii="Arial Narrow" w:hAnsi="Arial Narrow"/>
          <w:sz w:val="26"/>
          <w:szCs w:val="26"/>
        </w:rPr>
        <w:t>Sposób obliczania ceny, jaki wykonawcy powinni przyjąć w ofertach:</w:t>
      </w:r>
    </w:p>
    <w:p w:rsidR="00D27DBE" w:rsidRPr="00D27DBE" w:rsidRDefault="00D27DBE" w:rsidP="00A02670">
      <w:pPr>
        <w:pStyle w:val="Tekstpodstawowy"/>
        <w:ind w:left="360"/>
        <w:rPr>
          <w:rFonts w:ascii="Arial Narrow" w:hAnsi="Arial Narrow"/>
          <w:sz w:val="26"/>
          <w:szCs w:val="26"/>
        </w:rPr>
      </w:pPr>
      <w:r>
        <w:rPr>
          <w:rFonts w:ascii="Arial Narrow" w:hAnsi="Arial Narrow"/>
          <w:sz w:val="26"/>
          <w:szCs w:val="26"/>
        </w:rPr>
        <w:t>Cena jednostkowa netto x ilość = wartość netto + podatek VAT = wartość brutto</w:t>
      </w:r>
    </w:p>
    <w:p w:rsidR="001820BB" w:rsidRPr="000267DD" w:rsidRDefault="001820BB" w:rsidP="00A02670">
      <w:pPr>
        <w:pStyle w:val="Tekstpodstawowy"/>
        <w:rPr>
          <w:rFonts w:ascii="Arial Narrow" w:hAnsi="Arial Narrow"/>
          <w:sz w:val="20"/>
        </w:rPr>
      </w:pPr>
    </w:p>
    <w:p w:rsidR="00097CBD" w:rsidRPr="00097CBD" w:rsidRDefault="00097CBD" w:rsidP="00B7468B">
      <w:pPr>
        <w:pStyle w:val="Tekstpodstawowy"/>
        <w:numPr>
          <w:ilvl w:val="0"/>
          <w:numId w:val="14"/>
        </w:numPr>
        <w:rPr>
          <w:rFonts w:ascii="Arial Narrow" w:hAnsi="Arial Narrow"/>
          <w:b/>
          <w:sz w:val="26"/>
          <w:szCs w:val="26"/>
        </w:rPr>
      </w:pPr>
      <w:r w:rsidRPr="00097CBD">
        <w:rPr>
          <w:rFonts w:ascii="Arial Narrow" w:hAnsi="Arial Narrow"/>
          <w:b/>
          <w:sz w:val="26"/>
          <w:szCs w:val="26"/>
        </w:rPr>
        <w:t>Termin gwarancji</w:t>
      </w:r>
    </w:p>
    <w:p w:rsidR="00097CBD" w:rsidRPr="00097CBD" w:rsidRDefault="00097CBD" w:rsidP="00A02670">
      <w:pPr>
        <w:pStyle w:val="Tekstpodstawowy"/>
        <w:rPr>
          <w:rFonts w:ascii="Arial Narrow" w:hAnsi="Arial Narrow"/>
          <w:b/>
          <w:sz w:val="26"/>
          <w:szCs w:val="26"/>
        </w:rPr>
      </w:pPr>
    </w:p>
    <w:p w:rsidR="00097CBD" w:rsidRPr="00097CBD" w:rsidRDefault="00097CBD" w:rsidP="00A02670">
      <w:pPr>
        <w:pStyle w:val="Tekstpodstawowy"/>
        <w:ind w:left="360"/>
        <w:rPr>
          <w:rFonts w:ascii="Arial Narrow" w:hAnsi="Arial Narrow"/>
          <w:sz w:val="26"/>
        </w:rPr>
      </w:pPr>
      <w:r w:rsidRPr="00097CBD">
        <w:rPr>
          <w:rFonts w:ascii="Arial Narrow" w:hAnsi="Arial Narrow"/>
          <w:sz w:val="26"/>
        </w:rPr>
        <w:t>Maksymalna ilość możliwych do uzyskan</w:t>
      </w:r>
      <w:r w:rsidR="00D27DBE">
        <w:rPr>
          <w:rFonts w:ascii="Arial Narrow" w:hAnsi="Arial Narrow"/>
          <w:sz w:val="26"/>
        </w:rPr>
        <w:t>ia punktów w tym  kryterium  – 40</w:t>
      </w:r>
      <w:r w:rsidRPr="00097CBD">
        <w:rPr>
          <w:rFonts w:ascii="Arial Narrow" w:hAnsi="Arial Narrow"/>
          <w:sz w:val="26"/>
        </w:rPr>
        <w:t xml:space="preserve"> punktów.</w:t>
      </w:r>
    </w:p>
    <w:p w:rsidR="00097CBD" w:rsidRPr="00097CBD" w:rsidRDefault="00097CBD" w:rsidP="00A02670">
      <w:pPr>
        <w:pStyle w:val="Tekstpodstawowy"/>
        <w:ind w:left="360"/>
        <w:rPr>
          <w:rFonts w:ascii="Arial Narrow" w:hAnsi="Arial Narrow"/>
          <w:sz w:val="26"/>
          <w:szCs w:val="26"/>
        </w:rPr>
      </w:pPr>
      <w:r w:rsidRPr="00097CBD">
        <w:rPr>
          <w:rFonts w:ascii="Arial Narrow" w:hAnsi="Arial Narrow"/>
          <w:sz w:val="26"/>
        </w:rPr>
        <w:t xml:space="preserve">Zamawiający określa minimalny </w:t>
      </w:r>
      <w:r w:rsidR="00D27DBE">
        <w:rPr>
          <w:rFonts w:ascii="Arial Narrow" w:hAnsi="Arial Narrow"/>
          <w:sz w:val="26"/>
        </w:rPr>
        <w:t>wymagany termin gwarancji  na 12 miesięcy</w:t>
      </w:r>
      <w:r w:rsidRPr="00097CBD">
        <w:rPr>
          <w:rFonts w:ascii="Arial Narrow" w:hAnsi="Arial Narrow"/>
          <w:sz w:val="26"/>
        </w:rPr>
        <w:t xml:space="preserve">  </w:t>
      </w:r>
      <w:r w:rsidRPr="00097CBD">
        <w:rPr>
          <w:rFonts w:ascii="Arial Narrow" w:hAnsi="Arial Narrow"/>
          <w:sz w:val="26"/>
          <w:szCs w:val="26"/>
        </w:rPr>
        <w:t>od daty podpisania protokołu potwierdzającego instalację i uruchomienie przedmiotu sprzedaży  oraz m</w:t>
      </w:r>
      <w:r w:rsidR="00D27DBE">
        <w:rPr>
          <w:rFonts w:ascii="Arial Narrow" w:hAnsi="Arial Narrow"/>
          <w:sz w:val="26"/>
          <w:szCs w:val="26"/>
        </w:rPr>
        <w:t>aksymalny termin gwarancji na 48</w:t>
      </w:r>
      <w:r w:rsidRPr="00097CBD">
        <w:rPr>
          <w:rFonts w:ascii="Arial Narrow" w:hAnsi="Arial Narrow"/>
          <w:sz w:val="26"/>
          <w:szCs w:val="26"/>
        </w:rPr>
        <w:t xml:space="preserve"> miesięcy od daty podpisania protokołu potwierdzającego instalację i uruchomienie przedmiotu sprzedaży.</w:t>
      </w:r>
    </w:p>
    <w:p w:rsidR="00097CBD" w:rsidRPr="00097CBD" w:rsidRDefault="00097CBD" w:rsidP="00A02670">
      <w:pPr>
        <w:pStyle w:val="Bezodstpw"/>
        <w:jc w:val="both"/>
        <w:rPr>
          <w:rFonts w:ascii="Arial Narrow" w:eastAsia="Calibri" w:hAnsi="Arial Narrow"/>
          <w:sz w:val="26"/>
          <w:szCs w:val="26"/>
        </w:rPr>
      </w:pPr>
    </w:p>
    <w:p w:rsidR="00097CBD" w:rsidRPr="00097CBD" w:rsidRDefault="00097CBD" w:rsidP="00A02670">
      <w:pPr>
        <w:pStyle w:val="Bezodstpw"/>
        <w:ind w:firstLine="360"/>
        <w:jc w:val="both"/>
        <w:rPr>
          <w:rFonts w:ascii="Arial Narrow" w:hAnsi="Arial Narrow"/>
          <w:sz w:val="26"/>
          <w:szCs w:val="26"/>
        </w:rPr>
      </w:pPr>
      <w:r w:rsidRPr="00097CBD">
        <w:rPr>
          <w:rFonts w:ascii="Arial Narrow" w:eastAsia="Calibri" w:hAnsi="Arial Narrow"/>
          <w:sz w:val="26"/>
          <w:szCs w:val="26"/>
        </w:rPr>
        <w:t>Ocenie podlega zaofero</w:t>
      </w:r>
      <w:r w:rsidR="00D27DBE">
        <w:rPr>
          <w:rFonts w:ascii="Arial Narrow" w:hAnsi="Arial Narrow"/>
          <w:sz w:val="26"/>
          <w:szCs w:val="26"/>
        </w:rPr>
        <w:t>wany termin gwarancji powyżej 12</w:t>
      </w:r>
      <w:r w:rsidRPr="00097CBD">
        <w:rPr>
          <w:rFonts w:ascii="Arial Narrow" w:eastAsia="Calibri" w:hAnsi="Arial Narrow"/>
          <w:sz w:val="26"/>
          <w:szCs w:val="26"/>
        </w:rPr>
        <w:t xml:space="preserve"> miesięcy.</w:t>
      </w:r>
      <w:r w:rsidRPr="00097CBD">
        <w:rPr>
          <w:rFonts w:ascii="Arial Narrow" w:hAnsi="Arial Narrow"/>
          <w:sz w:val="26"/>
          <w:szCs w:val="26"/>
        </w:rPr>
        <w:t xml:space="preserve"> </w:t>
      </w:r>
    </w:p>
    <w:p w:rsidR="00097CBD" w:rsidRPr="00097CBD" w:rsidRDefault="00097CBD" w:rsidP="00A02670">
      <w:pPr>
        <w:pStyle w:val="Bezodstpw"/>
        <w:ind w:left="360"/>
        <w:jc w:val="both"/>
        <w:rPr>
          <w:rFonts w:ascii="Arial Narrow" w:hAnsi="Arial Narrow"/>
          <w:sz w:val="26"/>
          <w:szCs w:val="26"/>
        </w:rPr>
      </w:pPr>
      <w:r w:rsidRPr="00097CBD">
        <w:rPr>
          <w:rFonts w:ascii="Arial Narrow" w:hAnsi="Arial Narrow"/>
          <w:sz w:val="26"/>
          <w:szCs w:val="26"/>
        </w:rPr>
        <w:t xml:space="preserve">Do obliczenia punktów w kryterium termin gwarancji zamawiający przyjmie ilość miesięcy powyżej minimalnego wymaganego terminu </w:t>
      </w:r>
      <w:r w:rsidR="00D27DBE">
        <w:rPr>
          <w:rFonts w:ascii="Arial Narrow" w:hAnsi="Arial Narrow"/>
          <w:sz w:val="26"/>
          <w:szCs w:val="26"/>
        </w:rPr>
        <w:t>tj. 12</w:t>
      </w:r>
      <w:r w:rsidRPr="00097CBD">
        <w:rPr>
          <w:rFonts w:ascii="Arial Narrow" w:hAnsi="Arial Narrow"/>
          <w:sz w:val="26"/>
          <w:szCs w:val="26"/>
        </w:rPr>
        <w:t xml:space="preserve"> miesięcy. </w:t>
      </w:r>
    </w:p>
    <w:p w:rsidR="00097CBD" w:rsidRPr="00097CBD" w:rsidRDefault="00097CBD" w:rsidP="00A02670">
      <w:pPr>
        <w:pStyle w:val="Bezodstpw"/>
        <w:ind w:left="360"/>
        <w:jc w:val="both"/>
        <w:rPr>
          <w:rFonts w:ascii="Arial Narrow" w:hAnsi="Arial Narrow"/>
          <w:sz w:val="26"/>
          <w:szCs w:val="26"/>
        </w:rPr>
      </w:pPr>
      <w:r w:rsidRPr="00097CBD">
        <w:rPr>
          <w:rFonts w:ascii="Arial Narrow" w:hAnsi="Arial Narrow"/>
          <w:sz w:val="26"/>
          <w:szCs w:val="26"/>
        </w:rPr>
        <w:t xml:space="preserve">Jeżeli wykonawca zaoferuje termin gwarancji 30 miesięcy, zamawiający  do obliczeń </w:t>
      </w:r>
      <w:r w:rsidR="00D27DBE">
        <w:rPr>
          <w:rFonts w:ascii="Arial Narrow" w:hAnsi="Arial Narrow"/>
          <w:sz w:val="26"/>
          <w:szCs w:val="26"/>
        </w:rPr>
        <w:t>przyjmie ilość miesięcy ponad 12 miesięcy tj. 18</w:t>
      </w:r>
      <w:r w:rsidRPr="00097CBD">
        <w:rPr>
          <w:rFonts w:ascii="Arial Narrow" w:hAnsi="Arial Narrow"/>
          <w:sz w:val="26"/>
          <w:szCs w:val="26"/>
        </w:rPr>
        <w:t xml:space="preserve"> miesięcy.</w:t>
      </w:r>
    </w:p>
    <w:p w:rsidR="00097CBD" w:rsidRPr="00097CBD" w:rsidRDefault="00097CBD" w:rsidP="00A02670">
      <w:pPr>
        <w:pStyle w:val="Tekstpodstawowy"/>
        <w:rPr>
          <w:rFonts w:ascii="Arial Narrow" w:hAnsi="Arial Narrow"/>
          <w:sz w:val="26"/>
        </w:rPr>
      </w:pPr>
    </w:p>
    <w:p w:rsidR="00097CBD" w:rsidRPr="00097CBD" w:rsidRDefault="00097CBD" w:rsidP="00A02670">
      <w:pPr>
        <w:pStyle w:val="Bezodstpw"/>
        <w:ind w:left="360"/>
        <w:jc w:val="both"/>
        <w:rPr>
          <w:rFonts w:ascii="Arial Narrow" w:hAnsi="Arial Narrow"/>
          <w:sz w:val="26"/>
          <w:szCs w:val="26"/>
        </w:rPr>
      </w:pPr>
      <w:r w:rsidRPr="00097CBD">
        <w:rPr>
          <w:rFonts w:ascii="Arial Narrow" w:hAnsi="Arial Narrow"/>
          <w:sz w:val="26"/>
          <w:szCs w:val="26"/>
        </w:rPr>
        <w:t>Liczbę punktów, jaką uzyska badana oferta</w:t>
      </w:r>
      <w:r w:rsidR="00860852">
        <w:rPr>
          <w:rFonts w:ascii="Arial Narrow" w:hAnsi="Arial Narrow"/>
          <w:sz w:val="26"/>
          <w:szCs w:val="26"/>
        </w:rPr>
        <w:t xml:space="preserve"> w kryterium termin gwarancji</w:t>
      </w:r>
      <w:r w:rsidRPr="00097CBD">
        <w:rPr>
          <w:rFonts w:ascii="Arial Narrow" w:hAnsi="Arial Narrow"/>
          <w:sz w:val="26"/>
          <w:szCs w:val="26"/>
        </w:rPr>
        <w:t xml:space="preserve"> zamawiający obliczy w następujący sposób:</w:t>
      </w:r>
    </w:p>
    <w:p w:rsidR="00097CBD" w:rsidRPr="00097CBD" w:rsidRDefault="00097CBD" w:rsidP="00A02670">
      <w:pPr>
        <w:pStyle w:val="Bezodstpw"/>
        <w:ind w:firstLine="360"/>
        <w:jc w:val="both"/>
        <w:rPr>
          <w:rFonts w:ascii="Arial Narrow" w:hAnsi="Arial Narrow"/>
          <w:sz w:val="26"/>
          <w:szCs w:val="26"/>
        </w:rPr>
      </w:pPr>
      <w:r w:rsidRPr="00097CBD">
        <w:rPr>
          <w:rFonts w:ascii="Arial Narrow" w:hAnsi="Arial Narrow"/>
          <w:sz w:val="26"/>
          <w:szCs w:val="26"/>
        </w:rPr>
        <w:t>Oferta z najdłuższym terminem gwar</w:t>
      </w:r>
      <w:r w:rsidR="00D27DBE">
        <w:rPr>
          <w:rFonts w:ascii="Arial Narrow" w:hAnsi="Arial Narrow"/>
          <w:sz w:val="26"/>
          <w:szCs w:val="26"/>
        </w:rPr>
        <w:t>ancji  „Gmax”  otrzyma punktów 40</w:t>
      </w:r>
      <w:r w:rsidRPr="00097CBD">
        <w:rPr>
          <w:rFonts w:ascii="Arial Narrow" w:hAnsi="Arial Narrow"/>
          <w:sz w:val="26"/>
          <w:szCs w:val="26"/>
        </w:rPr>
        <w:t>.</w:t>
      </w:r>
    </w:p>
    <w:p w:rsidR="00097CBD" w:rsidRPr="00097CBD" w:rsidRDefault="00097CBD" w:rsidP="00A02670">
      <w:pPr>
        <w:pStyle w:val="Bezodstpw"/>
        <w:ind w:left="360"/>
        <w:jc w:val="both"/>
        <w:rPr>
          <w:rFonts w:ascii="Arial Narrow" w:hAnsi="Arial Narrow"/>
          <w:sz w:val="26"/>
          <w:szCs w:val="26"/>
        </w:rPr>
      </w:pPr>
      <w:r w:rsidRPr="00097CBD">
        <w:rPr>
          <w:rFonts w:ascii="Arial Narrow" w:hAnsi="Arial Narrow"/>
          <w:sz w:val="26"/>
          <w:szCs w:val="26"/>
        </w:rPr>
        <w:t>Każda inna oferta „G” otrzymuje ilość punktów w  wynikającą z wyliczenia wg wzoru:</w:t>
      </w:r>
    </w:p>
    <w:p w:rsidR="00097CBD" w:rsidRPr="00097CBD" w:rsidRDefault="00097CBD" w:rsidP="00A02670">
      <w:pPr>
        <w:pStyle w:val="Bezodstpw"/>
        <w:jc w:val="both"/>
        <w:rPr>
          <w:rFonts w:ascii="Arial Narrow" w:hAnsi="Arial Narrow"/>
          <w:sz w:val="26"/>
          <w:szCs w:val="26"/>
        </w:rPr>
      </w:pPr>
    </w:p>
    <w:p w:rsidR="00097CBD" w:rsidRPr="00097CBD" w:rsidRDefault="00D27DBE" w:rsidP="00A02670">
      <w:pPr>
        <w:pStyle w:val="Bezodstpw"/>
        <w:ind w:firstLine="360"/>
        <w:jc w:val="both"/>
        <w:rPr>
          <w:rFonts w:ascii="Arial Narrow" w:hAnsi="Arial Narrow"/>
          <w:sz w:val="26"/>
          <w:szCs w:val="26"/>
        </w:rPr>
      </w:pPr>
      <w:r>
        <w:rPr>
          <w:rFonts w:ascii="Arial Narrow" w:hAnsi="Arial Narrow"/>
          <w:sz w:val="26"/>
          <w:szCs w:val="26"/>
        </w:rPr>
        <w:t>(G/Gmax)*40= g</w:t>
      </w:r>
    </w:p>
    <w:p w:rsidR="00097CBD" w:rsidRPr="00097CBD" w:rsidRDefault="00097CBD" w:rsidP="00A02670">
      <w:pPr>
        <w:pStyle w:val="Bezodstpw"/>
        <w:jc w:val="both"/>
        <w:rPr>
          <w:rFonts w:ascii="Arial Narrow" w:hAnsi="Arial Narrow"/>
          <w:sz w:val="26"/>
          <w:szCs w:val="26"/>
        </w:rPr>
      </w:pPr>
    </w:p>
    <w:p w:rsidR="00097CBD" w:rsidRPr="00097CBD" w:rsidRDefault="00097CBD" w:rsidP="00A02670">
      <w:pPr>
        <w:pStyle w:val="Bezodstpw"/>
        <w:ind w:firstLine="360"/>
        <w:jc w:val="both"/>
        <w:rPr>
          <w:rFonts w:ascii="Arial Narrow" w:hAnsi="Arial Narrow"/>
          <w:sz w:val="26"/>
          <w:szCs w:val="26"/>
        </w:rPr>
      </w:pPr>
      <w:r w:rsidRPr="00097CBD">
        <w:rPr>
          <w:rFonts w:ascii="Arial Narrow" w:hAnsi="Arial Narrow"/>
          <w:sz w:val="26"/>
          <w:szCs w:val="26"/>
        </w:rPr>
        <w:t>G</w:t>
      </w:r>
      <w:r w:rsidRPr="00097CBD">
        <w:rPr>
          <w:rFonts w:ascii="Arial Narrow" w:hAnsi="Arial Narrow"/>
          <w:sz w:val="26"/>
          <w:szCs w:val="26"/>
        </w:rPr>
        <w:tab/>
        <w:t>- okres gwarancji badanej oferty</w:t>
      </w:r>
    </w:p>
    <w:p w:rsidR="00097CBD" w:rsidRPr="00097CBD" w:rsidRDefault="00097CBD" w:rsidP="00A02670">
      <w:pPr>
        <w:pStyle w:val="Bezodstpw"/>
        <w:ind w:firstLine="360"/>
        <w:jc w:val="both"/>
        <w:rPr>
          <w:rFonts w:ascii="Arial Narrow" w:hAnsi="Arial Narrow"/>
          <w:sz w:val="26"/>
          <w:szCs w:val="26"/>
        </w:rPr>
      </w:pPr>
      <w:r w:rsidRPr="00097CBD">
        <w:rPr>
          <w:rFonts w:ascii="Arial Narrow" w:hAnsi="Arial Narrow"/>
          <w:sz w:val="26"/>
          <w:szCs w:val="26"/>
        </w:rPr>
        <w:t>Gmax – najdłuższy okres gwarancji</w:t>
      </w:r>
    </w:p>
    <w:p w:rsidR="00097CBD" w:rsidRPr="00097CBD" w:rsidRDefault="00097CBD" w:rsidP="00A02670">
      <w:pPr>
        <w:pStyle w:val="Bezodstpw"/>
        <w:ind w:firstLine="360"/>
        <w:jc w:val="both"/>
        <w:rPr>
          <w:rFonts w:ascii="Arial Narrow" w:hAnsi="Arial Narrow"/>
          <w:sz w:val="26"/>
          <w:szCs w:val="26"/>
        </w:rPr>
      </w:pPr>
      <w:r w:rsidRPr="00097CBD">
        <w:rPr>
          <w:rFonts w:ascii="Arial Narrow" w:hAnsi="Arial Narrow"/>
          <w:sz w:val="26"/>
          <w:szCs w:val="26"/>
        </w:rPr>
        <w:t>g</w:t>
      </w:r>
      <w:r w:rsidRPr="00097CBD">
        <w:rPr>
          <w:rFonts w:ascii="Arial Narrow" w:hAnsi="Arial Narrow"/>
          <w:sz w:val="26"/>
          <w:szCs w:val="26"/>
        </w:rPr>
        <w:tab/>
        <w:t>- liczba punktów uzyskanych przez ofertę badaną w kryterium gwarancja</w:t>
      </w:r>
    </w:p>
    <w:p w:rsidR="00097CBD" w:rsidRPr="00097CBD" w:rsidRDefault="00097CBD" w:rsidP="00A02670">
      <w:pPr>
        <w:pStyle w:val="Bezodstpw"/>
        <w:ind w:left="360"/>
        <w:jc w:val="both"/>
        <w:rPr>
          <w:rFonts w:ascii="Arial Narrow" w:hAnsi="Arial Narrow"/>
          <w:sz w:val="26"/>
          <w:szCs w:val="26"/>
        </w:rPr>
      </w:pPr>
      <w:r w:rsidRPr="00097CBD">
        <w:rPr>
          <w:rFonts w:ascii="Arial Narrow" w:hAnsi="Arial Narrow"/>
          <w:sz w:val="26"/>
          <w:szCs w:val="26"/>
        </w:rPr>
        <w:t>(przy przeliczaniu liczbę punktów zamawiający zaokrągla w dół do dwóch liczb po przecinku np. liczba punktów 4,543 zostanie zaokrąglona do 4,54)</w:t>
      </w:r>
    </w:p>
    <w:p w:rsidR="00097CBD" w:rsidRPr="00097CBD" w:rsidRDefault="00097CBD" w:rsidP="00A02670">
      <w:pPr>
        <w:pStyle w:val="Tekstpodstawowy"/>
        <w:rPr>
          <w:rFonts w:ascii="Arial Narrow" w:hAnsi="Arial Narrow"/>
          <w:sz w:val="26"/>
        </w:rPr>
      </w:pPr>
    </w:p>
    <w:p w:rsidR="00097CBD" w:rsidRPr="00097CBD" w:rsidRDefault="00097CBD" w:rsidP="00A02670">
      <w:pPr>
        <w:pStyle w:val="Tekstpodstawowy"/>
        <w:ind w:left="360"/>
        <w:rPr>
          <w:rFonts w:ascii="Arial Narrow" w:hAnsi="Arial Narrow"/>
          <w:sz w:val="26"/>
        </w:rPr>
      </w:pPr>
      <w:r w:rsidRPr="00097CBD">
        <w:rPr>
          <w:rFonts w:ascii="Arial Narrow" w:hAnsi="Arial Narrow"/>
          <w:sz w:val="26"/>
        </w:rPr>
        <w:t>Wykonawca zobowiązany jest zaoferować termin gwarancji z dokładnością do pełnych miesięcy (np. 30 miesięcy, 45 miesięcy, itp.).</w:t>
      </w:r>
    </w:p>
    <w:p w:rsidR="003E56B8" w:rsidRPr="00D27DBE" w:rsidRDefault="00097CBD" w:rsidP="00D27DBE">
      <w:pPr>
        <w:pStyle w:val="Tekstpodstawowy"/>
        <w:ind w:left="360"/>
        <w:rPr>
          <w:rFonts w:ascii="Arial Narrow" w:hAnsi="Arial Narrow"/>
          <w:sz w:val="26"/>
        </w:rPr>
      </w:pPr>
      <w:r w:rsidRPr="00097CBD">
        <w:rPr>
          <w:rFonts w:ascii="Arial Narrow" w:hAnsi="Arial Narrow"/>
          <w:sz w:val="26"/>
        </w:rPr>
        <w:t>W przypadku gdy wykonawca nie zaoferuje w ofercie terminu gwarancji, zamawiający przyjmie termin gwarancji dla tej oferty wynoszący 12 miesięcy.</w:t>
      </w:r>
    </w:p>
    <w:p w:rsidR="00BE0242" w:rsidRDefault="00BE0242" w:rsidP="004939A2">
      <w:pPr>
        <w:pStyle w:val="Tekstpodstawowy"/>
        <w:rPr>
          <w:rFonts w:ascii="Arial Narrow" w:hAnsi="Arial Narrow"/>
          <w:sz w:val="26"/>
        </w:rPr>
      </w:pPr>
    </w:p>
    <w:p w:rsidR="001820BB" w:rsidRPr="000267DD" w:rsidRDefault="001820BB" w:rsidP="00B8225A">
      <w:pPr>
        <w:pStyle w:val="Tekstpodstawowy"/>
        <w:rPr>
          <w:rFonts w:ascii="Arial Narrow" w:hAnsi="Arial Narrow"/>
          <w:sz w:val="26"/>
        </w:rPr>
      </w:pPr>
      <w:r w:rsidRPr="000267DD">
        <w:rPr>
          <w:rFonts w:ascii="Arial Narrow" w:hAnsi="Arial Narrow"/>
          <w:sz w:val="26"/>
        </w:rPr>
        <w:t>W postępowaniu zwycięży oferta, która w wyniku oceny otrzyma najwyższą liczbę punktów</w:t>
      </w:r>
      <w:r w:rsidR="00097CBD">
        <w:rPr>
          <w:rFonts w:ascii="Arial Narrow" w:hAnsi="Arial Narrow"/>
          <w:sz w:val="26"/>
        </w:rPr>
        <w:t xml:space="preserve"> po podsumowaniu punktów z wszystkich kryteriów</w:t>
      </w:r>
      <w:r w:rsidRPr="000267DD">
        <w:rPr>
          <w:rFonts w:ascii="Arial Narrow" w:hAnsi="Arial Narrow"/>
          <w:sz w:val="26"/>
        </w:rPr>
        <w:t xml:space="preserve"> oraz spełni wszystkie wymogi zawarte w</w:t>
      </w:r>
      <w:r w:rsidR="002B41F4">
        <w:rPr>
          <w:rFonts w:ascii="Arial Narrow" w:hAnsi="Arial Narrow"/>
          <w:sz w:val="26"/>
        </w:rPr>
        <w:t> </w:t>
      </w:r>
      <w:r w:rsidRPr="000267DD">
        <w:rPr>
          <w:rFonts w:ascii="Arial Narrow" w:hAnsi="Arial Narrow"/>
          <w:sz w:val="26"/>
        </w:rPr>
        <w:t>ustawie Prawo zamówień publicznych i specyfikacji istotnych warunków zamówienia.</w:t>
      </w:r>
    </w:p>
    <w:p w:rsidR="001820BB" w:rsidRPr="000267DD" w:rsidRDefault="001820BB" w:rsidP="00B8225A">
      <w:pPr>
        <w:pStyle w:val="Tekstpodstawowy"/>
        <w:rPr>
          <w:rFonts w:ascii="Arial Narrow" w:hAnsi="Arial Narrow"/>
          <w:sz w:val="26"/>
        </w:rPr>
      </w:pPr>
      <w:r w:rsidRPr="000267DD">
        <w:rPr>
          <w:rFonts w:ascii="Arial Narrow" w:hAnsi="Arial Narrow"/>
          <w:sz w:val="26"/>
        </w:rPr>
        <w:t>Oferty zostaną ocenione przez członków komisji przetargowej.</w:t>
      </w:r>
    </w:p>
    <w:p w:rsidR="001820BB" w:rsidRPr="000267DD" w:rsidRDefault="001820BB" w:rsidP="00A02670">
      <w:pPr>
        <w:pStyle w:val="Tekstpodstawowy"/>
        <w:rPr>
          <w:rFonts w:ascii="Arial Narrow" w:hAnsi="Arial Narrow"/>
          <w:sz w:val="26"/>
        </w:rPr>
      </w:pPr>
    </w:p>
    <w:p w:rsidR="001820BB" w:rsidRPr="000267DD" w:rsidRDefault="001820BB" w:rsidP="00A02670">
      <w:pPr>
        <w:pStyle w:val="Tekstpodstawowy"/>
        <w:rPr>
          <w:rFonts w:ascii="Arial Narrow" w:hAnsi="Arial Narrow"/>
          <w:sz w:val="26"/>
          <w:u w:val="single"/>
        </w:rPr>
      </w:pPr>
      <w:r w:rsidRPr="000267DD">
        <w:rPr>
          <w:rFonts w:ascii="Arial Narrow" w:hAnsi="Arial Narrow"/>
          <w:b/>
          <w:sz w:val="26"/>
          <w:u w:val="single"/>
        </w:rPr>
        <w:lastRenderedPageBreak/>
        <w:t>11.</w:t>
      </w:r>
      <w:r w:rsidRPr="000267DD">
        <w:rPr>
          <w:rFonts w:ascii="Arial Narrow" w:hAnsi="Arial Narrow"/>
          <w:sz w:val="26"/>
          <w:u w:val="single"/>
        </w:rPr>
        <w:t xml:space="preserve"> Tryb udzielania wyjaśnień</w:t>
      </w:r>
    </w:p>
    <w:p w:rsidR="001820BB" w:rsidRPr="000267DD" w:rsidRDefault="001820BB" w:rsidP="00A02670">
      <w:pPr>
        <w:pStyle w:val="Tekstpodstawowy"/>
        <w:rPr>
          <w:rFonts w:ascii="Arial Narrow" w:hAnsi="Arial Narrow"/>
          <w:sz w:val="26"/>
        </w:rPr>
      </w:pPr>
      <w:r w:rsidRPr="000267DD">
        <w:rPr>
          <w:rFonts w:ascii="Arial Narrow" w:hAnsi="Arial Narrow"/>
          <w:sz w:val="26"/>
        </w:rPr>
        <w:t>Osobą upoważnioną do kontaktów z wykonawcami i udzielania wyjaśnień jest:</w:t>
      </w:r>
    </w:p>
    <w:p w:rsidR="001820BB" w:rsidRPr="000267DD" w:rsidRDefault="00D27DBE" w:rsidP="00A02670">
      <w:pPr>
        <w:pStyle w:val="Tekstpodstawowy"/>
        <w:tabs>
          <w:tab w:val="left" w:pos="0"/>
          <w:tab w:val="left" w:pos="360"/>
        </w:tabs>
        <w:rPr>
          <w:rFonts w:ascii="Arial Narrow" w:hAnsi="Arial Narrow"/>
          <w:sz w:val="26"/>
          <w:vertAlign w:val="superscript"/>
        </w:rPr>
      </w:pPr>
      <w:r>
        <w:rPr>
          <w:rFonts w:ascii="Arial Narrow" w:hAnsi="Arial Narrow"/>
          <w:sz w:val="26"/>
        </w:rPr>
        <w:t>mgr Sławomir Szałąjko,</w:t>
      </w:r>
      <w:r w:rsidR="001820BB" w:rsidRPr="000267DD">
        <w:rPr>
          <w:rFonts w:ascii="Arial Narrow" w:hAnsi="Arial Narrow"/>
          <w:sz w:val="26"/>
        </w:rPr>
        <w:t xml:space="preserve"> Brzozów, ul. Ks. J. Bielawskiego 18, bu</w:t>
      </w:r>
      <w:r>
        <w:rPr>
          <w:rFonts w:ascii="Arial Narrow" w:hAnsi="Arial Narrow"/>
          <w:sz w:val="26"/>
        </w:rPr>
        <w:t>dynek administracji, pokój nr 14</w:t>
      </w:r>
      <w:r w:rsidR="001820BB" w:rsidRPr="000267DD">
        <w:rPr>
          <w:rFonts w:ascii="Arial Narrow" w:hAnsi="Arial Narrow"/>
          <w:sz w:val="26"/>
        </w:rPr>
        <w:t>, od poniedziałku do piątku, w godzinach od 8</w:t>
      </w:r>
      <w:r w:rsidR="001820BB" w:rsidRPr="000267DD">
        <w:rPr>
          <w:rFonts w:ascii="Arial Narrow" w:hAnsi="Arial Narrow"/>
          <w:sz w:val="26"/>
          <w:vertAlign w:val="superscript"/>
        </w:rPr>
        <w:t>00</w:t>
      </w:r>
      <w:r w:rsidR="001820BB" w:rsidRPr="000267DD">
        <w:rPr>
          <w:rFonts w:ascii="Arial Narrow" w:hAnsi="Arial Narrow"/>
          <w:sz w:val="26"/>
        </w:rPr>
        <w:t xml:space="preserve"> do 14</w:t>
      </w:r>
      <w:r w:rsidR="001820BB" w:rsidRPr="000267DD">
        <w:rPr>
          <w:rFonts w:ascii="Arial Narrow" w:hAnsi="Arial Narrow"/>
          <w:sz w:val="26"/>
          <w:vertAlign w:val="superscript"/>
        </w:rPr>
        <w:t>30</w:t>
      </w:r>
    </w:p>
    <w:p w:rsidR="001820BB" w:rsidRPr="000267DD" w:rsidRDefault="001820BB" w:rsidP="00A02670">
      <w:pPr>
        <w:pStyle w:val="Tekstpodstawowy"/>
        <w:tabs>
          <w:tab w:val="left" w:pos="0"/>
          <w:tab w:val="left" w:pos="360"/>
        </w:tabs>
        <w:rPr>
          <w:rFonts w:ascii="Arial Narrow" w:hAnsi="Arial Narrow"/>
          <w:sz w:val="26"/>
          <w:vertAlign w:val="superscript"/>
        </w:rPr>
      </w:pPr>
    </w:p>
    <w:p w:rsidR="001820BB" w:rsidRPr="000267DD" w:rsidRDefault="001820BB" w:rsidP="00A02670">
      <w:pPr>
        <w:pStyle w:val="Tekstpodstawowy"/>
        <w:rPr>
          <w:rFonts w:ascii="Arial Narrow" w:hAnsi="Arial Narrow"/>
          <w:sz w:val="26"/>
        </w:rPr>
      </w:pPr>
      <w:r w:rsidRPr="000267DD">
        <w:rPr>
          <w:rFonts w:ascii="Arial Narrow" w:hAnsi="Arial Narrow"/>
          <w:sz w:val="26"/>
        </w:rPr>
        <w:t>Wykonawca może zwrócić się do zamawiającego o wyjaśnienie treści specyfikacji istotnych warunków zamówienia. Zamawiający niezwłocznie udzieli wyjaśnień, pod warunkiem że wniosek o wyjaśnienie treści specyfikacji istotnych warunków zamówienia wpłyną do zamawiającego nie później niż do końca dnia, w którym upływa połowa wyznaczonego terminu składania ofert.</w:t>
      </w:r>
    </w:p>
    <w:p w:rsidR="001820BB" w:rsidRPr="000267DD" w:rsidRDefault="001820BB" w:rsidP="00A02670">
      <w:pPr>
        <w:pStyle w:val="Tekstpodstawowy"/>
        <w:rPr>
          <w:rFonts w:ascii="Arial Narrow" w:hAnsi="Arial Narrow"/>
          <w:sz w:val="26"/>
        </w:rPr>
      </w:pPr>
    </w:p>
    <w:p w:rsidR="001820BB" w:rsidRPr="000267DD" w:rsidRDefault="001820BB" w:rsidP="00A02670">
      <w:pPr>
        <w:pStyle w:val="Tekstpodstawowy"/>
        <w:rPr>
          <w:rFonts w:ascii="Arial Narrow" w:hAnsi="Arial Narrow"/>
          <w:sz w:val="26"/>
        </w:rPr>
      </w:pPr>
      <w:r w:rsidRPr="000267DD">
        <w:rPr>
          <w:rFonts w:ascii="Arial Narrow" w:hAnsi="Arial Narrow"/>
          <w:sz w:val="26"/>
        </w:rPr>
        <w:t>Zamawiający jednocześnie przekaże treść wyjaśnienia wszystkim wykonawcom którym doręczono specyfikację istotnych warunków zamówienia, bez ujawniania źródła zapytania.</w:t>
      </w:r>
    </w:p>
    <w:p w:rsidR="001820BB" w:rsidRPr="000267DD" w:rsidRDefault="001820BB" w:rsidP="00A02670">
      <w:pPr>
        <w:pStyle w:val="Tekstpodstawowy"/>
        <w:rPr>
          <w:rFonts w:ascii="Arial Narrow" w:hAnsi="Arial Narrow"/>
          <w:sz w:val="26"/>
        </w:rPr>
      </w:pPr>
      <w:r w:rsidRPr="000267DD">
        <w:rPr>
          <w:rFonts w:ascii="Arial Narrow" w:hAnsi="Arial Narrow"/>
          <w:sz w:val="26"/>
        </w:rPr>
        <w:t>Sposób kontaktu zgodnie z punktem 10 SIWZ.</w:t>
      </w:r>
    </w:p>
    <w:p w:rsidR="00B8225A" w:rsidRPr="000267DD" w:rsidRDefault="00B8225A" w:rsidP="00A02670">
      <w:pPr>
        <w:pStyle w:val="Tekstpodstawowy"/>
        <w:rPr>
          <w:rFonts w:ascii="Arial Narrow" w:hAnsi="Arial Narrow"/>
        </w:rPr>
      </w:pPr>
    </w:p>
    <w:p w:rsidR="001820BB" w:rsidRPr="000267DD" w:rsidRDefault="001820BB" w:rsidP="00A02670">
      <w:pPr>
        <w:pStyle w:val="Tekstpodstawowy"/>
        <w:rPr>
          <w:rFonts w:ascii="Arial Narrow" w:hAnsi="Arial Narrow"/>
          <w:sz w:val="26"/>
          <w:u w:val="single"/>
        </w:rPr>
      </w:pPr>
      <w:r w:rsidRPr="000267DD">
        <w:rPr>
          <w:rFonts w:ascii="Arial Narrow" w:hAnsi="Arial Narrow"/>
          <w:b/>
          <w:sz w:val="26"/>
          <w:u w:val="single"/>
        </w:rPr>
        <w:t>12</w:t>
      </w:r>
      <w:r w:rsidRPr="000267DD">
        <w:rPr>
          <w:rFonts w:ascii="Arial Narrow" w:hAnsi="Arial Narrow"/>
          <w:sz w:val="26"/>
          <w:u w:val="single"/>
        </w:rPr>
        <w:t>.Termin związania ofertą.</w:t>
      </w:r>
    </w:p>
    <w:p w:rsidR="001820BB" w:rsidRPr="000267DD" w:rsidRDefault="001820BB" w:rsidP="00A02670">
      <w:pPr>
        <w:pStyle w:val="Tekstpodstawowy"/>
        <w:rPr>
          <w:rFonts w:ascii="Arial Narrow" w:hAnsi="Arial Narrow"/>
          <w:sz w:val="26"/>
        </w:rPr>
      </w:pPr>
      <w:r w:rsidRPr="000267DD">
        <w:rPr>
          <w:rFonts w:ascii="Arial Narrow" w:hAnsi="Arial Narrow"/>
          <w:sz w:val="26"/>
        </w:rPr>
        <w:t>Wykonawca jest związany ofertą przez 60 dni.</w:t>
      </w:r>
    </w:p>
    <w:p w:rsidR="001820BB" w:rsidRPr="000267DD" w:rsidRDefault="001820BB" w:rsidP="00A02670">
      <w:pPr>
        <w:pStyle w:val="Tekstpodstawowy"/>
        <w:rPr>
          <w:rFonts w:ascii="Arial Narrow" w:hAnsi="Arial Narrow"/>
          <w:sz w:val="26"/>
        </w:rPr>
      </w:pPr>
      <w:r w:rsidRPr="000267DD">
        <w:rPr>
          <w:rFonts w:ascii="Arial Narrow" w:hAnsi="Arial Narrow"/>
          <w:sz w:val="26"/>
        </w:rPr>
        <w:t>Bieg terminu związania ofertą rozpoczyna się wraz z upływem terminu składania ofert.</w:t>
      </w:r>
    </w:p>
    <w:p w:rsidR="001820BB" w:rsidRPr="000267DD" w:rsidRDefault="001820BB" w:rsidP="00A02670">
      <w:pPr>
        <w:pStyle w:val="Tekstpodstawowy"/>
        <w:rPr>
          <w:rFonts w:ascii="Arial Narrow" w:hAnsi="Arial Narrow"/>
          <w:sz w:val="26"/>
        </w:rPr>
      </w:pPr>
    </w:p>
    <w:p w:rsidR="001820BB" w:rsidRPr="000267DD" w:rsidRDefault="001820BB" w:rsidP="00A02670">
      <w:pPr>
        <w:pStyle w:val="Tekstpodstawowy"/>
        <w:rPr>
          <w:rFonts w:ascii="Arial Narrow" w:hAnsi="Arial Narrow"/>
          <w:sz w:val="26"/>
          <w:u w:val="single"/>
        </w:rPr>
      </w:pPr>
      <w:r w:rsidRPr="000267DD">
        <w:rPr>
          <w:rFonts w:ascii="Arial Narrow" w:hAnsi="Arial Narrow"/>
          <w:b/>
          <w:sz w:val="26"/>
          <w:u w:val="single"/>
        </w:rPr>
        <w:t>13.</w:t>
      </w:r>
      <w:r w:rsidRPr="000267DD">
        <w:rPr>
          <w:rFonts w:ascii="Arial Narrow" w:hAnsi="Arial Narrow"/>
          <w:sz w:val="26"/>
          <w:u w:val="single"/>
        </w:rPr>
        <w:t xml:space="preserve"> Miejsce i termin składania ofert.</w:t>
      </w:r>
    </w:p>
    <w:p w:rsidR="001820BB" w:rsidRPr="000267DD" w:rsidRDefault="001820BB" w:rsidP="00A02670">
      <w:pPr>
        <w:pStyle w:val="Tekstpodstawowy"/>
        <w:rPr>
          <w:rFonts w:ascii="Arial Narrow" w:hAnsi="Arial Narrow"/>
          <w:sz w:val="26"/>
          <w:u w:val="single"/>
        </w:rPr>
      </w:pPr>
      <w:r w:rsidRPr="000267DD">
        <w:rPr>
          <w:rFonts w:ascii="Arial Narrow" w:hAnsi="Arial Narrow"/>
          <w:sz w:val="26"/>
          <w:u w:val="single"/>
        </w:rPr>
        <w:t>T</w:t>
      </w:r>
      <w:r w:rsidR="00825F20" w:rsidRPr="000267DD">
        <w:rPr>
          <w:rFonts w:ascii="Arial Narrow" w:hAnsi="Arial Narrow"/>
          <w:sz w:val="26"/>
          <w:u w:val="single"/>
        </w:rPr>
        <w:t>e</w:t>
      </w:r>
      <w:r w:rsidR="00B8225A">
        <w:rPr>
          <w:rFonts w:ascii="Arial Narrow" w:hAnsi="Arial Narrow"/>
          <w:sz w:val="26"/>
          <w:u w:val="single"/>
        </w:rPr>
        <w:t xml:space="preserve">rmin składania ofert: </w:t>
      </w:r>
      <w:r w:rsidR="00FE4E1D">
        <w:rPr>
          <w:rFonts w:ascii="Arial Narrow" w:hAnsi="Arial Narrow"/>
          <w:sz w:val="26"/>
          <w:u w:val="single"/>
        </w:rPr>
        <w:t>2</w:t>
      </w:r>
      <w:r w:rsidR="00843D6B">
        <w:rPr>
          <w:rFonts w:ascii="Arial Narrow" w:hAnsi="Arial Narrow"/>
          <w:sz w:val="26"/>
          <w:u w:val="single"/>
        </w:rPr>
        <w:t>7</w:t>
      </w:r>
      <w:r w:rsidR="00FE4E1D">
        <w:rPr>
          <w:rFonts w:ascii="Arial Narrow" w:hAnsi="Arial Narrow"/>
          <w:sz w:val="26"/>
          <w:u w:val="single"/>
        </w:rPr>
        <w:t>.06</w:t>
      </w:r>
      <w:r w:rsidR="001E6770" w:rsidRPr="000267DD">
        <w:rPr>
          <w:rFonts w:ascii="Arial Narrow" w:hAnsi="Arial Narrow"/>
          <w:sz w:val="26"/>
          <w:u w:val="single"/>
        </w:rPr>
        <w:t>.201</w:t>
      </w:r>
      <w:r w:rsidR="00FE4E1D">
        <w:rPr>
          <w:rFonts w:ascii="Arial Narrow" w:hAnsi="Arial Narrow"/>
          <w:sz w:val="26"/>
          <w:u w:val="single"/>
        </w:rPr>
        <w:t>7 r. godz. 13</w:t>
      </w:r>
      <w:r w:rsidRPr="000267DD">
        <w:rPr>
          <w:rFonts w:ascii="Arial Narrow" w:hAnsi="Arial Narrow"/>
          <w:sz w:val="26"/>
          <w:u w:val="single"/>
        </w:rPr>
        <w:t>.00.</w:t>
      </w:r>
    </w:p>
    <w:p w:rsidR="001820BB" w:rsidRPr="000267DD" w:rsidRDefault="001820BB" w:rsidP="00A02670">
      <w:pPr>
        <w:pStyle w:val="Tekstpodstawowy"/>
        <w:rPr>
          <w:rFonts w:ascii="Arial Narrow" w:hAnsi="Arial Narrow"/>
          <w:sz w:val="26"/>
        </w:rPr>
      </w:pPr>
      <w:r w:rsidRPr="000267DD">
        <w:rPr>
          <w:rFonts w:ascii="Arial Narrow" w:hAnsi="Arial Narrow"/>
          <w:sz w:val="26"/>
        </w:rPr>
        <w:t>Oferty należy składać na adres zamawiającego:</w:t>
      </w:r>
    </w:p>
    <w:p w:rsidR="001820BB" w:rsidRPr="00B354CF" w:rsidRDefault="001820BB" w:rsidP="00A02670">
      <w:pPr>
        <w:pStyle w:val="Tekstpodstawowy"/>
        <w:rPr>
          <w:rFonts w:ascii="Arial Narrow" w:hAnsi="Arial Narrow"/>
          <w:sz w:val="26"/>
        </w:rPr>
      </w:pPr>
      <w:r w:rsidRPr="000267DD">
        <w:rPr>
          <w:rFonts w:ascii="Arial Narrow" w:hAnsi="Arial Narrow"/>
          <w:sz w:val="26"/>
        </w:rPr>
        <w:t xml:space="preserve">Szpital Specjalistyczny w Brzozowie, Podkarpacki Ośrodek Onkologiczny </w:t>
      </w:r>
      <w:r w:rsidRPr="000267DD">
        <w:rPr>
          <w:rFonts w:ascii="Arial Narrow" w:hAnsi="Arial Narrow"/>
          <w:sz w:val="26"/>
        </w:rPr>
        <w:br/>
        <w:t>im. Ks. B. Markiewicza, ul. Ks. J. Bielawskiego 18, sekretariat, budynek administracji.</w:t>
      </w:r>
    </w:p>
    <w:p w:rsidR="001820BB" w:rsidRPr="000267DD" w:rsidRDefault="001820BB" w:rsidP="00A02670">
      <w:pPr>
        <w:pStyle w:val="Tekstpodstawowy"/>
        <w:rPr>
          <w:rFonts w:ascii="Arial Narrow" w:hAnsi="Arial Narrow"/>
          <w:b/>
          <w:sz w:val="26"/>
          <w:u w:val="single"/>
        </w:rPr>
      </w:pPr>
    </w:p>
    <w:p w:rsidR="001820BB" w:rsidRPr="000267DD" w:rsidRDefault="001820BB" w:rsidP="00A02670">
      <w:pPr>
        <w:pStyle w:val="Tekstpodstawowy"/>
        <w:rPr>
          <w:rFonts w:ascii="Arial Narrow" w:hAnsi="Arial Narrow"/>
          <w:sz w:val="26"/>
          <w:u w:val="single"/>
        </w:rPr>
      </w:pPr>
      <w:r w:rsidRPr="000267DD">
        <w:rPr>
          <w:rFonts w:ascii="Arial Narrow" w:hAnsi="Arial Narrow"/>
          <w:b/>
          <w:sz w:val="26"/>
          <w:u w:val="single"/>
        </w:rPr>
        <w:t>14.</w:t>
      </w:r>
      <w:r w:rsidRPr="000267DD">
        <w:rPr>
          <w:rFonts w:ascii="Arial Narrow" w:hAnsi="Arial Narrow"/>
          <w:sz w:val="26"/>
          <w:u w:val="single"/>
        </w:rPr>
        <w:t xml:space="preserve"> Miejsce i termin otwarcia ofert</w:t>
      </w:r>
    </w:p>
    <w:p w:rsidR="001820BB" w:rsidRPr="000267DD" w:rsidRDefault="001820BB" w:rsidP="00A02670">
      <w:pPr>
        <w:pStyle w:val="Tekstpodstawowy"/>
        <w:rPr>
          <w:rFonts w:ascii="Arial Narrow" w:hAnsi="Arial Narrow"/>
          <w:sz w:val="26"/>
        </w:rPr>
      </w:pPr>
      <w:r w:rsidRPr="000267DD">
        <w:rPr>
          <w:rFonts w:ascii="Arial Narrow" w:hAnsi="Arial Narrow"/>
          <w:sz w:val="26"/>
        </w:rPr>
        <w:t>Oferty zostaną otwarte przez członków</w:t>
      </w:r>
      <w:r w:rsidR="00825F20" w:rsidRPr="000267DD">
        <w:rPr>
          <w:rFonts w:ascii="Arial Narrow" w:hAnsi="Arial Narrow"/>
          <w:sz w:val="26"/>
        </w:rPr>
        <w:t xml:space="preserve"> komisj</w:t>
      </w:r>
      <w:r w:rsidR="00164465" w:rsidRPr="000267DD">
        <w:rPr>
          <w:rFonts w:ascii="Arial Narrow" w:hAnsi="Arial Narrow"/>
          <w:sz w:val="26"/>
        </w:rPr>
        <w:t>i prz</w:t>
      </w:r>
      <w:r w:rsidR="00843D6B">
        <w:rPr>
          <w:rFonts w:ascii="Arial Narrow" w:hAnsi="Arial Narrow"/>
          <w:sz w:val="26"/>
        </w:rPr>
        <w:t>etargowej dnia 27</w:t>
      </w:r>
      <w:r w:rsidR="00FE4E1D">
        <w:rPr>
          <w:rFonts w:ascii="Arial Narrow" w:hAnsi="Arial Narrow"/>
          <w:sz w:val="26"/>
        </w:rPr>
        <w:t>.06.2017</w:t>
      </w:r>
      <w:r w:rsidR="00B354CF">
        <w:rPr>
          <w:rFonts w:ascii="Arial Narrow" w:hAnsi="Arial Narrow"/>
          <w:sz w:val="26"/>
        </w:rPr>
        <w:t xml:space="preserve"> </w:t>
      </w:r>
      <w:r w:rsidR="001E6770" w:rsidRPr="000267DD">
        <w:rPr>
          <w:rFonts w:ascii="Arial Narrow" w:hAnsi="Arial Narrow"/>
          <w:sz w:val="26"/>
        </w:rPr>
        <w:t>r.</w:t>
      </w:r>
      <w:r w:rsidR="000D4FC6">
        <w:rPr>
          <w:rFonts w:ascii="Arial Narrow" w:hAnsi="Arial Narrow"/>
          <w:sz w:val="26"/>
        </w:rPr>
        <w:t xml:space="preserve"> </w:t>
      </w:r>
      <w:r w:rsidR="00FE4E1D">
        <w:rPr>
          <w:rFonts w:ascii="Arial Narrow" w:hAnsi="Arial Narrow"/>
          <w:sz w:val="26"/>
        </w:rPr>
        <w:t>o godz. 13.30</w:t>
      </w:r>
      <w:r w:rsidRPr="000267DD">
        <w:rPr>
          <w:rFonts w:ascii="Arial Narrow" w:hAnsi="Arial Narrow"/>
          <w:sz w:val="26"/>
        </w:rPr>
        <w:t>, w</w:t>
      </w:r>
      <w:r w:rsidR="002B41F4">
        <w:rPr>
          <w:rFonts w:ascii="Arial Narrow" w:hAnsi="Arial Narrow"/>
          <w:sz w:val="26"/>
        </w:rPr>
        <w:t> </w:t>
      </w:r>
      <w:r w:rsidRPr="000267DD">
        <w:rPr>
          <w:rFonts w:ascii="Arial Narrow" w:hAnsi="Arial Narrow"/>
          <w:sz w:val="26"/>
        </w:rPr>
        <w:t>siedzibie zamawiającego, budynek administracji, świetlica.</w:t>
      </w:r>
    </w:p>
    <w:p w:rsidR="001820BB" w:rsidRPr="000267DD" w:rsidRDefault="001820BB" w:rsidP="00A02670">
      <w:pPr>
        <w:pStyle w:val="Tekstpodstawowy"/>
        <w:rPr>
          <w:rFonts w:ascii="Arial Narrow" w:hAnsi="Arial Narrow"/>
          <w:sz w:val="26"/>
        </w:rPr>
      </w:pPr>
      <w:r w:rsidRPr="000267DD">
        <w:rPr>
          <w:rFonts w:ascii="Arial Narrow" w:hAnsi="Arial Narrow"/>
          <w:sz w:val="26"/>
        </w:rPr>
        <w:t>Otwarcie ofert jest jawne.</w:t>
      </w:r>
    </w:p>
    <w:p w:rsidR="006F0A0F" w:rsidRPr="000267DD" w:rsidRDefault="006F0A0F" w:rsidP="00A02670">
      <w:pPr>
        <w:pStyle w:val="Tekstpodstawowy"/>
        <w:rPr>
          <w:rFonts w:ascii="Arial Narrow" w:hAnsi="Arial Narrow"/>
          <w:sz w:val="26"/>
          <w:u w:val="single"/>
        </w:rPr>
      </w:pPr>
    </w:p>
    <w:p w:rsidR="001820BB" w:rsidRPr="000267DD" w:rsidRDefault="001820BB" w:rsidP="00A02670">
      <w:pPr>
        <w:pStyle w:val="Tekstpodstawowy"/>
        <w:rPr>
          <w:rFonts w:ascii="Arial Narrow" w:hAnsi="Arial Narrow"/>
          <w:sz w:val="26"/>
          <w:u w:val="single"/>
        </w:rPr>
      </w:pPr>
      <w:r w:rsidRPr="000267DD">
        <w:rPr>
          <w:rFonts w:ascii="Arial Narrow" w:hAnsi="Arial Narrow"/>
          <w:b/>
          <w:sz w:val="26"/>
          <w:u w:val="single"/>
        </w:rPr>
        <w:t>15.</w:t>
      </w:r>
      <w:r w:rsidRPr="000267DD">
        <w:rPr>
          <w:rFonts w:ascii="Arial Narrow" w:hAnsi="Arial Narrow"/>
          <w:sz w:val="26"/>
          <w:u w:val="single"/>
        </w:rPr>
        <w:t xml:space="preserve"> Zawiadomienie o wyborze oferty i zawarcie umowy, istotne postanowienia umowy.</w:t>
      </w:r>
    </w:p>
    <w:p w:rsidR="001820BB" w:rsidRPr="000267DD" w:rsidRDefault="001820BB" w:rsidP="00A02670">
      <w:pPr>
        <w:pStyle w:val="Tekstpodstawowy"/>
        <w:rPr>
          <w:rFonts w:ascii="Arial Narrow" w:hAnsi="Arial Narrow"/>
          <w:sz w:val="26"/>
        </w:rPr>
      </w:pPr>
      <w:r w:rsidRPr="000267DD">
        <w:rPr>
          <w:rFonts w:ascii="Arial Narrow" w:hAnsi="Arial Narrow"/>
          <w:sz w:val="26"/>
        </w:rPr>
        <w:t>Rozliczenia pomiędzy zamawiającym a wykonawcą prowadzone będą w polskich złotych PLN.</w:t>
      </w:r>
    </w:p>
    <w:p w:rsidR="001820BB" w:rsidRPr="000267DD" w:rsidRDefault="001820BB" w:rsidP="00A02670">
      <w:pPr>
        <w:pStyle w:val="Tekstpodstawowy31"/>
        <w:rPr>
          <w:rFonts w:ascii="Arial Narrow" w:hAnsi="Arial Narrow"/>
          <w:sz w:val="26"/>
        </w:rPr>
      </w:pPr>
      <w:r w:rsidRPr="000267DD">
        <w:rPr>
          <w:rFonts w:ascii="Arial Narrow" w:hAnsi="Arial Narrow"/>
          <w:sz w:val="26"/>
        </w:rPr>
        <w:t>O wyborze oferty zamawiający niezwłocznie zawiadomi wykonawców, którzy ubiegali się o</w:t>
      </w:r>
      <w:r w:rsidR="002B41F4">
        <w:rPr>
          <w:rFonts w:ascii="Arial Narrow" w:hAnsi="Arial Narrow"/>
          <w:sz w:val="26"/>
        </w:rPr>
        <w:t> </w:t>
      </w:r>
      <w:r w:rsidRPr="000267DD">
        <w:rPr>
          <w:rFonts w:ascii="Arial Narrow" w:hAnsi="Arial Narrow"/>
          <w:sz w:val="26"/>
        </w:rPr>
        <w:t>udzielenie zamówienia.</w:t>
      </w:r>
    </w:p>
    <w:p w:rsidR="001820BB" w:rsidRPr="000267DD" w:rsidRDefault="001820BB" w:rsidP="00A02670">
      <w:pPr>
        <w:pStyle w:val="Tekstpodstawowy31"/>
        <w:rPr>
          <w:rFonts w:ascii="Arial Narrow" w:hAnsi="Arial Narrow"/>
          <w:sz w:val="26"/>
        </w:rPr>
      </w:pPr>
    </w:p>
    <w:p w:rsidR="001820BB" w:rsidRPr="000267DD" w:rsidRDefault="001820BB" w:rsidP="00A02670">
      <w:pPr>
        <w:pStyle w:val="Tekstpodstawowy31"/>
        <w:rPr>
          <w:rFonts w:ascii="Arial Narrow" w:hAnsi="Arial Narrow"/>
          <w:sz w:val="26"/>
        </w:rPr>
      </w:pPr>
      <w:r w:rsidRPr="000267DD">
        <w:rPr>
          <w:rFonts w:ascii="Arial Narrow" w:hAnsi="Arial Narrow"/>
          <w:sz w:val="26"/>
        </w:rPr>
        <w:t>Wykonawca, którego oferta zostanie uznana za najkorzystniejszą zostanie niezwłocznie powiadomiony przez zamawiającego o miejscu i terminie zawarcia umowy.</w:t>
      </w:r>
    </w:p>
    <w:p w:rsidR="004F6E13" w:rsidRPr="000267DD" w:rsidRDefault="001820BB" w:rsidP="00A02670">
      <w:pPr>
        <w:spacing w:line="240" w:lineRule="auto"/>
        <w:jc w:val="both"/>
        <w:rPr>
          <w:rFonts w:ascii="Arial Narrow" w:hAnsi="Arial Narrow"/>
          <w:sz w:val="26"/>
        </w:rPr>
      </w:pPr>
      <w:r w:rsidRPr="000267DD">
        <w:rPr>
          <w:rFonts w:ascii="Arial Narrow" w:hAnsi="Arial Narrow"/>
          <w:sz w:val="26"/>
        </w:rPr>
        <w:t>Wzór umowy</w:t>
      </w:r>
      <w:r w:rsidR="00BE0242">
        <w:rPr>
          <w:rFonts w:ascii="Arial Narrow" w:hAnsi="Arial Narrow"/>
          <w:sz w:val="26"/>
        </w:rPr>
        <w:t xml:space="preserve"> dostawy i zbycia</w:t>
      </w:r>
      <w:r w:rsidR="00FE4E1D">
        <w:rPr>
          <w:rFonts w:ascii="Arial Narrow" w:hAnsi="Arial Narrow"/>
          <w:sz w:val="26"/>
        </w:rPr>
        <w:t xml:space="preserve"> stanowi załącznik nr 7</w:t>
      </w:r>
      <w:r w:rsidRPr="000267DD">
        <w:rPr>
          <w:rFonts w:ascii="Arial Narrow" w:hAnsi="Arial Narrow"/>
          <w:sz w:val="26"/>
        </w:rPr>
        <w:t xml:space="preserve"> do niniejszej specyfikacji</w:t>
      </w:r>
      <w:r w:rsidR="00092B00">
        <w:rPr>
          <w:rFonts w:ascii="Arial Narrow" w:hAnsi="Arial Narrow"/>
          <w:sz w:val="26"/>
        </w:rPr>
        <w:t>.</w:t>
      </w:r>
    </w:p>
    <w:p w:rsidR="000D4FC6" w:rsidRDefault="001820BB" w:rsidP="00A02670">
      <w:pPr>
        <w:spacing w:after="0" w:line="240" w:lineRule="auto"/>
        <w:jc w:val="both"/>
        <w:rPr>
          <w:rFonts w:ascii="Arial Narrow" w:hAnsi="Arial Narrow"/>
          <w:sz w:val="26"/>
          <w:u w:val="single"/>
        </w:rPr>
      </w:pPr>
      <w:r w:rsidRPr="000267DD">
        <w:rPr>
          <w:rFonts w:ascii="Arial Narrow" w:hAnsi="Arial Narrow"/>
          <w:b/>
          <w:sz w:val="26"/>
          <w:u w:val="single"/>
        </w:rPr>
        <w:t>16.</w:t>
      </w:r>
      <w:r w:rsidRPr="000267DD">
        <w:rPr>
          <w:rFonts w:ascii="Arial Narrow" w:hAnsi="Arial Narrow"/>
          <w:sz w:val="26"/>
          <w:u w:val="single"/>
        </w:rPr>
        <w:t xml:space="preserve"> Środki ochrony prawnej.</w:t>
      </w:r>
    </w:p>
    <w:p w:rsidR="001820BB" w:rsidRPr="000267DD" w:rsidRDefault="001820BB" w:rsidP="00A02670">
      <w:pPr>
        <w:spacing w:after="0" w:line="240" w:lineRule="auto"/>
        <w:jc w:val="both"/>
        <w:rPr>
          <w:rFonts w:ascii="Arial Narrow" w:hAnsi="Arial Narrow"/>
          <w:sz w:val="26"/>
          <w:u w:val="single"/>
        </w:rPr>
      </w:pPr>
      <w:r w:rsidRPr="000267DD">
        <w:rPr>
          <w:rFonts w:ascii="Arial Narrow" w:hAnsi="Arial Narrow"/>
          <w:sz w:val="26"/>
        </w:rPr>
        <w:t>Środki ochrony prawnej przysługujące wykonawcom w niniejszym postępowaniu, zgodnie z</w:t>
      </w:r>
      <w:r w:rsidR="002B41F4">
        <w:rPr>
          <w:rFonts w:ascii="Arial Narrow" w:hAnsi="Arial Narrow"/>
          <w:sz w:val="26"/>
        </w:rPr>
        <w:t> </w:t>
      </w:r>
      <w:r w:rsidRPr="000267DD">
        <w:rPr>
          <w:rFonts w:ascii="Arial Narrow" w:hAnsi="Arial Narrow"/>
          <w:sz w:val="26"/>
        </w:rPr>
        <w:t>ustawą z dnia 29 stycznia 2004</w:t>
      </w:r>
      <w:r w:rsidR="000D4FC6">
        <w:rPr>
          <w:rFonts w:ascii="Arial Narrow" w:hAnsi="Arial Narrow"/>
          <w:sz w:val="26"/>
        </w:rPr>
        <w:t xml:space="preserve"> r. Prawo zamówień publicznych </w:t>
      </w:r>
      <w:r w:rsidRPr="000267DD">
        <w:rPr>
          <w:rFonts w:ascii="Arial Narrow" w:hAnsi="Arial Narrow"/>
          <w:sz w:val="26"/>
        </w:rPr>
        <w:t>(Dz.U. z 2004 r., Nr 19, poz. 177 z późn. zm.) zawarte zostały w tekście Działu VI ustawy Prawo zamówień publicznych.</w:t>
      </w:r>
    </w:p>
    <w:p w:rsidR="00DE5943" w:rsidRPr="000267DD" w:rsidRDefault="00DE5943" w:rsidP="00A02670">
      <w:pPr>
        <w:pStyle w:val="Tekstpodstawowy"/>
        <w:rPr>
          <w:rFonts w:ascii="Arial Narrow" w:eastAsia="Calibri" w:hAnsi="Arial Narrow"/>
          <w:b/>
          <w:sz w:val="26"/>
          <w:szCs w:val="22"/>
          <w:u w:val="single"/>
          <w:lang w:eastAsia="en-US"/>
        </w:rPr>
      </w:pPr>
    </w:p>
    <w:p w:rsidR="001E6770" w:rsidRPr="000267DD" w:rsidRDefault="00DE5943" w:rsidP="00A02670">
      <w:pPr>
        <w:pStyle w:val="Tekstpodstawowy"/>
        <w:rPr>
          <w:rFonts w:ascii="Arial Narrow" w:hAnsi="Arial Narrow"/>
          <w:sz w:val="26"/>
          <w:u w:val="single"/>
        </w:rPr>
      </w:pPr>
      <w:r w:rsidRPr="000267DD">
        <w:rPr>
          <w:rFonts w:ascii="Arial Narrow" w:eastAsia="Calibri" w:hAnsi="Arial Narrow"/>
          <w:b/>
          <w:sz w:val="26"/>
          <w:szCs w:val="22"/>
          <w:u w:val="single"/>
          <w:lang w:eastAsia="en-US"/>
        </w:rPr>
        <w:t xml:space="preserve">17. </w:t>
      </w:r>
      <w:r w:rsidR="001820BB" w:rsidRPr="000267DD">
        <w:rPr>
          <w:rFonts w:ascii="Arial Narrow" w:hAnsi="Arial Narrow"/>
          <w:sz w:val="26"/>
          <w:u w:val="single"/>
        </w:rPr>
        <w:t>Informacje dodatkowe.</w:t>
      </w:r>
    </w:p>
    <w:p w:rsidR="001820BB" w:rsidRPr="000267DD" w:rsidRDefault="001820BB" w:rsidP="00A02670">
      <w:pPr>
        <w:pStyle w:val="13"/>
        <w:rPr>
          <w:rFonts w:ascii="Arial Narrow" w:hAnsi="Arial Narrow"/>
          <w:sz w:val="26"/>
        </w:rPr>
      </w:pPr>
      <w:r w:rsidRPr="000267DD">
        <w:rPr>
          <w:rFonts w:ascii="Arial Narrow" w:hAnsi="Arial Narrow"/>
          <w:sz w:val="26"/>
        </w:rPr>
        <w:t xml:space="preserve">Zamawiający wymaga aby wykonawcy składali ofertę z wykorzystaniem wzorcowych formularzy przekazanych wykonawcom jako załączniki do specyfikacji istotnych warunków zamówienia. </w:t>
      </w:r>
      <w:r w:rsidRPr="000267DD">
        <w:rPr>
          <w:rFonts w:ascii="Arial Narrow" w:hAnsi="Arial Narrow"/>
          <w:sz w:val="26"/>
        </w:rPr>
        <w:lastRenderedPageBreak/>
        <w:t>W</w:t>
      </w:r>
      <w:r w:rsidR="002B41F4">
        <w:rPr>
          <w:rFonts w:ascii="Arial Narrow" w:hAnsi="Arial Narrow"/>
          <w:sz w:val="26"/>
        </w:rPr>
        <w:t> </w:t>
      </w:r>
      <w:r w:rsidRPr="000267DD">
        <w:rPr>
          <w:rFonts w:ascii="Arial Narrow" w:hAnsi="Arial Narrow"/>
          <w:sz w:val="26"/>
        </w:rPr>
        <w:t>przypadku</w:t>
      </w:r>
      <w:r w:rsidR="000D4FC6">
        <w:rPr>
          <w:rFonts w:ascii="Arial Narrow" w:hAnsi="Arial Narrow"/>
          <w:sz w:val="26"/>
        </w:rPr>
        <w:t xml:space="preserve"> gdy wykonawca składając ofertę </w:t>
      </w:r>
      <w:r w:rsidRPr="000267DD">
        <w:rPr>
          <w:rFonts w:ascii="Arial Narrow" w:hAnsi="Arial Narrow"/>
          <w:sz w:val="26"/>
        </w:rPr>
        <w:t>w postępowaniu nie korzysta z formularzy dołączonych do SIWZ zamawiający wymaga aby wszelkie elementy znajdujące się we wzorach formularzy wykonawca zamieścił w swojej ofercie.</w:t>
      </w:r>
    </w:p>
    <w:p w:rsidR="00E948A8" w:rsidRPr="000267DD" w:rsidRDefault="00E948A8" w:rsidP="00A02670">
      <w:pPr>
        <w:pStyle w:val="13"/>
        <w:rPr>
          <w:rFonts w:ascii="Arial Narrow" w:hAnsi="Arial Narrow"/>
          <w:sz w:val="26"/>
          <w:szCs w:val="26"/>
        </w:rPr>
      </w:pPr>
      <w:r w:rsidRPr="000267DD">
        <w:rPr>
          <w:rFonts w:ascii="Arial Narrow" w:hAnsi="Arial Narrow"/>
          <w:sz w:val="26"/>
          <w:szCs w:val="26"/>
        </w:rPr>
        <w:tab/>
      </w:r>
      <w:r w:rsidRPr="000267DD">
        <w:rPr>
          <w:rFonts w:ascii="Arial Narrow" w:hAnsi="Arial Narrow"/>
          <w:sz w:val="26"/>
          <w:szCs w:val="26"/>
        </w:rPr>
        <w:tab/>
      </w:r>
      <w:r w:rsidRPr="000267DD">
        <w:rPr>
          <w:rFonts w:ascii="Arial Narrow" w:hAnsi="Arial Narrow"/>
          <w:sz w:val="26"/>
          <w:szCs w:val="26"/>
        </w:rPr>
        <w:tab/>
      </w:r>
      <w:r w:rsidRPr="000267DD">
        <w:rPr>
          <w:rFonts w:ascii="Arial Narrow" w:hAnsi="Arial Narrow"/>
          <w:sz w:val="26"/>
          <w:szCs w:val="26"/>
        </w:rPr>
        <w:tab/>
      </w:r>
      <w:r w:rsidRPr="000267DD">
        <w:rPr>
          <w:rFonts w:ascii="Arial Narrow" w:hAnsi="Arial Narrow"/>
          <w:sz w:val="26"/>
          <w:szCs w:val="26"/>
        </w:rPr>
        <w:tab/>
      </w:r>
      <w:r w:rsidRPr="000267DD">
        <w:rPr>
          <w:rFonts w:ascii="Arial Narrow" w:hAnsi="Arial Narrow"/>
          <w:sz w:val="26"/>
          <w:szCs w:val="26"/>
        </w:rPr>
        <w:tab/>
      </w:r>
    </w:p>
    <w:p w:rsidR="001820BB" w:rsidRPr="000267DD" w:rsidRDefault="001820BB" w:rsidP="00A02670">
      <w:pPr>
        <w:pStyle w:val="13"/>
        <w:rPr>
          <w:rFonts w:ascii="Arial Narrow" w:hAnsi="Arial Narrow"/>
          <w:sz w:val="26"/>
        </w:rPr>
      </w:pPr>
    </w:p>
    <w:p w:rsidR="001820BB" w:rsidRPr="000267DD" w:rsidRDefault="001820BB" w:rsidP="00A02670">
      <w:pPr>
        <w:pStyle w:val="13"/>
        <w:rPr>
          <w:rFonts w:ascii="Arial Narrow" w:hAnsi="Arial Narrow"/>
          <w:sz w:val="26"/>
        </w:rPr>
      </w:pPr>
    </w:p>
    <w:p w:rsidR="001820BB" w:rsidRPr="000267DD" w:rsidRDefault="001820BB" w:rsidP="00A02670">
      <w:pPr>
        <w:spacing w:line="240" w:lineRule="auto"/>
        <w:rPr>
          <w:rFonts w:ascii="Arial Narrow" w:hAnsi="Arial Narrow"/>
          <w:sz w:val="28"/>
        </w:rPr>
      </w:pPr>
    </w:p>
    <w:p w:rsidR="001820BB" w:rsidRPr="000267DD" w:rsidRDefault="001820BB" w:rsidP="00A02670">
      <w:pPr>
        <w:spacing w:line="240" w:lineRule="auto"/>
        <w:ind w:left="4956"/>
        <w:rPr>
          <w:rFonts w:ascii="Arial Narrow" w:hAnsi="Arial Narrow"/>
          <w:sz w:val="28"/>
        </w:rPr>
      </w:pPr>
      <w:r w:rsidRPr="000267DD">
        <w:rPr>
          <w:rFonts w:ascii="Arial Narrow" w:hAnsi="Arial Narrow"/>
          <w:sz w:val="28"/>
        </w:rPr>
        <w:t xml:space="preserve">    ............................................ </w:t>
      </w:r>
    </w:p>
    <w:p w:rsidR="00AB2F4E" w:rsidRPr="00654F8F" w:rsidRDefault="001820BB" w:rsidP="00654F8F">
      <w:pPr>
        <w:spacing w:line="240" w:lineRule="auto"/>
        <w:rPr>
          <w:rFonts w:ascii="Arial Narrow" w:hAnsi="Arial Narrow"/>
        </w:rPr>
      </w:pPr>
      <w:r w:rsidRPr="000267DD">
        <w:rPr>
          <w:rFonts w:ascii="Arial Narrow" w:hAnsi="Arial Narrow"/>
          <w:sz w:val="28"/>
        </w:rPr>
        <w:t xml:space="preserve">   </w:t>
      </w:r>
      <w:r w:rsidRPr="000267DD">
        <w:rPr>
          <w:rFonts w:ascii="Arial Narrow" w:hAnsi="Arial Narrow"/>
          <w:sz w:val="28"/>
        </w:rPr>
        <w:tab/>
      </w:r>
      <w:r w:rsidRPr="000267DD">
        <w:rPr>
          <w:rFonts w:ascii="Arial Narrow" w:hAnsi="Arial Narrow"/>
          <w:sz w:val="28"/>
        </w:rPr>
        <w:tab/>
      </w:r>
      <w:r w:rsidRPr="000267DD">
        <w:rPr>
          <w:rFonts w:ascii="Arial Narrow" w:hAnsi="Arial Narrow"/>
          <w:sz w:val="28"/>
        </w:rPr>
        <w:tab/>
      </w:r>
      <w:r w:rsidRPr="000267DD">
        <w:rPr>
          <w:rFonts w:ascii="Arial Narrow" w:hAnsi="Arial Narrow"/>
          <w:sz w:val="28"/>
        </w:rPr>
        <w:tab/>
      </w:r>
      <w:r w:rsidRPr="000267DD">
        <w:rPr>
          <w:rFonts w:ascii="Arial Narrow" w:hAnsi="Arial Narrow"/>
          <w:sz w:val="28"/>
        </w:rPr>
        <w:tab/>
      </w:r>
      <w:r w:rsidRPr="000267DD">
        <w:rPr>
          <w:rFonts w:ascii="Arial Narrow" w:hAnsi="Arial Narrow"/>
          <w:sz w:val="28"/>
        </w:rPr>
        <w:tab/>
      </w:r>
      <w:r w:rsidRPr="000267DD">
        <w:rPr>
          <w:rFonts w:ascii="Arial Narrow" w:hAnsi="Arial Narrow"/>
          <w:sz w:val="28"/>
        </w:rPr>
        <w:tab/>
      </w:r>
      <w:r w:rsidRPr="000267DD">
        <w:rPr>
          <w:rFonts w:ascii="Arial Narrow" w:hAnsi="Arial Narrow"/>
        </w:rPr>
        <w:t xml:space="preserve">   </w:t>
      </w:r>
      <w:r w:rsidR="004F6E13" w:rsidRPr="000267DD">
        <w:rPr>
          <w:rFonts w:ascii="Arial Narrow" w:hAnsi="Arial Narrow"/>
        </w:rPr>
        <w:t xml:space="preserve">    </w:t>
      </w:r>
      <w:r w:rsidRPr="000267DD">
        <w:rPr>
          <w:rFonts w:ascii="Arial Narrow" w:hAnsi="Arial Narrow"/>
        </w:rPr>
        <w:t xml:space="preserve">   (podpis kierownika jednostki)</w:t>
      </w:r>
    </w:p>
    <w:p w:rsidR="00AB2F4E" w:rsidRDefault="00AB2F4E" w:rsidP="004939A2">
      <w:pPr>
        <w:rPr>
          <w:lang w:eastAsia="ar-SA"/>
        </w:rPr>
      </w:pPr>
    </w:p>
    <w:p w:rsidR="00AB2F4E" w:rsidRDefault="00AB2F4E" w:rsidP="004939A2">
      <w:pPr>
        <w:rPr>
          <w:lang w:eastAsia="ar-SA"/>
        </w:rPr>
      </w:pPr>
    </w:p>
    <w:p w:rsidR="00AB2F4E" w:rsidRDefault="00AB2F4E" w:rsidP="004939A2">
      <w:pPr>
        <w:rPr>
          <w:lang w:eastAsia="ar-SA"/>
        </w:rPr>
      </w:pPr>
    </w:p>
    <w:p w:rsidR="00AB2F4E" w:rsidRPr="004939A2" w:rsidRDefault="00AB2F4E" w:rsidP="004939A2">
      <w:pPr>
        <w:rPr>
          <w:lang w:eastAsia="ar-SA"/>
        </w:rPr>
      </w:pPr>
    </w:p>
    <w:p w:rsidR="00D0203F" w:rsidRPr="000267DD" w:rsidRDefault="00D0203F" w:rsidP="00D0203F">
      <w:pPr>
        <w:rPr>
          <w:rFonts w:ascii="Arial Narrow" w:hAnsi="Arial Narrow"/>
          <w:sz w:val="26"/>
          <w:szCs w:val="26"/>
        </w:rPr>
      </w:pPr>
    </w:p>
    <w:p w:rsidR="00D0203F" w:rsidRPr="000267DD" w:rsidRDefault="00D0203F" w:rsidP="00D0203F">
      <w:pPr>
        <w:rPr>
          <w:rFonts w:ascii="Arial Narrow" w:hAnsi="Arial Narrow"/>
          <w:b/>
          <w:sz w:val="26"/>
          <w:szCs w:val="26"/>
        </w:rPr>
      </w:pPr>
    </w:p>
    <w:p w:rsidR="00654F8F" w:rsidRPr="000527F0" w:rsidRDefault="00D0203F" w:rsidP="000527F0">
      <w:pPr>
        <w:ind w:left="3540"/>
        <w:jc w:val="both"/>
        <w:rPr>
          <w:rFonts w:ascii="Arial Narrow" w:hAnsi="Arial Narrow"/>
          <w:i/>
          <w:sz w:val="24"/>
          <w:szCs w:val="24"/>
        </w:rPr>
      </w:pPr>
      <w:r w:rsidRPr="000267DD">
        <w:rPr>
          <w:rFonts w:ascii="Arial Narrow" w:hAnsi="Arial Narrow"/>
          <w:b/>
          <w:i/>
          <w:sz w:val="24"/>
          <w:szCs w:val="24"/>
        </w:rPr>
        <w:t xml:space="preserve">                                                                      </w:t>
      </w:r>
    </w:p>
    <w:p w:rsidR="000527F0" w:rsidRDefault="000527F0" w:rsidP="000527F0">
      <w:pPr>
        <w:pStyle w:val="Nagwek1"/>
        <w:tabs>
          <w:tab w:val="left" w:pos="1440"/>
        </w:tabs>
        <w:jc w:val="left"/>
        <w:rPr>
          <w:rFonts w:ascii="Calibri" w:eastAsia="Calibri" w:hAnsi="Calibri"/>
          <w:b w:val="0"/>
          <w:sz w:val="22"/>
          <w:szCs w:val="22"/>
        </w:rPr>
      </w:pPr>
    </w:p>
    <w:p w:rsidR="00843D6B" w:rsidRDefault="00843D6B" w:rsidP="00843D6B">
      <w:pPr>
        <w:rPr>
          <w:lang w:eastAsia="ar-SA"/>
        </w:rPr>
      </w:pPr>
    </w:p>
    <w:p w:rsidR="00843D6B" w:rsidRDefault="00843D6B" w:rsidP="00843D6B">
      <w:pPr>
        <w:rPr>
          <w:lang w:eastAsia="ar-SA"/>
        </w:rPr>
      </w:pPr>
    </w:p>
    <w:p w:rsidR="00843D6B" w:rsidRDefault="00843D6B" w:rsidP="00843D6B">
      <w:pPr>
        <w:rPr>
          <w:lang w:eastAsia="ar-SA"/>
        </w:rPr>
      </w:pPr>
    </w:p>
    <w:p w:rsidR="00843D6B" w:rsidRDefault="00843D6B" w:rsidP="00843D6B">
      <w:pPr>
        <w:rPr>
          <w:lang w:eastAsia="ar-SA"/>
        </w:rPr>
      </w:pPr>
    </w:p>
    <w:p w:rsidR="00843D6B" w:rsidRDefault="00843D6B" w:rsidP="00843D6B">
      <w:pPr>
        <w:rPr>
          <w:lang w:eastAsia="ar-SA"/>
        </w:rPr>
      </w:pPr>
    </w:p>
    <w:p w:rsidR="00843D6B" w:rsidRDefault="00843D6B" w:rsidP="00843D6B">
      <w:pPr>
        <w:rPr>
          <w:lang w:eastAsia="ar-SA"/>
        </w:rPr>
      </w:pPr>
    </w:p>
    <w:p w:rsidR="00843D6B" w:rsidRDefault="00843D6B" w:rsidP="00843D6B">
      <w:pPr>
        <w:rPr>
          <w:lang w:eastAsia="ar-SA"/>
        </w:rPr>
      </w:pPr>
    </w:p>
    <w:p w:rsidR="00843D6B" w:rsidRDefault="00843D6B" w:rsidP="00843D6B">
      <w:pPr>
        <w:rPr>
          <w:lang w:eastAsia="ar-SA"/>
        </w:rPr>
      </w:pPr>
    </w:p>
    <w:p w:rsidR="00843D6B" w:rsidRDefault="00843D6B" w:rsidP="00843D6B">
      <w:pPr>
        <w:rPr>
          <w:lang w:eastAsia="ar-SA"/>
        </w:rPr>
      </w:pPr>
    </w:p>
    <w:p w:rsidR="00843D6B" w:rsidRDefault="00843D6B" w:rsidP="00843D6B">
      <w:pPr>
        <w:rPr>
          <w:lang w:eastAsia="ar-SA"/>
        </w:rPr>
      </w:pPr>
    </w:p>
    <w:p w:rsidR="00843D6B" w:rsidRDefault="00843D6B" w:rsidP="00843D6B">
      <w:pPr>
        <w:rPr>
          <w:lang w:eastAsia="ar-SA"/>
        </w:rPr>
      </w:pPr>
    </w:p>
    <w:p w:rsidR="00843D6B" w:rsidRDefault="00843D6B" w:rsidP="00843D6B">
      <w:pPr>
        <w:rPr>
          <w:lang w:eastAsia="ar-SA"/>
        </w:rPr>
      </w:pPr>
    </w:p>
    <w:p w:rsidR="00843D6B" w:rsidRDefault="00843D6B" w:rsidP="00843D6B">
      <w:pPr>
        <w:rPr>
          <w:lang w:eastAsia="ar-SA"/>
        </w:rPr>
      </w:pPr>
    </w:p>
    <w:p w:rsidR="00843D6B" w:rsidRDefault="00843D6B" w:rsidP="00843D6B">
      <w:pPr>
        <w:rPr>
          <w:lang w:eastAsia="ar-SA"/>
        </w:rPr>
      </w:pPr>
    </w:p>
    <w:p w:rsidR="00E41DBB" w:rsidRPr="006E11B6" w:rsidRDefault="00E41DBB" w:rsidP="00E41DBB">
      <w:pPr>
        <w:spacing w:before="120" w:after="120" w:line="240" w:lineRule="auto"/>
        <w:jc w:val="right"/>
        <w:rPr>
          <w:rFonts w:ascii="Arial" w:hAnsi="Arial" w:cs="Arial"/>
          <w:b/>
          <w:caps/>
          <w:sz w:val="20"/>
          <w:szCs w:val="20"/>
          <w:lang w:eastAsia="en-GB"/>
        </w:rPr>
      </w:pPr>
      <w:r>
        <w:rPr>
          <w:rFonts w:ascii="Arial" w:hAnsi="Arial" w:cs="Arial"/>
          <w:b/>
          <w:caps/>
          <w:sz w:val="20"/>
          <w:szCs w:val="20"/>
          <w:lang w:eastAsia="en-GB"/>
        </w:rPr>
        <w:lastRenderedPageBreak/>
        <w:t>Załącznik nr 2</w:t>
      </w:r>
    </w:p>
    <w:p w:rsidR="00E41DBB" w:rsidRPr="006E11B6" w:rsidRDefault="00E41DBB" w:rsidP="00E41DBB">
      <w:pPr>
        <w:spacing w:before="120" w:after="120" w:line="240" w:lineRule="auto"/>
        <w:jc w:val="center"/>
        <w:rPr>
          <w:rFonts w:ascii="Arial" w:hAnsi="Arial" w:cs="Arial"/>
          <w:b/>
          <w:caps/>
          <w:sz w:val="20"/>
          <w:szCs w:val="20"/>
          <w:lang w:eastAsia="en-GB"/>
        </w:rPr>
      </w:pPr>
    </w:p>
    <w:p w:rsidR="00E41DBB" w:rsidRPr="006E11B6" w:rsidRDefault="00E41DBB" w:rsidP="00E41DBB">
      <w:pPr>
        <w:spacing w:before="120" w:after="120" w:line="240" w:lineRule="auto"/>
        <w:jc w:val="center"/>
        <w:rPr>
          <w:rFonts w:ascii="Arial" w:hAnsi="Arial" w:cs="Arial"/>
          <w:b/>
          <w:caps/>
          <w:sz w:val="20"/>
          <w:szCs w:val="20"/>
          <w:lang w:eastAsia="en-GB"/>
        </w:rPr>
      </w:pPr>
    </w:p>
    <w:p w:rsidR="00E41DBB" w:rsidRPr="006E11B6" w:rsidRDefault="00E41DBB" w:rsidP="00E41DBB">
      <w:pPr>
        <w:spacing w:before="120" w:after="120" w:line="240" w:lineRule="auto"/>
        <w:jc w:val="center"/>
        <w:rPr>
          <w:rFonts w:ascii="Arial" w:hAnsi="Arial" w:cs="Arial"/>
          <w:b/>
          <w:caps/>
          <w:sz w:val="20"/>
          <w:szCs w:val="20"/>
          <w:lang w:eastAsia="en-GB"/>
        </w:rPr>
      </w:pPr>
      <w:r w:rsidRPr="006E11B6">
        <w:rPr>
          <w:rFonts w:ascii="Arial" w:hAnsi="Arial" w:cs="Arial"/>
          <w:b/>
          <w:caps/>
          <w:sz w:val="20"/>
          <w:szCs w:val="20"/>
          <w:lang w:eastAsia="en-GB"/>
        </w:rPr>
        <w:t>Standardowy formularz jednolitego europejskiego dokumentu zamówienia</w:t>
      </w:r>
    </w:p>
    <w:p w:rsidR="00E41DBB" w:rsidRPr="006E11B6" w:rsidRDefault="00E41DBB" w:rsidP="00E41DBB">
      <w:pPr>
        <w:keepNext/>
        <w:spacing w:before="120" w:after="360" w:line="240" w:lineRule="auto"/>
        <w:jc w:val="center"/>
        <w:rPr>
          <w:rFonts w:ascii="Arial" w:hAnsi="Arial" w:cs="Arial"/>
          <w:b/>
          <w:sz w:val="20"/>
          <w:szCs w:val="20"/>
          <w:lang w:eastAsia="en-GB"/>
        </w:rPr>
      </w:pPr>
      <w:r w:rsidRPr="006E11B6">
        <w:rPr>
          <w:rFonts w:ascii="Arial" w:hAnsi="Arial" w:cs="Arial"/>
          <w:b/>
          <w:sz w:val="20"/>
          <w:szCs w:val="20"/>
          <w:lang w:eastAsia="en-GB"/>
        </w:rPr>
        <w:t>Część I: Informacje dotyczące postępowania o udzielenie zamówienia oraz instytucji zamawiającej lub podmiotu zamawiającego</w:t>
      </w:r>
    </w:p>
    <w:p w:rsidR="00E41DBB" w:rsidRPr="006E11B6" w:rsidRDefault="00E41DBB" w:rsidP="00E41DBB">
      <w:pPr>
        <w:rPr>
          <w:lang w:eastAsia="en-GB"/>
        </w:rPr>
      </w:pPr>
    </w:p>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E11B6">
        <w:rPr>
          <w:rFonts w:ascii="Arial" w:hAnsi="Arial" w:cs="Arial"/>
          <w:w w:val="0"/>
          <w:sz w:val="20"/>
          <w:szCs w:val="20"/>
        </w:rPr>
        <w:t xml:space="preserve"> </w:t>
      </w:r>
      <w:r w:rsidRPr="006E11B6">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E11B6">
        <w:rPr>
          <w:rFonts w:ascii="Arial" w:hAnsi="Arial" w:cs="Arial"/>
          <w:b/>
          <w:i/>
          <w:w w:val="0"/>
          <w:sz w:val="20"/>
          <w:szCs w:val="20"/>
          <w:vertAlign w:val="superscript"/>
        </w:rPr>
        <w:footnoteReference w:id="2"/>
      </w:r>
      <w:r w:rsidRPr="006E11B6">
        <w:rPr>
          <w:rFonts w:ascii="Arial" w:hAnsi="Arial" w:cs="Arial"/>
          <w:b/>
          <w:i/>
          <w:w w:val="0"/>
          <w:sz w:val="20"/>
          <w:szCs w:val="20"/>
        </w:rPr>
        <w:t>.</w:t>
      </w:r>
      <w:r w:rsidRPr="006E11B6">
        <w:rPr>
          <w:rFonts w:ascii="Arial" w:hAnsi="Arial" w:cs="Arial"/>
          <w:b/>
          <w:w w:val="0"/>
          <w:sz w:val="20"/>
          <w:szCs w:val="20"/>
        </w:rPr>
        <w:t xml:space="preserve"> </w:t>
      </w:r>
      <w:r w:rsidRPr="006E11B6">
        <w:rPr>
          <w:rFonts w:ascii="Arial" w:hAnsi="Arial" w:cs="Arial"/>
          <w:b/>
          <w:sz w:val="20"/>
          <w:szCs w:val="20"/>
        </w:rPr>
        <w:t>Adres publikacyjny stosownego ogłoszenia</w:t>
      </w:r>
      <w:r w:rsidRPr="006E11B6">
        <w:rPr>
          <w:rFonts w:ascii="Arial" w:hAnsi="Arial" w:cs="Arial"/>
          <w:b/>
          <w:i/>
          <w:sz w:val="20"/>
          <w:szCs w:val="20"/>
          <w:vertAlign w:val="superscript"/>
        </w:rPr>
        <w:footnoteReference w:id="3"/>
      </w:r>
      <w:r w:rsidRPr="006E11B6">
        <w:rPr>
          <w:rFonts w:ascii="Arial" w:hAnsi="Arial" w:cs="Arial"/>
          <w:b/>
          <w:sz w:val="20"/>
          <w:szCs w:val="20"/>
        </w:rPr>
        <w:t xml:space="preserve"> w Dzienniku Urzędowym Unii Europejskiej:</w:t>
      </w:r>
    </w:p>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E11B6">
        <w:rPr>
          <w:rFonts w:ascii="Arial" w:hAnsi="Arial" w:cs="Arial"/>
          <w:b/>
          <w:sz w:val="20"/>
          <w:szCs w:val="20"/>
        </w:rPr>
        <w:t xml:space="preserve">Dz.U. UE S numer [], data [], strona [], </w:t>
      </w:r>
    </w:p>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E11B6">
        <w:rPr>
          <w:rFonts w:ascii="Arial" w:hAnsi="Arial" w:cs="Arial"/>
          <w:b/>
          <w:sz w:val="20"/>
          <w:szCs w:val="20"/>
        </w:rPr>
        <w:t>Numer ogłoszenia w Dz.U. S: [ ][ ][ ][ ]/S [ ][ ][ ]–[ ][ ][ ][ ][ ][ ][ ]</w:t>
      </w:r>
    </w:p>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E11B6">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E11B6">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E41DBB" w:rsidRPr="006E11B6" w:rsidRDefault="00E41DBB" w:rsidP="00E41DBB">
      <w:pPr>
        <w:keepNext/>
        <w:spacing w:before="120" w:after="360" w:line="240" w:lineRule="auto"/>
        <w:jc w:val="center"/>
        <w:rPr>
          <w:rFonts w:ascii="Arial" w:hAnsi="Arial" w:cs="Arial"/>
          <w:smallCaps/>
          <w:sz w:val="20"/>
          <w:szCs w:val="20"/>
          <w:lang w:eastAsia="en-GB"/>
        </w:rPr>
      </w:pPr>
      <w:r w:rsidRPr="006E11B6">
        <w:rPr>
          <w:rFonts w:ascii="Arial" w:hAnsi="Arial" w:cs="Arial"/>
          <w:smallCaps/>
          <w:sz w:val="20"/>
          <w:szCs w:val="20"/>
          <w:lang w:eastAsia="en-GB"/>
        </w:rPr>
        <w:t>Informacje na temat postępowania o udzielenie zamówienia</w:t>
      </w:r>
    </w:p>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E11B6">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E41DBB" w:rsidRPr="006E11B6" w:rsidTr="00614A0E">
        <w:trPr>
          <w:trHeight w:val="349"/>
        </w:trPr>
        <w:tc>
          <w:tcPr>
            <w:tcW w:w="4644" w:type="dxa"/>
            <w:shd w:val="clear" w:color="auto" w:fill="auto"/>
          </w:tcPr>
          <w:p w:rsidR="00E41DBB" w:rsidRPr="006E11B6" w:rsidRDefault="00E41DBB" w:rsidP="00614A0E">
            <w:pPr>
              <w:rPr>
                <w:rFonts w:ascii="Arial" w:hAnsi="Arial" w:cs="Arial"/>
                <w:b/>
                <w:i/>
                <w:sz w:val="20"/>
                <w:szCs w:val="20"/>
              </w:rPr>
            </w:pPr>
            <w:r w:rsidRPr="006E11B6">
              <w:rPr>
                <w:rFonts w:ascii="Arial" w:hAnsi="Arial" w:cs="Arial"/>
                <w:b/>
                <w:sz w:val="20"/>
                <w:szCs w:val="20"/>
              </w:rPr>
              <w:t>Tożsamość zamawiającego</w:t>
            </w:r>
            <w:r w:rsidRPr="006E11B6">
              <w:rPr>
                <w:rFonts w:ascii="Arial" w:hAnsi="Arial" w:cs="Arial"/>
                <w:b/>
                <w:i/>
                <w:sz w:val="20"/>
                <w:szCs w:val="20"/>
                <w:vertAlign w:val="superscript"/>
              </w:rPr>
              <w:footnoteReference w:id="4"/>
            </w:r>
          </w:p>
        </w:tc>
        <w:tc>
          <w:tcPr>
            <w:tcW w:w="4645" w:type="dxa"/>
            <w:shd w:val="clear" w:color="auto" w:fill="auto"/>
          </w:tcPr>
          <w:p w:rsidR="00E41DBB" w:rsidRPr="006E11B6" w:rsidRDefault="00E41DBB" w:rsidP="00614A0E">
            <w:pPr>
              <w:rPr>
                <w:rFonts w:ascii="Arial" w:hAnsi="Arial" w:cs="Arial"/>
                <w:b/>
                <w:i/>
                <w:sz w:val="20"/>
                <w:szCs w:val="20"/>
              </w:rPr>
            </w:pPr>
            <w:r w:rsidRPr="006E11B6">
              <w:rPr>
                <w:rFonts w:ascii="Arial" w:hAnsi="Arial" w:cs="Arial"/>
                <w:b/>
                <w:sz w:val="20"/>
                <w:szCs w:val="20"/>
              </w:rPr>
              <w:t>Odpowiedź:</w:t>
            </w:r>
          </w:p>
        </w:tc>
      </w:tr>
      <w:tr w:rsidR="00E41DBB" w:rsidRPr="006E11B6" w:rsidTr="00614A0E">
        <w:trPr>
          <w:trHeight w:val="349"/>
        </w:trPr>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xml:space="preserve">Nazwa: </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xml:space="preserve">Szpital Specjalistyczny w Brzozowie </w:t>
            </w:r>
          </w:p>
          <w:p w:rsidR="00E41DBB" w:rsidRPr="006E11B6" w:rsidRDefault="00E41DBB" w:rsidP="00614A0E">
            <w:pPr>
              <w:rPr>
                <w:rFonts w:ascii="Arial" w:hAnsi="Arial" w:cs="Arial"/>
                <w:sz w:val="20"/>
                <w:szCs w:val="20"/>
              </w:rPr>
            </w:pPr>
            <w:r w:rsidRPr="006E11B6">
              <w:rPr>
                <w:rFonts w:ascii="Arial" w:hAnsi="Arial" w:cs="Arial"/>
                <w:sz w:val="20"/>
                <w:szCs w:val="20"/>
              </w:rPr>
              <w:t xml:space="preserve">Podkarpacki Ośrodek Onkologiczny </w:t>
            </w:r>
          </w:p>
          <w:p w:rsidR="00E41DBB" w:rsidRPr="006E11B6" w:rsidRDefault="00E41DBB" w:rsidP="00614A0E">
            <w:pPr>
              <w:rPr>
                <w:rFonts w:ascii="Arial" w:hAnsi="Arial" w:cs="Arial"/>
                <w:sz w:val="20"/>
                <w:szCs w:val="20"/>
              </w:rPr>
            </w:pPr>
            <w:r w:rsidRPr="006E11B6">
              <w:rPr>
                <w:rFonts w:ascii="Arial" w:hAnsi="Arial" w:cs="Arial"/>
                <w:sz w:val="20"/>
                <w:szCs w:val="20"/>
              </w:rPr>
              <w:lastRenderedPageBreak/>
              <w:t>Im. Ks. Bronisława Markiewicza</w:t>
            </w:r>
          </w:p>
        </w:tc>
      </w:tr>
      <w:tr w:rsidR="00E41DBB" w:rsidRPr="006E11B6" w:rsidTr="00614A0E">
        <w:trPr>
          <w:trHeight w:val="485"/>
        </w:trPr>
        <w:tc>
          <w:tcPr>
            <w:tcW w:w="4644" w:type="dxa"/>
            <w:shd w:val="clear" w:color="auto" w:fill="auto"/>
          </w:tcPr>
          <w:p w:rsidR="00E41DBB" w:rsidRPr="006E11B6" w:rsidRDefault="00E41DBB" w:rsidP="00614A0E">
            <w:pPr>
              <w:rPr>
                <w:rFonts w:ascii="Arial" w:hAnsi="Arial" w:cs="Arial"/>
                <w:b/>
                <w:i/>
                <w:sz w:val="20"/>
                <w:szCs w:val="20"/>
              </w:rPr>
            </w:pPr>
            <w:r w:rsidRPr="006E11B6">
              <w:rPr>
                <w:rFonts w:ascii="Arial" w:hAnsi="Arial" w:cs="Arial"/>
                <w:b/>
                <w:i/>
                <w:sz w:val="20"/>
                <w:szCs w:val="20"/>
              </w:rPr>
              <w:lastRenderedPageBreak/>
              <w:t>Jakiego zamówienia dotyczy niniejszy dokument?</w:t>
            </w:r>
          </w:p>
        </w:tc>
        <w:tc>
          <w:tcPr>
            <w:tcW w:w="4645" w:type="dxa"/>
            <w:shd w:val="clear" w:color="auto" w:fill="auto"/>
          </w:tcPr>
          <w:p w:rsidR="00E41DBB" w:rsidRPr="006E11B6" w:rsidRDefault="00E41DBB" w:rsidP="00614A0E">
            <w:pPr>
              <w:rPr>
                <w:rFonts w:ascii="Arial" w:hAnsi="Arial" w:cs="Arial"/>
                <w:b/>
                <w:i/>
                <w:sz w:val="20"/>
                <w:szCs w:val="20"/>
              </w:rPr>
            </w:pPr>
            <w:r w:rsidRPr="006E11B6">
              <w:rPr>
                <w:rFonts w:ascii="Arial" w:hAnsi="Arial" w:cs="Arial"/>
                <w:b/>
                <w:i/>
                <w:sz w:val="20"/>
                <w:szCs w:val="20"/>
              </w:rPr>
              <w:t>Odpowiedź:</w:t>
            </w:r>
          </w:p>
        </w:tc>
      </w:tr>
      <w:tr w:rsidR="00E41DBB" w:rsidRPr="006E11B6" w:rsidTr="00614A0E">
        <w:trPr>
          <w:trHeight w:val="484"/>
        </w:trPr>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Tytuł lub krótki opis udzielanego zamówienia</w:t>
            </w:r>
            <w:r w:rsidRPr="006E11B6">
              <w:rPr>
                <w:rFonts w:ascii="Arial" w:hAnsi="Arial" w:cs="Arial"/>
                <w:sz w:val="20"/>
                <w:szCs w:val="20"/>
                <w:vertAlign w:val="superscript"/>
              </w:rPr>
              <w:footnoteReference w:id="5"/>
            </w:r>
            <w:r w:rsidRPr="006E11B6">
              <w:rPr>
                <w:rFonts w:ascii="Arial" w:hAnsi="Arial" w:cs="Arial"/>
                <w:sz w:val="20"/>
                <w:szCs w:val="20"/>
              </w:rPr>
              <w:t>:</w:t>
            </w:r>
          </w:p>
        </w:tc>
        <w:tc>
          <w:tcPr>
            <w:tcW w:w="4645" w:type="dxa"/>
            <w:shd w:val="clear" w:color="auto" w:fill="auto"/>
          </w:tcPr>
          <w:p w:rsidR="00E41DBB" w:rsidRPr="006E11B6" w:rsidRDefault="00E41DBB" w:rsidP="00614A0E">
            <w:pPr>
              <w:rPr>
                <w:rFonts w:ascii="Arial" w:hAnsi="Arial" w:cs="Arial"/>
                <w:sz w:val="20"/>
                <w:szCs w:val="20"/>
              </w:rPr>
            </w:pPr>
            <w:r>
              <w:rPr>
                <w:rFonts w:ascii="Arial" w:hAnsi="Arial" w:cs="Arial"/>
                <w:sz w:val="20"/>
                <w:szCs w:val="20"/>
              </w:rPr>
              <w:t>Dostawa wyposażenia Centralnej Sterylizatorni</w:t>
            </w:r>
          </w:p>
        </w:tc>
      </w:tr>
      <w:tr w:rsidR="00E41DBB" w:rsidRPr="006E11B6" w:rsidTr="00614A0E">
        <w:trPr>
          <w:trHeight w:val="484"/>
        </w:trPr>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Numer referencyjny nadany sprawie przez instytucję zamawiającą lub podmiot zamawiający (</w:t>
            </w:r>
            <w:r w:rsidRPr="006E11B6">
              <w:rPr>
                <w:rFonts w:ascii="Arial" w:hAnsi="Arial" w:cs="Arial"/>
                <w:i/>
                <w:sz w:val="20"/>
                <w:szCs w:val="20"/>
              </w:rPr>
              <w:t>jeżeli dotyczy</w:t>
            </w:r>
            <w:r w:rsidRPr="006E11B6">
              <w:rPr>
                <w:rFonts w:ascii="Arial" w:hAnsi="Arial" w:cs="Arial"/>
                <w:sz w:val="20"/>
                <w:szCs w:val="20"/>
              </w:rPr>
              <w:t>)</w:t>
            </w:r>
            <w:r w:rsidRPr="006E11B6">
              <w:rPr>
                <w:rFonts w:ascii="Arial" w:hAnsi="Arial" w:cs="Arial"/>
                <w:sz w:val="20"/>
                <w:szCs w:val="20"/>
                <w:vertAlign w:val="superscript"/>
              </w:rPr>
              <w:footnoteReference w:id="6"/>
            </w:r>
            <w:r w:rsidRPr="006E11B6">
              <w:rPr>
                <w:rFonts w:ascii="Arial" w:hAnsi="Arial" w:cs="Arial"/>
                <w:sz w:val="20"/>
                <w:szCs w:val="20"/>
              </w:rPr>
              <w:t>:</w:t>
            </w:r>
          </w:p>
        </w:tc>
        <w:tc>
          <w:tcPr>
            <w:tcW w:w="4645" w:type="dxa"/>
            <w:shd w:val="clear" w:color="auto" w:fill="auto"/>
          </w:tcPr>
          <w:p w:rsidR="00E41DBB" w:rsidRPr="006E11B6" w:rsidRDefault="00E41DBB" w:rsidP="00614A0E">
            <w:pPr>
              <w:rPr>
                <w:rFonts w:ascii="Arial" w:hAnsi="Arial" w:cs="Arial"/>
                <w:sz w:val="20"/>
                <w:szCs w:val="20"/>
              </w:rPr>
            </w:pPr>
            <w:r w:rsidRPr="006E11B6">
              <w:rPr>
                <w:sz w:val="26"/>
                <w:szCs w:val="26"/>
              </w:rPr>
              <w:t>Sz</w:t>
            </w:r>
            <w:r>
              <w:rPr>
                <w:sz w:val="26"/>
                <w:szCs w:val="26"/>
              </w:rPr>
              <w:t>. S. P. O.O. SZPiGM 3820/37/2017</w:t>
            </w:r>
          </w:p>
        </w:tc>
      </w:tr>
    </w:tbl>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E11B6">
        <w:rPr>
          <w:rFonts w:ascii="Arial" w:hAnsi="Arial" w:cs="Arial"/>
          <w:b/>
          <w:sz w:val="20"/>
          <w:szCs w:val="20"/>
        </w:rPr>
        <w:t>Wszystkie pozostałe informacje we wszystkich sekcjach jednolitego europejskiego dokumentu zamówienia powinien wypełnić wykonawca</w:t>
      </w:r>
      <w:r w:rsidRPr="006E11B6">
        <w:rPr>
          <w:rFonts w:ascii="Arial" w:hAnsi="Arial" w:cs="Arial"/>
          <w:b/>
          <w:i/>
          <w:sz w:val="20"/>
          <w:szCs w:val="20"/>
        </w:rPr>
        <w:t>.</w:t>
      </w:r>
    </w:p>
    <w:p w:rsidR="00E41DBB" w:rsidRPr="006E11B6" w:rsidRDefault="00E41DBB" w:rsidP="00E41DBB">
      <w:pPr>
        <w:keepNext/>
        <w:spacing w:before="120" w:after="360" w:line="240" w:lineRule="auto"/>
        <w:jc w:val="center"/>
        <w:rPr>
          <w:rFonts w:ascii="Arial" w:hAnsi="Arial" w:cs="Arial"/>
          <w:b/>
          <w:sz w:val="20"/>
          <w:szCs w:val="20"/>
          <w:lang w:eastAsia="en-GB"/>
        </w:rPr>
      </w:pPr>
      <w:r w:rsidRPr="006E11B6">
        <w:rPr>
          <w:rFonts w:ascii="Arial" w:hAnsi="Arial" w:cs="Arial"/>
          <w:b/>
          <w:sz w:val="20"/>
          <w:szCs w:val="20"/>
          <w:lang w:eastAsia="en-GB"/>
        </w:rPr>
        <w:t>Część II: Informacje dotyczące wykonawcy</w:t>
      </w:r>
    </w:p>
    <w:p w:rsidR="00E41DBB" w:rsidRPr="006E11B6" w:rsidRDefault="00E41DBB" w:rsidP="00E41DBB">
      <w:pPr>
        <w:keepNext/>
        <w:spacing w:before="120" w:after="360" w:line="240" w:lineRule="auto"/>
        <w:jc w:val="center"/>
        <w:rPr>
          <w:rFonts w:ascii="Arial" w:hAnsi="Arial" w:cs="Arial"/>
          <w:smallCaps/>
          <w:sz w:val="20"/>
          <w:szCs w:val="20"/>
          <w:lang w:eastAsia="en-GB"/>
        </w:rPr>
      </w:pPr>
      <w:r w:rsidRPr="006E11B6">
        <w:rPr>
          <w:rFonts w:ascii="Arial"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E41DBB" w:rsidRPr="006E11B6" w:rsidTr="00614A0E">
        <w:tc>
          <w:tcPr>
            <w:tcW w:w="4644"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Identyfikacja:</w:t>
            </w:r>
          </w:p>
        </w:tc>
        <w:tc>
          <w:tcPr>
            <w:tcW w:w="4645" w:type="dxa"/>
            <w:shd w:val="clear" w:color="auto" w:fill="auto"/>
          </w:tcPr>
          <w:p w:rsidR="00E41DBB" w:rsidRPr="006E11B6" w:rsidRDefault="00E41DBB" w:rsidP="00614A0E">
            <w:pPr>
              <w:spacing w:before="120" w:after="120" w:line="240" w:lineRule="auto"/>
              <w:jc w:val="both"/>
              <w:rPr>
                <w:rFonts w:ascii="Arial" w:hAnsi="Arial" w:cs="Arial"/>
                <w:b/>
                <w:sz w:val="20"/>
                <w:szCs w:val="20"/>
                <w:lang w:eastAsia="en-GB"/>
              </w:rPr>
            </w:pPr>
            <w:r w:rsidRPr="006E11B6">
              <w:rPr>
                <w:rFonts w:ascii="Arial" w:hAnsi="Arial" w:cs="Arial"/>
                <w:b/>
                <w:sz w:val="20"/>
                <w:szCs w:val="20"/>
                <w:lang w:eastAsia="en-GB"/>
              </w:rPr>
              <w:t>Odpowiedź:</w:t>
            </w:r>
          </w:p>
        </w:tc>
      </w:tr>
      <w:tr w:rsidR="00E41DBB" w:rsidRPr="006E11B6" w:rsidTr="00614A0E">
        <w:tc>
          <w:tcPr>
            <w:tcW w:w="4644" w:type="dxa"/>
            <w:shd w:val="clear" w:color="auto" w:fill="auto"/>
          </w:tcPr>
          <w:p w:rsidR="00E41DBB" w:rsidRPr="006E11B6" w:rsidRDefault="00E41DBB" w:rsidP="00614A0E">
            <w:pPr>
              <w:spacing w:before="120" w:after="120" w:line="240" w:lineRule="auto"/>
              <w:ind w:left="850" w:hanging="850"/>
              <w:jc w:val="both"/>
              <w:rPr>
                <w:rFonts w:ascii="Arial" w:hAnsi="Arial" w:cs="Arial"/>
                <w:sz w:val="20"/>
                <w:szCs w:val="20"/>
                <w:lang w:eastAsia="en-GB"/>
              </w:rPr>
            </w:pPr>
            <w:r w:rsidRPr="006E11B6">
              <w:rPr>
                <w:rFonts w:ascii="Arial" w:hAnsi="Arial" w:cs="Arial"/>
                <w:sz w:val="20"/>
                <w:szCs w:val="20"/>
                <w:lang w:eastAsia="en-GB"/>
              </w:rPr>
              <w:t>Nazwa:</w:t>
            </w:r>
          </w:p>
        </w:tc>
        <w:tc>
          <w:tcPr>
            <w:tcW w:w="4645" w:type="dxa"/>
            <w:shd w:val="clear" w:color="auto" w:fill="auto"/>
          </w:tcPr>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   ]</w:t>
            </w:r>
          </w:p>
        </w:tc>
      </w:tr>
      <w:tr w:rsidR="00E41DBB" w:rsidRPr="006E11B6" w:rsidTr="00614A0E">
        <w:trPr>
          <w:trHeight w:val="1372"/>
        </w:trPr>
        <w:tc>
          <w:tcPr>
            <w:tcW w:w="4644" w:type="dxa"/>
            <w:shd w:val="clear" w:color="auto" w:fill="auto"/>
          </w:tcPr>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Numer VAT, jeżeli dotyczy:</w:t>
            </w:r>
          </w:p>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   ]</w:t>
            </w:r>
          </w:p>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   ]</w:t>
            </w:r>
          </w:p>
        </w:tc>
      </w:tr>
      <w:tr w:rsidR="00E41DBB" w:rsidRPr="006E11B6" w:rsidTr="00614A0E">
        <w:tc>
          <w:tcPr>
            <w:tcW w:w="4644" w:type="dxa"/>
            <w:shd w:val="clear" w:color="auto" w:fill="auto"/>
          </w:tcPr>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 xml:space="preserve">Adres pocztowy: </w:t>
            </w:r>
          </w:p>
        </w:tc>
        <w:tc>
          <w:tcPr>
            <w:tcW w:w="4645" w:type="dxa"/>
            <w:shd w:val="clear" w:color="auto" w:fill="auto"/>
          </w:tcPr>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w:t>
            </w:r>
          </w:p>
        </w:tc>
      </w:tr>
      <w:tr w:rsidR="00E41DBB" w:rsidRPr="006E11B6" w:rsidTr="00614A0E">
        <w:trPr>
          <w:trHeight w:val="1623"/>
        </w:trPr>
        <w:tc>
          <w:tcPr>
            <w:tcW w:w="4644" w:type="dxa"/>
            <w:shd w:val="clear" w:color="auto" w:fill="auto"/>
          </w:tcPr>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Osoba lub osoby wyznaczone do kontaktów</w:t>
            </w:r>
            <w:r w:rsidRPr="006E11B6">
              <w:rPr>
                <w:rFonts w:ascii="Arial" w:hAnsi="Arial" w:cs="Arial"/>
                <w:sz w:val="20"/>
                <w:szCs w:val="20"/>
                <w:vertAlign w:val="superscript"/>
                <w:lang w:eastAsia="en-GB"/>
              </w:rPr>
              <w:footnoteReference w:id="7"/>
            </w:r>
            <w:r w:rsidRPr="006E11B6">
              <w:rPr>
                <w:rFonts w:ascii="Arial" w:hAnsi="Arial" w:cs="Arial"/>
                <w:sz w:val="20"/>
                <w:szCs w:val="20"/>
                <w:lang w:eastAsia="en-GB"/>
              </w:rPr>
              <w:t>:</w:t>
            </w:r>
          </w:p>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Telefon:</w:t>
            </w:r>
          </w:p>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Adres e-mail:</w:t>
            </w:r>
          </w:p>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Adres internetowy (adres www) (</w:t>
            </w:r>
            <w:r w:rsidRPr="006E11B6">
              <w:rPr>
                <w:rFonts w:ascii="Arial" w:hAnsi="Arial" w:cs="Arial"/>
                <w:i/>
                <w:sz w:val="20"/>
                <w:szCs w:val="20"/>
                <w:lang w:eastAsia="en-GB"/>
              </w:rPr>
              <w:t>jeżeli dotyczy</w:t>
            </w:r>
            <w:r w:rsidRPr="006E11B6">
              <w:rPr>
                <w:rFonts w:ascii="Arial" w:hAnsi="Arial" w:cs="Arial"/>
                <w:sz w:val="20"/>
                <w:szCs w:val="20"/>
                <w:lang w:eastAsia="en-GB"/>
              </w:rPr>
              <w:t>):</w:t>
            </w:r>
          </w:p>
        </w:tc>
        <w:tc>
          <w:tcPr>
            <w:tcW w:w="4645" w:type="dxa"/>
            <w:shd w:val="clear" w:color="auto" w:fill="auto"/>
          </w:tcPr>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w:t>
            </w:r>
          </w:p>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w:t>
            </w:r>
          </w:p>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w:t>
            </w:r>
          </w:p>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w:t>
            </w:r>
          </w:p>
        </w:tc>
      </w:tr>
      <w:tr w:rsidR="00E41DBB" w:rsidRPr="006E11B6" w:rsidTr="00614A0E">
        <w:tc>
          <w:tcPr>
            <w:tcW w:w="4644" w:type="dxa"/>
            <w:shd w:val="clear" w:color="auto" w:fill="auto"/>
          </w:tcPr>
          <w:p w:rsidR="00E41DBB" w:rsidRPr="006E11B6" w:rsidRDefault="00E41DBB" w:rsidP="00614A0E">
            <w:pPr>
              <w:spacing w:before="120" w:after="120" w:line="240" w:lineRule="auto"/>
              <w:jc w:val="both"/>
              <w:rPr>
                <w:rFonts w:ascii="Arial" w:hAnsi="Arial" w:cs="Arial"/>
                <w:b/>
                <w:sz w:val="20"/>
                <w:szCs w:val="20"/>
                <w:lang w:eastAsia="en-GB"/>
              </w:rPr>
            </w:pPr>
            <w:r w:rsidRPr="006E11B6">
              <w:rPr>
                <w:rFonts w:ascii="Arial" w:hAnsi="Arial" w:cs="Arial"/>
                <w:b/>
                <w:sz w:val="20"/>
                <w:szCs w:val="20"/>
                <w:lang w:eastAsia="en-GB"/>
              </w:rPr>
              <w:t>Informacje ogólne:</w:t>
            </w:r>
          </w:p>
        </w:tc>
        <w:tc>
          <w:tcPr>
            <w:tcW w:w="4645" w:type="dxa"/>
            <w:shd w:val="clear" w:color="auto" w:fill="auto"/>
          </w:tcPr>
          <w:p w:rsidR="00E41DBB" w:rsidRPr="006E11B6" w:rsidRDefault="00E41DBB" w:rsidP="00614A0E">
            <w:pPr>
              <w:spacing w:before="120" w:after="120" w:line="240" w:lineRule="auto"/>
              <w:jc w:val="both"/>
              <w:rPr>
                <w:rFonts w:ascii="Arial" w:hAnsi="Arial" w:cs="Arial"/>
                <w:b/>
                <w:sz w:val="20"/>
                <w:szCs w:val="20"/>
                <w:lang w:eastAsia="en-GB"/>
              </w:rPr>
            </w:pPr>
            <w:r w:rsidRPr="006E11B6">
              <w:rPr>
                <w:rFonts w:ascii="Arial" w:hAnsi="Arial" w:cs="Arial"/>
                <w:b/>
                <w:sz w:val="20"/>
                <w:szCs w:val="20"/>
                <w:lang w:eastAsia="en-GB"/>
              </w:rPr>
              <w:t>Odpowiedź:</w:t>
            </w:r>
          </w:p>
        </w:tc>
      </w:tr>
      <w:tr w:rsidR="00E41DBB" w:rsidRPr="006E11B6" w:rsidTr="00614A0E">
        <w:tc>
          <w:tcPr>
            <w:tcW w:w="4644" w:type="dxa"/>
            <w:shd w:val="clear" w:color="auto" w:fill="auto"/>
          </w:tcPr>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Czy wykonawca jest mikroprzedsiębiorstwem bądź małym lub średnim przedsiębiorstwem</w:t>
            </w:r>
            <w:r w:rsidRPr="006E11B6">
              <w:rPr>
                <w:rFonts w:ascii="Arial" w:hAnsi="Arial" w:cs="Arial"/>
                <w:sz w:val="20"/>
                <w:szCs w:val="20"/>
                <w:vertAlign w:val="superscript"/>
                <w:lang w:eastAsia="en-GB"/>
              </w:rPr>
              <w:footnoteReference w:id="8"/>
            </w:r>
            <w:r w:rsidRPr="006E11B6">
              <w:rPr>
                <w:rFonts w:ascii="Arial" w:hAnsi="Arial" w:cs="Arial"/>
                <w:sz w:val="20"/>
                <w:szCs w:val="20"/>
                <w:lang w:eastAsia="en-GB"/>
              </w:rPr>
              <w:t>?</w:t>
            </w:r>
          </w:p>
        </w:tc>
        <w:tc>
          <w:tcPr>
            <w:tcW w:w="4645" w:type="dxa"/>
            <w:shd w:val="clear" w:color="auto" w:fill="auto"/>
          </w:tcPr>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 Tak [] Nie</w:t>
            </w:r>
          </w:p>
        </w:tc>
      </w:tr>
      <w:tr w:rsidR="00E41DBB" w:rsidRPr="006E11B6" w:rsidTr="00614A0E">
        <w:tc>
          <w:tcPr>
            <w:tcW w:w="4644" w:type="dxa"/>
            <w:shd w:val="clear" w:color="auto" w:fill="auto"/>
          </w:tcPr>
          <w:p w:rsidR="00E41DBB" w:rsidRPr="006E11B6" w:rsidRDefault="00E41DBB" w:rsidP="00614A0E">
            <w:pPr>
              <w:spacing w:before="120" w:after="120" w:line="240" w:lineRule="auto"/>
              <w:rPr>
                <w:rFonts w:ascii="Arial" w:hAnsi="Arial" w:cs="Arial"/>
                <w:sz w:val="20"/>
                <w:szCs w:val="20"/>
                <w:lang w:eastAsia="en-GB"/>
              </w:rPr>
            </w:pPr>
            <w:r w:rsidRPr="006E11B6">
              <w:rPr>
                <w:rFonts w:ascii="Arial" w:hAnsi="Arial" w:cs="Arial"/>
                <w:b/>
                <w:sz w:val="20"/>
                <w:szCs w:val="20"/>
                <w:u w:val="single"/>
                <w:lang w:eastAsia="en-GB"/>
              </w:rPr>
              <w:lastRenderedPageBreak/>
              <w:t>Jedynie w przypadku gdy zamówienie jest zastrzeżone</w:t>
            </w:r>
            <w:r w:rsidRPr="006E11B6">
              <w:rPr>
                <w:rFonts w:ascii="Arial" w:hAnsi="Arial" w:cs="Arial"/>
                <w:b/>
                <w:sz w:val="20"/>
                <w:szCs w:val="20"/>
                <w:u w:val="single"/>
                <w:vertAlign w:val="superscript"/>
                <w:lang w:eastAsia="en-GB"/>
              </w:rPr>
              <w:footnoteReference w:id="9"/>
            </w:r>
            <w:r w:rsidRPr="006E11B6">
              <w:rPr>
                <w:rFonts w:ascii="Arial" w:hAnsi="Arial" w:cs="Arial"/>
                <w:b/>
                <w:sz w:val="20"/>
                <w:szCs w:val="20"/>
                <w:u w:val="single"/>
                <w:lang w:eastAsia="en-GB"/>
              </w:rPr>
              <w:t>:</w:t>
            </w:r>
            <w:r w:rsidRPr="006E11B6">
              <w:rPr>
                <w:rFonts w:ascii="Arial" w:hAnsi="Arial" w:cs="Arial"/>
                <w:b/>
                <w:sz w:val="20"/>
                <w:szCs w:val="20"/>
                <w:lang w:eastAsia="en-GB"/>
              </w:rPr>
              <w:t xml:space="preserve"> </w:t>
            </w:r>
            <w:r w:rsidRPr="006E11B6">
              <w:rPr>
                <w:rFonts w:ascii="Arial" w:hAnsi="Arial" w:cs="Arial"/>
                <w:sz w:val="20"/>
                <w:szCs w:val="20"/>
                <w:lang w:eastAsia="en-GB"/>
              </w:rPr>
              <w:t>czy wykonawca jest zakładem pracy chronionej, „przedsiębiorstwem społecznym”</w:t>
            </w:r>
            <w:r w:rsidRPr="006E11B6">
              <w:rPr>
                <w:rFonts w:ascii="Arial" w:hAnsi="Arial" w:cs="Arial"/>
                <w:sz w:val="20"/>
                <w:szCs w:val="20"/>
                <w:vertAlign w:val="superscript"/>
                <w:lang w:eastAsia="en-GB"/>
              </w:rPr>
              <w:footnoteReference w:id="10"/>
            </w:r>
            <w:r w:rsidRPr="006E11B6">
              <w:rPr>
                <w:rFonts w:ascii="Arial" w:hAnsi="Arial" w:cs="Arial"/>
                <w:sz w:val="20"/>
                <w:szCs w:val="20"/>
                <w:lang w:eastAsia="en-GB"/>
              </w:rPr>
              <w:t xml:space="preserve"> lub czy będzie realizował zamówienie w ramach programów zatrudnienia chronionego?</w:t>
            </w:r>
            <w:r w:rsidRPr="006E11B6">
              <w:rPr>
                <w:rFonts w:ascii="Arial" w:hAnsi="Arial" w:cs="Arial"/>
                <w:sz w:val="20"/>
                <w:szCs w:val="20"/>
                <w:lang w:eastAsia="en-GB"/>
              </w:rPr>
              <w:br/>
            </w:r>
            <w:r w:rsidRPr="006E11B6">
              <w:rPr>
                <w:rFonts w:ascii="Arial" w:hAnsi="Arial" w:cs="Arial"/>
                <w:b/>
                <w:sz w:val="20"/>
                <w:szCs w:val="20"/>
                <w:lang w:eastAsia="en-GB"/>
              </w:rPr>
              <w:t>Jeżeli tak,</w:t>
            </w:r>
            <w:r w:rsidRPr="006E11B6">
              <w:rPr>
                <w:rFonts w:ascii="Arial" w:hAnsi="Arial" w:cs="Arial"/>
                <w:sz w:val="20"/>
                <w:szCs w:val="20"/>
                <w:lang w:eastAsia="en-GB"/>
              </w:rPr>
              <w:br/>
              <w:t>jaki jest odpowiedni odsetek pracowników niepełnosprawnych lub defaworyzowanych?</w:t>
            </w:r>
            <w:r w:rsidRPr="006E11B6">
              <w:rPr>
                <w:rFonts w:ascii="Arial" w:hAnsi="Arial" w:cs="Arial"/>
                <w:sz w:val="20"/>
                <w:szCs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rsidR="00E41DBB" w:rsidRPr="006E11B6" w:rsidRDefault="00E41DBB" w:rsidP="00614A0E">
            <w:pPr>
              <w:spacing w:before="120" w:after="120" w:line="240" w:lineRule="auto"/>
              <w:rPr>
                <w:rFonts w:ascii="Arial" w:hAnsi="Arial" w:cs="Arial"/>
                <w:sz w:val="20"/>
                <w:szCs w:val="20"/>
                <w:lang w:eastAsia="en-GB"/>
              </w:rPr>
            </w:pPr>
            <w:r w:rsidRPr="006E11B6">
              <w:rPr>
                <w:rFonts w:ascii="Arial" w:hAnsi="Arial" w:cs="Arial"/>
                <w:sz w:val="20"/>
                <w:szCs w:val="20"/>
                <w:lang w:eastAsia="en-GB"/>
              </w:rPr>
              <w:t>[] Tak [] Nie</w:t>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t>[…]</w:t>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t>[….]</w:t>
            </w:r>
            <w:r w:rsidRPr="006E11B6">
              <w:rPr>
                <w:rFonts w:ascii="Arial" w:hAnsi="Arial" w:cs="Arial"/>
                <w:sz w:val="20"/>
                <w:szCs w:val="20"/>
                <w:lang w:eastAsia="en-GB"/>
              </w:rPr>
              <w:br/>
            </w:r>
          </w:p>
        </w:tc>
      </w:tr>
      <w:tr w:rsidR="00E41DBB" w:rsidRPr="006E11B6" w:rsidTr="00614A0E">
        <w:tc>
          <w:tcPr>
            <w:tcW w:w="4644" w:type="dxa"/>
            <w:shd w:val="clear" w:color="auto" w:fill="auto"/>
          </w:tcPr>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 Tak [] Nie [] Nie dotyczy</w:t>
            </w:r>
          </w:p>
        </w:tc>
      </w:tr>
      <w:tr w:rsidR="00E41DBB" w:rsidRPr="006E11B6" w:rsidTr="00614A0E">
        <w:tc>
          <w:tcPr>
            <w:tcW w:w="4644" w:type="dxa"/>
            <w:shd w:val="clear" w:color="auto" w:fill="auto"/>
          </w:tcPr>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b/>
                <w:sz w:val="20"/>
                <w:szCs w:val="20"/>
                <w:lang w:eastAsia="en-GB"/>
              </w:rPr>
              <w:t>Jeżeli tak</w:t>
            </w:r>
            <w:r w:rsidRPr="006E11B6">
              <w:rPr>
                <w:rFonts w:ascii="Arial" w:hAnsi="Arial" w:cs="Arial"/>
                <w:sz w:val="20"/>
                <w:szCs w:val="20"/>
                <w:lang w:eastAsia="en-GB"/>
              </w:rPr>
              <w:t>:</w:t>
            </w:r>
          </w:p>
          <w:p w:rsidR="00E41DBB" w:rsidRPr="006E11B6" w:rsidRDefault="00E41DBB" w:rsidP="00614A0E">
            <w:pPr>
              <w:spacing w:before="120" w:after="120" w:line="240" w:lineRule="auto"/>
              <w:jc w:val="both"/>
              <w:rPr>
                <w:rFonts w:ascii="Arial" w:hAnsi="Arial" w:cs="Arial"/>
                <w:b/>
                <w:sz w:val="20"/>
                <w:szCs w:val="20"/>
                <w:lang w:eastAsia="en-GB"/>
              </w:rPr>
            </w:pPr>
            <w:r w:rsidRPr="006E11B6">
              <w:rPr>
                <w:rFonts w:ascii="Arial"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E41DBB" w:rsidRPr="006E11B6" w:rsidRDefault="00E41DBB" w:rsidP="00614A0E">
            <w:pPr>
              <w:spacing w:before="120" w:after="120" w:line="240" w:lineRule="auto"/>
              <w:rPr>
                <w:rFonts w:ascii="Arial" w:hAnsi="Arial" w:cs="Arial"/>
                <w:sz w:val="20"/>
                <w:szCs w:val="20"/>
                <w:lang w:eastAsia="en-GB"/>
              </w:rPr>
            </w:pPr>
            <w:r w:rsidRPr="006E11B6">
              <w:rPr>
                <w:rFonts w:ascii="Arial" w:hAnsi="Arial" w:cs="Arial"/>
                <w:sz w:val="20"/>
                <w:szCs w:val="20"/>
                <w:lang w:eastAsia="en-GB"/>
              </w:rPr>
              <w:t>a) Proszę podać nazwę wykazu lub zaświadczenia i odpowiedni numer rejestracyjny lub numer zaświadczenia, jeżeli dotyczy:</w:t>
            </w:r>
            <w:r w:rsidRPr="006E11B6">
              <w:rPr>
                <w:rFonts w:ascii="Arial" w:hAnsi="Arial" w:cs="Arial"/>
                <w:sz w:val="20"/>
                <w:szCs w:val="20"/>
                <w:lang w:eastAsia="en-GB"/>
              </w:rPr>
              <w:br/>
              <w:t>b) Jeżeli poświadczenie wpisu do wykazu lub wydania zaświadczenia jest dostępne w formie elektronicznej, proszę podać:</w:t>
            </w:r>
            <w:r w:rsidRPr="006E11B6">
              <w:rPr>
                <w:rFonts w:ascii="Arial" w:hAnsi="Arial" w:cs="Arial"/>
                <w:sz w:val="20"/>
                <w:szCs w:val="20"/>
                <w:lang w:eastAsia="en-GB"/>
              </w:rPr>
              <w:br/>
            </w:r>
            <w:r w:rsidRPr="006E11B6">
              <w:rPr>
                <w:rFonts w:ascii="Arial" w:hAnsi="Arial" w:cs="Arial"/>
                <w:sz w:val="20"/>
                <w:szCs w:val="20"/>
                <w:lang w:eastAsia="en-GB"/>
              </w:rPr>
              <w:br/>
              <w:t>c) Proszę podać dane referencyjne stanowiące podstawę wpisu do wykazu lub wydania zaświadczenia oraz, w stosownych przypadkach, klasyfikację nadaną w urzędowym wykazie</w:t>
            </w:r>
            <w:r w:rsidRPr="006E11B6">
              <w:rPr>
                <w:rFonts w:ascii="Arial" w:hAnsi="Arial" w:cs="Arial"/>
                <w:sz w:val="20"/>
                <w:szCs w:val="20"/>
                <w:vertAlign w:val="superscript"/>
                <w:lang w:eastAsia="en-GB"/>
              </w:rPr>
              <w:footnoteReference w:id="11"/>
            </w:r>
            <w:r w:rsidRPr="006E11B6">
              <w:rPr>
                <w:rFonts w:ascii="Arial" w:hAnsi="Arial" w:cs="Arial"/>
                <w:sz w:val="20"/>
                <w:szCs w:val="20"/>
                <w:lang w:eastAsia="en-GB"/>
              </w:rPr>
              <w:t>:</w:t>
            </w:r>
            <w:r w:rsidRPr="006E11B6">
              <w:rPr>
                <w:rFonts w:ascii="Arial" w:hAnsi="Arial" w:cs="Arial"/>
                <w:sz w:val="20"/>
                <w:szCs w:val="20"/>
                <w:lang w:eastAsia="en-GB"/>
              </w:rPr>
              <w:br/>
              <w:t>d) Czy wpis do wykazu lub wydane zaświadczenie obejmują wszystkie wymagane kryteria kwalifikacji?</w:t>
            </w:r>
            <w:r w:rsidRPr="006E11B6">
              <w:rPr>
                <w:rFonts w:ascii="Arial" w:hAnsi="Arial" w:cs="Arial"/>
                <w:sz w:val="20"/>
                <w:szCs w:val="20"/>
                <w:lang w:eastAsia="en-GB"/>
              </w:rPr>
              <w:br/>
            </w:r>
            <w:r w:rsidRPr="006E11B6">
              <w:rPr>
                <w:rFonts w:ascii="Arial" w:hAnsi="Arial" w:cs="Arial"/>
                <w:b/>
                <w:w w:val="0"/>
                <w:sz w:val="20"/>
                <w:szCs w:val="20"/>
                <w:lang w:eastAsia="en-GB"/>
              </w:rPr>
              <w:t>Jeżeli nie:</w:t>
            </w:r>
            <w:r w:rsidRPr="006E11B6">
              <w:rPr>
                <w:rFonts w:ascii="Arial" w:hAnsi="Arial" w:cs="Arial"/>
                <w:sz w:val="20"/>
                <w:szCs w:val="20"/>
                <w:lang w:eastAsia="en-GB"/>
              </w:rPr>
              <w:br/>
            </w:r>
            <w:r w:rsidRPr="006E11B6">
              <w:rPr>
                <w:rFonts w:ascii="Arial" w:hAnsi="Arial" w:cs="Arial"/>
                <w:b/>
                <w:w w:val="0"/>
                <w:sz w:val="20"/>
                <w:szCs w:val="20"/>
                <w:lang w:eastAsia="en-GB"/>
              </w:rPr>
              <w:t>Proszę dodatkowo uzupełnić brakujące informacje w części IV w sekcjach A, B, C lub D, w zależności od przypadku.</w:t>
            </w:r>
            <w:r w:rsidRPr="006E11B6">
              <w:rPr>
                <w:rFonts w:ascii="Arial" w:hAnsi="Arial" w:cs="Arial"/>
                <w:sz w:val="20"/>
                <w:szCs w:val="20"/>
                <w:lang w:eastAsia="en-GB"/>
              </w:rPr>
              <w:t xml:space="preserve"> </w:t>
            </w:r>
            <w:r w:rsidRPr="006E11B6">
              <w:rPr>
                <w:rFonts w:ascii="Arial" w:hAnsi="Arial" w:cs="Arial"/>
                <w:sz w:val="20"/>
                <w:szCs w:val="20"/>
                <w:lang w:eastAsia="en-GB"/>
              </w:rPr>
              <w:br/>
            </w:r>
            <w:r w:rsidRPr="006E11B6">
              <w:rPr>
                <w:rFonts w:ascii="Arial" w:hAnsi="Arial" w:cs="Arial"/>
                <w:b/>
                <w:sz w:val="20"/>
                <w:szCs w:val="20"/>
                <w:lang w:eastAsia="en-GB"/>
              </w:rPr>
              <w:t xml:space="preserve">WYŁĄCZNIE jeżeli jest to wymagane w stosownym ogłoszeniu lub dokumentach </w:t>
            </w:r>
            <w:r w:rsidRPr="006E11B6">
              <w:rPr>
                <w:rFonts w:ascii="Arial" w:hAnsi="Arial" w:cs="Arial"/>
                <w:b/>
                <w:sz w:val="20"/>
                <w:szCs w:val="20"/>
                <w:lang w:eastAsia="en-GB"/>
              </w:rPr>
              <w:lastRenderedPageBreak/>
              <w:t>zamówienia:</w:t>
            </w:r>
            <w:r w:rsidRPr="006E11B6">
              <w:rPr>
                <w:rFonts w:ascii="Arial" w:hAnsi="Arial" w:cs="Arial"/>
                <w:b/>
                <w:i/>
                <w:sz w:val="20"/>
                <w:szCs w:val="20"/>
                <w:lang w:eastAsia="en-GB"/>
              </w:rPr>
              <w:br/>
            </w:r>
            <w:r w:rsidRPr="006E11B6">
              <w:rPr>
                <w:rFonts w:ascii="Arial"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E11B6">
              <w:rPr>
                <w:rFonts w:ascii="Arial" w:hAnsi="Arial" w:cs="Arial"/>
                <w:sz w:val="20"/>
                <w:szCs w:val="20"/>
                <w:lang w:eastAsia="en-GB"/>
              </w:rPr>
              <w:br/>
              <w:t xml:space="preserve">Jeżeli odnośna dokumentacja jest dostępna w formie elektronicznej, proszę wskazać: </w:t>
            </w:r>
          </w:p>
        </w:tc>
        <w:tc>
          <w:tcPr>
            <w:tcW w:w="4645" w:type="dxa"/>
            <w:shd w:val="clear" w:color="auto" w:fill="auto"/>
          </w:tcPr>
          <w:p w:rsidR="00E41DBB" w:rsidRPr="006E11B6" w:rsidRDefault="00E41DBB" w:rsidP="00614A0E">
            <w:pPr>
              <w:spacing w:before="120" w:after="120" w:line="240" w:lineRule="auto"/>
              <w:rPr>
                <w:rFonts w:ascii="Arial" w:hAnsi="Arial" w:cs="Arial"/>
                <w:sz w:val="20"/>
                <w:szCs w:val="20"/>
                <w:lang w:eastAsia="en-GB"/>
              </w:rPr>
            </w:pPr>
            <w:r w:rsidRPr="006E11B6">
              <w:rPr>
                <w:rFonts w:ascii="Arial" w:hAnsi="Arial" w:cs="Arial"/>
                <w:sz w:val="20"/>
                <w:szCs w:val="20"/>
                <w:lang w:eastAsia="en-GB"/>
              </w:rPr>
              <w:lastRenderedPageBreak/>
              <w:br/>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p>
          <w:p w:rsidR="00E41DBB" w:rsidRPr="006E11B6" w:rsidRDefault="00E41DBB" w:rsidP="00614A0E">
            <w:pPr>
              <w:spacing w:before="120" w:after="120" w:line="240" w:lineRule="auto"/>
              <w:rPr>
                <w:rFonts w:ascii="Arial" w:hAnsi="Arial" w:cs="Arial"/>
                <w:i/>
                <w:sz w:val="20"/>
                <w:szCs w:val="20"/>
                <w:lang w:eastAsia="en-GB"/>
              </w:rPr>
            </w:pPr>
            <w:r w:rsidRPr="006E11B6">
              <w:rPr>
                <w:rFonts w:ascii="Arial" w:hAnsi="Arial" w:cs="Arial"/>
                <w:sz w:val="20"/>
                <w:szCs w:val="20"/>
                <w:lang w:eastAsia="en-GB"/>
              </w:rPr>
              <w:t>a) [……]</w:t>
            </w:r>
            <w:r w:rsidRPr="006E11B6">
              <w:rPr>
                <w:rFonts w:ascii="Arial" w:hAnsi="Arial" w:cs="Arial"/>
                <w:sz w:val="20"/>
                <w:szCs w:val="20"/>
                <w:lang w:eastAsia="en-GB"/>
              </w:rPr>
              <w:br/>
            </w:r>
            <w:r w:rsidRPr="006E11B6">
              <w:rPr>
                <w:rFonts w:ascii="Arial" w:hAnsi="Arial" w:cs="Arial"/>
                <w:sz w:val="20"/>
                <w:szCs w:val="20"/>
                <w:lang w:eastAsia="en-GB"/>
              </w:rPr>
              <w:br/>
            </w:r>
          </w:p>
          <w:p w:rsidR="00E41DBB" w:rsidRPr="006E11B6" w:rsidRDefault="00E41DBB" w:rsidP="00614A0E">
            <w:pPr>
              <w:spacing w:before="120" w:after="120" w:line="240" w:lineRule="auto"/>
              <w:rPr>
                <w:rFonts w:ascii="Arial" w:hAnsi="Arial" w:cs="Arial"/>
                <w:sz w:val="20"/>
                <w:szCs w:val="20"/>
                <w:lang w:eastAsia="en-GB"/>
              </w:rPr>
            </w:pPr>
            <w:r w:rsidRPr="006E11B6">
              <w:rPr>
                <w:rFonts w:ascii="Arial" w:hAnsi="Arial" w:cs="Arial"/>
                <w:sz w:val="20"/>
                <w:szCs w:val="20"/>
                <w:lang w:eastAsia="en-GB"/>
              </w:rPr>
              <w:t>b) (adres internetowy, wydający urząd lub organ, dokładne dane referencyjne dokumentacji):</w:t>
            </w:r>
            <w:r w:rsidRPr="006E11B6">
              <w:rPr>
                <w:rFonts w:ascii="Arial" w:hAnsi="Arial" w:cs="Arial"/>
                <w:sz w:val="20"/>
                <w:szCs w:val="20"/>
                <w:lang w:eastAsia="en-GB"/>
              </w:rPr>
              <w:br/>
              <w:t>[……][……][……][……]</w:t>
            </w:r>
            <w:r w:rsidRPr="006E11B6">
              <w:rPr>
                <w:rFonts w:ascii="Arial" w:hAnsi="Arial" w:cs="Arial"/>
                <w:sz w:val="20"/>
                <w:szCs w:val="20"/>
                <w:lang w:eastAsia="en-GB"/>
              </w:rPr>
              <w:br/>
              <w:t>c) [……]</w:t>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t>d) [] Tak [] Nie</w:t>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lastRenderedPageBreak/>
              <w:t>e) [] Tak [] Nie</w:t>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t>(adres internetowy, wydający urząd lub organ, dokładne dane referencyjne dokumentacji):</w:t>
            </w:r>
            <w:r w:rsidRPr="006E11B6">
              <w:rPr>
                <w:rFonts w:ascii="Arial" w:hAnsi="Arial" w:cs="Arial"/>
                <w:sz w:val="20"/>
                <w:szCs w:val="20"/>
                <w:lang w:eastAsia="en-GB"/>
              </w:rPr>
              <w:br/>
              <w:t>[……][……][……][……]</w:t>
            </w:r>
          </w:p>
        </w:tc>
      </w:tr>
      <w:tr w:rsidR="00E41DBB" w:rsidRPr="006E11B6" w:rsidTr="00614A0E">
        <w:tc>
          <w:tcPr>
            <w:tcW w:w="4644"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lastRenderedPageBreak/>
              <w:t>Rodzaj uczestnictwa:</w:t>
            </w:r>
          </w:p>
        </w:tc>
        <w:tc>
          <w:tcPr>
            <w:tcW w:w="4645" w:type="dxa"/>
            <w:shd w:val="clear" w:color="auto" w:fill="auto"/>
          </w:tcPr>
          <w:p w:rsidR="00E41DBB" w:rsidRPr="006E11B6" w:rsidRDefault="00E41DBB" w:rsidP="00614A0E">
            <w:pPr>
              <w:spacing w:before="120" w:after="120" w:line="240" w:lineRule="auto"/>
              <w:jc w:val="both"/>
              <w:rPr>
                <w:rFonts w:ascii="Arial" w:hAnsi="Arial" w:cs="Arial"/>
                <w:b/>
                <w:sz w:val="20"/>
                <w:szCs w:val="20"/>
                <w:lang w:eastAsia="en-GB"/>
              </w:rPr>
            </w:pPr>
            <w:r w:rsidRPr="006E11B6">
              <w:rPr>
                <w:rFonts w:ascii="Arial" w:hAnsi="Arial" w:cs="Arial"/>
                <w:b/>
                <w:sz w:val="20"/>
                <w:szCs w:val="20"/>
                <w:lang w:eastAsia="en-GB"/>
              </w:rPr>
              <w:t>Odpowiedź:</w:t>
            </w:r>
          </w:p>
        </w:tc>
      </w:tr>
      <w:tr w:rsidR="00E41DBB" w:rsidRPr="006E11B6" w:rsidTr="00614A0E">
        <w:tc>
          <w:tcPr>
            <w:tcW w:w="4644" w:type="dxa"/>
            <w:shd w:val="clear" w:color="auto" w:fill="auto"/>
          </w:tcPr>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Czy wykonawca bierze udział w postępowaniu o udzielenie zamówienia wspólnie z innymi wykonawcami</w:t>
            </w:r>
            <w:r w:rsidRPr="006E11B6">
              <w:rPr>
                <w:rFonts w:ascii="Arial" w:hAnsi="Arial" w:cs="Arial"/>
                <w:sz w:val="20"/>
                <w:szCs w:val="20"/>
                <w:vertAlign w:val="superscript"/>
                <w:lang w:eastAsia="en-GB"/>
              </w:rPr>
              <w:footnoteReference w:id="12"/>
            </w:r>
            <w:r w:rsidRPr="006E11B6">
              <w:rPr>
                <w:rFonts w:ascii="Arial" w:hAnsi="Arial" w:cs="Arial"/>
                <w:sz w:val="20"/>
                <w:szCs w:val="20"/>
                <w:lang w:eastAsia="en-GB"/>
              </w:rPr>
              <w:t>?</w:t>
            </w:r>
          </w:p>
        </w:tc>
        <w:tc>
          <w:tcPr>
            <w:tcW w:w="4645" w:type="dxa"/>
            <w:shd w:val="clear" w:color="auto" w:fill="auto"/>
          </w:tcPr>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 Tak [] Nie</w:t>
            </w:r>
          </w:p>
        </w:tc>
      </w:tr>
      <w:tr w:rsidR="00E41DBB" w:rsidRPr="006E11B6" w:rsidTr="00614A0E">
        <w:tc>
          <w:tcPr>
            <w:tcW w:w="9289" w:type="dxa"/>
            <w:gridSpan w:val="2"/>
            <w:shd w:val="clear" w:color="auto" w:fill="BFBFBF"/>
          </w:tcPr>
          <w:p w:rsidR="00E41DBB" w:rsidRPr="006E11B6" w:rsidRDefault="00E41DBB" w:rsidP="00614A0E">
            <w:p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Jeżeli tak, proszę dopilnować, aby pozostali uczestnicy przedstawili odrębne jednolite europejskie dokumenty zamówienia.</w:t>
            </w:r>
          </w:p>
        </w:tc>
      </w:tr>
      <w:tr w:rsidR="00E41DBB" w:rsidRPr="006E11B6" w:rsidTr="00614A0E">
        <w:tc>
          <w:tcPr>
            <w:tcW w:w="4644" w:type="dxa"/>
            <w:shd w:val="clear" w:color="auto" w:fill="auto"/>
          </w:tcPr>
          <w:p w:rsidR="00E41DBB" w:rsidRPr="006E11B6" w:rsidRDefault="00E41DBB" w:rsidP="00614A0E">
            <w:pPr>
              <w:spacing w:before="120" w:after="120" w:line="240" w:lineRule="auto"/>
              <w:rPr>
                <w:rFonts w:ascii="Arial" w:hAnsi="Arial" w:cs="Arial"/>
                <w:sz w:val="20"/>
                <w:szCs w:val="20"/>
                <w:lang w:eastAsia="en-GB"/>
              </w:rPr>
            </w:pPr>
            <w:r w:rsidRPr="006E11B6">
              <w:rPr>
                <w:rFonts w:ascii="Arial" w:hAnsi="Arial" w:cs="Arial"/>
                <w:b/>
                <w:sz w:val="20"/>
                <w:szCs w:val="20"/>
                <w:lang w:eastAsia="en-GB"/>
              </w:rPr>
              <w:t>Jeżeli tak</w:t>
            </w:r>
            <w:r w:rsidRPr="006E11B6">
              <w:rPr>
                <w:rFonts w:ascii="Arial" w:hAnsi="Arial" w:cs="Arial"/>
                <w:sz w:val="20"/>
                <w:szCs w:val="20"/>
                <w:lang w:eastAsia="en-GB"/>
              </w:rPr>
              <w:t>:</w:t>
            </w:r>
            <w:r w:rsidRPr="006E11B6">
              <w:rPr>
                <w:rFonts w:ascii="Arial" w:hAnsi="Arial" w:cs="Arial"/>
                <w:sz w:val="20"/>
                <w:szCs w:val="20"/>
                <w:lang w:eastAsia="en-GB"/>
              </w:rPr>
              <w:br/>
              <w:t>a) Proszę wskazać rolę wykonawcy w grupie (lider, odpowiedzialny za określone zadania itd.):</w:t>
            </w:r>
            <w:r w:rsidRPr="006E11B6">
              <w:rPr>
                <w:rFonts w:ascii="Arial" w:hAnsi="Arial" w:cs="Arial"/>
                <w:sz w:val="20"/>
                <w:szCs w:val="20"/>
                <w:lang w:eastAsia="en-GB"/>
              </w:rPr>
              <w:br/>
              <w:t>b) Proszę wskazać pozostałych wykonawców biorących wspólnie udział w postępowaniu o udzielenie zamówienia:</w:t>
            </w:r>
            <w:r w:rsidRPr="006E11B6">
              <w:rPr>
                <w:rFonts w:ascii="Arial" w:hAnsi="Arial" w:cs="Arial"/>
                <w:sz w:val="20"/>
                <w:szCs w:val="20"/>
                <w:lang w:eastAsia="en-GB"/>
              </w:rPr>
              <w:br/>
              <w:t>c) W stosownych przypadkach nazwa grupy biorącej udział:</w:t>
            </w:r>
          </w:p>
        </w:tc>
        <w:tc>
          <w:tcPr>
            <w:tcW w:w="4645" w:type="dxa"/>
            <w:shd w:val="clear" w:color="auto" w:fill="auto"/>
          </w:tcPr>
          <w:p w:rsidR="00E41DBB" w:rsidRPr="006E11B6" w:rsidRDefault="00E41DBB" w:rsidP="00614A0E">
            <w:pPr>
              <w:spacing w:before="120" w:after="120" w:line="240" w:lineRule="auto"/>
              <w:rPr>
                <w:rFonts w:ascii="Arial" w:hAnsi="Arial" w:cs="Arial"/>
                <w:sz w:val="20"/>
                <w:szCs w:val="20"/>
                <w:lang w:eastAsia="en-GB"/>
              </w:rPr>
            </w:pPr>
            <w:r w:rsidRPr="006E11B6">
              <w:rPr>
                <w:rFonts w:ascii="Arial" w:hAnsi="Arial" w:cs="Arial"/>
                <w:sz w:val="20"/>
                <w:szCs w:val="20"/>
                <w:lang w:eastAsia="en-GB"/>
              </w:rPr>
              <w:br/>
              <w:t>a): [……]</w:t>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t>b): [……]</w:t>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t>c): [……]</w:t>
            </w:r>
          </w:p>
        </w:tc>
      </w:tr>
      <w:tr w:rsidR="00E41DBB" w:rsidRPr="006E11B6" w:rsidTr="00614A0E">
        <w:tc>
          <w:tcPr>
            <w:tcW w:w="4644" w:type="dxa"/>
            <w:shd w:val="clear" w:color="auto" w:fill="auto"/>
          </w:tcPr>
          <w:p w:rsidR="00E41DBB" w:rsidRPr="006E11B6" w:rsidRDefault="00E41DBB" w:rsidP="00614A0E">
            <w:pPr>
              <w:spacing w:before="120" w:after="120" w:line="240" w:lineRule="auto"/>
              <w:rPr>
                <w:rFonts w:ascii="Arial" w:hAnsi="Arial" w:cs="Arial"/>
                <w:b/>
                <w:sz w:val="20"/>
                <w:szCs w:val="20"/>
                <w:lang w:eastAsia="en-GB"/>
              </w:rPr>
            </w:pPr>
            <w:r w:rsidRPr="006E11B6">
              <w:rPr>
                <w:rFonts w:ascii="Arial" w:hAnsi="Arial" w:cs="Arial"/>
                <w:b/>
                <w:sz w:val="20"/>
                <w:szCs w:val="20"/>
                <w:lang w:eastAsia="en-GB"/>
              </w:rPr>
              <w:t>Części</w:t>
            </w:r>
          </w:p>
        </w:tc>
        <w:tc>
          <w:tcPr>
            <w:tcW w:w="4645" w:type="dxa"/>
            <w:shd w:val="clear" w:color="auto" w:fill="auto"/>
          </w:tcPr>
          <w:p w:rsidR="00E41DBB" w:rsidRPr="006E11B6" w:rsidRDefault="00E41DBB" w:rsidP="00614A0E">
            <w:pPr>
              <w:spacing w:before="120" w:after="120" w:line="240" w:lineRule="auto"/>
              <w:rPr>
                <w:rFonts w:ascii="Arial" w:hAnsi="Arial" w:cs="Arial"/>
                <w:b/>
                <w:sz w:val="20"/>
                <w:szCs w:val="20"/>
                <w:lang w:eastAsia="en-GB"/>
              </w:rPr>
            </w:pPr>
            <w:r w:rsidRPr="006E11B6">
              <w:rPr>
                <w:rFonts w:ascii="Arial" w:hAnsi="Arial" w:cs="Arial"/>
                <w:b/>
                <w:sz w:val="20"/>
                <w:szCs w:val="20"/>
                <w:lang w:eastAsia="en-GB"/>
              </w:rPr>
              <w:t>Odpowiedź:</w:t>
            </w:r>
          </w:p>
        </w:tc>
      </w:tr>
      <w:tr w:rsidR="00E41DBB" w:rsidRPr="006E11B6" w:rsidTr="00614A0E">
        <w:tc>
          <w:tcPr>
            <w:tcW w:w="4644" w:type="dxa"/>
            <w:shd w:val="clear" w:color="auto" w:fill="auto"/>
          </w:tcPr>
          <w:p w:rsidR="00E41DBB" w:rsidRPr="006E11B6" w:rsidRDefault="00E41DBB" w:rsidP="00614A0E">
            <w:pPr>
              <w:spacing w:before="120" w:after="120" w:line="240" w:lineRule="auto"/>
              <w:rPr>
                <w:rFonts w:ascii="Arial" w:hAnsi="Arial" w:cs="Arial"/>
                <w:b/>
                <w:i/>
                <w:sz w:val="20"/>
                <w:szCs w:val="20"/>
                <w:lang w:eastAsia="en-GB"/>
              </w:rPr>
            </w:pPr>
            <w:r w:rsidRPr="006E11B6">
              <w:rPr>
                <w:rFonts w:ascii="Arial"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rsidR="00E41DBB" w:rsidRPr="006E11B6" w:rsidRDefault="00E41DBB" w:rsidP="00614A0E">
            <w:pPr>
              <w:spacing w:before="120" w:after="120" w:line="240" w:lineRule="auto"/>
              <w:rPr>
                <w:rFonts w:ascii="Arial" w:hAnsi="Arial" w:cs="Arial"/>
                <w:b/>
                <w:i/>
                <w:sz w:val="20"/>
                <w:szCs w:val="20"/>
                <w:lang w:eastAsia="en-GB"/>
              </w:rPr>
            </w:pPr>
            <w:r w:rsidRPr="006E11B6">
              <w:rPr>
                <w:rFonts w:ascii="Arial" w:hAnsi="Arial" w:cs="Arial"/>
                <w:sz w:val="20"/>
                <w:szCs w:val="20"/>
                <w:lang w:eastAsia="en-GB"/>
              </w:rPr>
              <w:t>[   ]</w:t>
            </w:r>
          </w:p>
        </w:tc>
      </w:tr>
    </w:tbl>
    <w:p w:rsidR="00E41DBB" w:rsidRPr="006E11B6" w:rsidRDefault="00E41DBB" w:rsidP="00E41DBB">
      <w:pPr>
        <w:keepNext/>
        <w:spacing w:before="120" w:after="360" w:line="240" w:lineRule="auto"/>
        <w:jc w:val="center"/>
        <w:rPr>
          <w:rFonts w:ascii="Arial" w:hAnsi="Arial" w:cs="Arial"/>
          <w:smallCaps/>
          <w:sz w:val="20"/>
          <w:szCs w:val="20"/>
          <w:lang w:eastAsia="en-GB"/>
        </w:rPr>
      </w:pPr>
      <w:r w:rsidRPr="006E11B6">
        <w:rPr>
          <w:rFonts w:ascii="Arial" w:hAnsi="Arial" w:cs="Arial"/>
          <w:smallCaps/>
          <w:sz w:val="20"/>
          <w:szCs w:val="20"/>
          <w:lang w:eastAsia="en-GB"/>
        </w:rPr>
        <w:t>B: Informacje na temat przedstawicieli wykonawcy</w:t>
      </w:r>
    </w:p>
    <w:p w:rsidR="00E41DBB" w:rsidRPr="006E11B6" w:rsidRDefault="00E41DBB" w:rsidP="00E41DBB">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6E11B6">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E41DBB" w:rsidRPr="006E11B6" w:rsidTr="00614A0E">
        <w:tc>
          <w:tcPr>
            <w:tcW w:w="4644"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Osoby upoważnione do reprezentowania, o ile istnieją:</w:t>
            </w:r>
          </w:p>
        </w:tc>
        <w:tc>
          <w:tcPr>
            <w:tcW w:w="4645"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Odpowiedź:</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xml:space="preserve">Imię i nazwisko, </w:t>
            </w:r>
            <w:r w:rsidRPr="006E11B6">
              <w:rPr>
                <w:rFonts w:ascii="Arial" w:hAnsi="Arial" w:cs="Arial"/>
                <w:sz w:val="20"/>
                <w:szCs w:val="20"/>
              </w:rPr>
              <w:br/>
              <w:t xml:space="preserve">wraz z datą i miejscem urodzenia, jeżeli są wymagane: </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w:t>
            </w:r>
            <w:r w:rsidRPr="006E11B6">
              <w:rPr>
                <w:rFonts w:ascii="Arial" w:hAnsi="Arial" w:cs="Arial"/>
                <w:sz w:val="20"/>
                <w:szCs w:val="20"/>
              </w:rPr>
              <w:br/>
              <w:t>[……]</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Stanowisko/Działający(-a) jako:</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Adres pocztowy:</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lastRenderedPageBreak/>
              <w:t>Telefon:</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Adres e-mail:</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w:t>
            </w:r>
          </w:p>
        </w:tc>
      </w:tr>
    </w:tbl>
    <w:p w:rsidR="00E41DBB" w:rsidRPr="006E11B6" w:rsidRDefault="00E41DBB" w:rsidP="00E41DBB">
      <w:pPr>
        <w:keepNext/>
        <w:spacing w:before="120" w:after="360" w:line="240" w:lineRule="auto"/>
        <w:jc w:val="center"/>
        <w:rPr>
          <w:rFonts w:ascii="Arial" w:hAnsi="Arial" w:cs="Arial"/>
          <w:smallCaps/>
          <w:sz w:val="20"/>
          <w:szCs w:val="20"/>
          <w:lang w:eastAsia="en-GB"/>
        </w:rPr>
      </w:pPr>
      <w:r w:rsidRPr="006E11B6">
        <w:rPr>
          <w:rFonts w:ascii="Arial"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E41DBB" w:rsidRPr="006E11B6" w:rsidTr="00614A0E">
        <w:tc>
          <w:tcPr>
            <w:tcW w:w="4644"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Zależność od innych podmiotów:</w:t>
            </w:r>
          </w:p>
        </w:tc>
        <w:tc>
          <w:tcPr>
            <w:tcW w:w="4645"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Odpowiedź:</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Tak [] Nie</w:t>
            </w:r>
          </w:p>
        </w:tc>
      </w:tr>
    </w:tbl>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E11B6">
        <w:rPr>
          <w:rFonts w:ascii="Arial" w:hAnsi="Arial" w:cs="Arial"/>
          <w:b/>
          <w:sz w:val="20"/>
          <w:szCs w:val="20"/>
        </w:rPr>
        <w:t>Jeżeli tak</w:t>
      </w:r>
      <w:r w:rsidRPr="006E11B6">
        <w:rPr>
          <w:rFonts w:ascii="Arial" w:hAnsi="Arial" w:cs="Arial"/>
          <w:sz w:val="20"/>
          <w:szCs w:val="20"/>
        </w:rPr>
        <w:t xml:space="preserve">, proszę przedstawić – </w:t>
      </w:r>
      <w:r w:rsidRPr="006E11B6">
        <w:rPr>
          <w:rFonts w:ascii="Arial" w:hAnsi="Arial" w:cs="Arial"/>
          <w:b/>
          <w:sz w:val="20"/>
          <w:szCs w:val="20"/>
        </w:rPr>
        <w:t>dla każdego</w:t>
      </w:r>
      <w:r w:rsidRPr="006E11B6">
        <w:rPr>
          <w:rFonts w:ascii="Arial" w:hAnsi="Arial" w:cs="Arial"/>
          <w:sz w:val="20"/>
          <w:szCs w:val="20"/>
        </w:rPr>
        <w:t xml:space="preserve"> z podmiotów, których to dotyczy – odrębny formularz jednolitego europejskiego dokumentu zamówienia zawierający informacje wymagane w </w:t>
      </w:r>
      <w:r w:rsidRPr="006E11B6">
        <w:rPr>
          <w:rFonts w:ascii="Arial" w:hAnsi="Arial" w:cs="Arial"/>
          <w:b/>
          <w:sz w:val="20"/>
          <w:szCs w:val="20"/>
        </w:rPr>
        <w:t>niniejszej części sekcja A i B oraz w części III</w:t>
      </w:r>
      <w:r w:rsidRPr="006E11B6">
        <w:rPr>
          <w:rFonts w:ascii="Arial" w:hAnsi="Arial" w:cs="Arial"/>
          <w:sz w:val="20"/>
          <w:szCs w:val="20"/>
        </w:rPr>
        <w:t xml:space="preserve">, należycie wypełniony i podpisany przez dane podmioty. </w:t>
      </w:r>
      <w:r w:rsidRPr="006E11B6">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E11B6">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E11B6">
        <w:rPr>
          <w:rFonts w:ascii="Arial" w:hAnsi="Arial" w:cs="Arial"/>
          <w:sz w:val="20"/>
          <w:szCs w:val="20"/>
          <w:vertAlign w:val="superscript"/>
        </w:rPr>
        <w:footnoteReference w:id="13"/>
      </w:r>
      <w:r w:rsidRPr="006E11B6">
        <w:rPr>
          <w:rFonts w:ascii="Arial" w:hAnsi="Arial" w:cs="Arial"/>
          <w:sz w:val="20"/>
          <w:szCs w:val="20"/>
        </w:rPr>
        <w:t>.</w:t>
      </w:r>
    </w:p>
    <w:p w:rsidR="00E41DBB" w:rsidRPr="006E11B6" w:rsidRDefault="00E41DBB" w:rsidP="00E41DBB">
      <w:pPr>
        <w:keepNext/>
        <w:spacing w:before="120" w:after="360" w:line="240" w:lineRule="auto"/>
        <w:jc w:val="center"/>
        <w:rPr>
          <w:rFonts w:ascii="Arial" w:hAnsi="Arial" w:cs="Arial"/>
          <w:smallCaps/>
          <w:sz w:val="20"/>
          <w:szCs w:val="20"/>
          <w:u w:val="single"/>
          <w:lang w:eastAsia="en-GB"/>
        </w:rPr>
      </w:pPr>
      <w:r w:rsidRPr="006E11B6">
        <w:rPr>
          <w:rFonts w:ascii="Arial" w:hAnsi="Arial" w:cs="Arial"/>
          <w:smallCaps/>
          <w:sz w:val="20"/>
          <w:szCs w:val="20"/>
          <w:lang w:eastAsia="en-GB"/>
        </w:rPr>
        <w:t>D: Informacje dotyczące podwykonawców, na których zdolności wykonawca nie polega</w:t>
      </w:r>
    </w:p>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hAnsi="Arial" w:cs="Arial"/>
          <w:b/>
          <w:sz w:val="20"/>
          <w:szCs w:val="20"/>
          <w:lang w:eastAsia="en-GB"/>
        </w:rPr>
      </w:pPr>
      <w:r w:rsidRPr="006E11B6">
        <w:rPr>
          <w:rFonts w:ascii="Arial"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E41DBB" w:rsidRPr="006E11B6" w:rsidTr="00614A0E">
        <w:tc>
          <w:tcPr>
            <w:tcW w:w="4644"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Podwykonawstwo:</w:t>
            </w:r>
          </w:p>
        </w:tc>
        <w:tc>
          <w:tcPr>
            <w:tcW w:w="4645"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Odpowiedź:</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Czy wykonawca zamierza zlecić osobom trzecim podwykonawstwo jakiejkolwiek części zamówienia?</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Tak [] Nie</w:t>
            </w:r>
            <w:r w:rsidRPr="006E11B6">
              <w:rPr>
                <w:rFonts w:ascii="Arial" w:hAnsi="Arial" w:cs="Arial"/>
                <w:sz w:val="20"/>
                <w:szCs w:val="20"/>
              </w:rPr>
              <w:br/>
              <w:t xml:space="preserve">Jeżeli </w:t>
            </w:r>
            <w:r w:rsidRPr="006E11B6">
              <w:rPr>
                <w:rFonts w:ascii="Arial" w:hAnsi="Arial" w:cs="Arial"/>
                <w:b/>
                <w:sz w:val="20"/>
                <w:szCs w:val="20"/>
              </w:rPr>
              <w:t>tak i o ile jest to wiadome</w:t>
            </w:r>
            <w:r w:rsidRPr="006E11B6">
              <w:rPr>
                <w:rFonts w:ascii="Arial" w:hAnsi="Arial" w:cs="Arial"/>
                <w:sz w:val="20"/>
                <w:szCs w:val="20"/>
              </w:rPr>
              <w:t xml:space="preserve">, proszę podać wykaz proponowanych podwykonawców: </w:t>
            </w:r>
          </w:p>
          <w:p w:rsidR="00E41DBB" w:rsidRPr="006E11B6" w:rsidRDefault="00E41DBB" w:rsidP="00614A0E">
            <w:pPr>
              <w:rPr>
                <w:rFonts w:ascii="Arial" w:hAnsi="Arial" w:cs="Arial"/>
                <w:sz w:val="20"/>
                <w:szCs w:val="20"/>
              </w:rPr>
            </w:pPr>
            <w:r w:rsidRPr="006E11B6">
              <w:rPr>
                <w:rFonts w:ascii="Arial" w:hAnsi="Arial" w:cs="Arial"/>
                <w:sz w:val="20"/>
                <w:szCs w:val="20"/>
              </w:rPr>
              <w:t>[…]</w:t>
            </w:r>
          </w:p>
        </w:tc>
      </w:tr>
    </w:tbl>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b/>
          <w:sz w:val="20"/>
          <w:szCs w:val="20"/>
          <w:lang w:eastAsia="en-GB"/>
        </w:rPr>
      </w:pPr>
      <w:r w:rsidRPr="006E11B6">
        <w:rPr>
          <w:rFonts w:ascii="Arial" w:hAnsi="Arial" w:cs="Arial"/>
          <w:b/>
          <w:sz w:val="20"/>
          <w:szCs w:val="20"/>
          <w:lang w:eastAsia="en-GB"/>
        </w:rPr>
        <w:t xml:space="preserve">Jeżeli instytucja zamawiająca lub podmiot zamawiający wyraźnie żąda przedstawienia tych informacji </w:t>
      </w:r>
      <w:r w:rsidRPr="006E11B6">
        <w:rPr>
          <w:rFonts w:ascii="Arial" w:hAnsi="Arial" w:cs="Arial"/>
          <w:sz w:val="20"/>
          <w:szCs w:val="20"/>
          <w:lang w:eastAsia="en-GB"/>
        </w:rPr>
        <w:t xml:space="preserve">oprócz informacji </w:t>
      </w:r>
      <w:r w:rsidRPr="006E11B6">
        <w:rPr>
          <w:rFonts w:ascii="Arial"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E41DBB" w:rsidRPr="006E11B6" w:rsidRDefault="00E41DBB" w:rsidP="00E41DBB">
      <w:pPr>
        <w:spacing w:after="160" w:line="259" w:lineRule="auto"/>
        <w:rPr>
          <w:rFonts w:ascii="Arial" w:hAnsi="Arial" w:cs="Arial"/>
          <w:b/>
          <w:sz w:val="20"/>
          <w:szCs w:val="20"/>
        </w:rPr>
      </w:pPr>
      <w:r w:rsidRPr="006E11B6">
        <w:rPr>
          <w:rFonts w:ascii="Arial" w:hAnsi="Arial" w:cs="Arial"/>
          <w:sz w:val="20"/>
          <w:szCs w:val="20"/>
        </w:rPr>
        <w:br w:type="page"/>
      </w:r>
    </w:p>
    <w:p w:rsidR="00E41DBB" w:rsidRPr="006E11B6" w:rsidRDefault="00E41DBB" w:rsidP="00E41DBB">
      <w:pPr>
        <w:keepNext/>
        <w:spacing w:before="120" w:after="360" w:line="240" w:lineRule="auto"/>
        <w:jc w:val="center"/>
        <w:rPr>
          <w:rFonts w:ascii="Arial" w:hAnsi="Arial" w:cs="Arial"/>
          <w:b/>
          <w:sz w:val="20"/>
          <w:szCs w:val="20"/>
          <w:lang w:eastAsia="en-GB"/>
        </w:rPr>
      </w:pPr>
      <w:r w:rsidRPr="006E11B6">
        <w:rPr>
          <w:rFonts w:ascii="Arial" w:hAnsi="Arial" w:cs="Arial"/>
          <w:b/>
          <w:sz w:val="20"/>
          <w:szCs w:val="20"/>
          <w:lang w:eastAsia="en-GB"/>
        </w:rPr>
        <w:lastRenderedPageBreak/>
        <w:t>Część III: Podstawy wykluczenia</w:t>
      </w:r>
    </w:p>
    <w:p w:rsidR="00E41DBB" w:rsidRPr="006E11B6" w:rsidRDefault="00E41DBB" w:rsidP="00E41DBB">
      <w:pPr>
        <w:keepNext/>
        <w:spacing w:before="120" w:after="360" w:line="240" w:lineRule="auto"/>
        <w:jc w:val="center"/>
        <w:rPr>
          <w:rFonts w:ascii="Arial" w:hAnsi="Arial" w:cs="Arial"/>
          <w:smallCaps/>
          <w:sz w:val="20"/>
          <w:szCs w:val="20"/>
          <w:lang w:eastAsia="en-GB"/>
        </w:rPr>
      </w:pPr>
      <w:r w:rsidRPr="006E11B6">
        <w:rPr>
          <w:rFonts w:ascii="Arial" w:hAnsi="Arial" w:cs="Arial"/>
          <w:smallCaps/>
          <w:sz w:val="20"/>
          <w:szCs w:val="20"/>
          <w:lang w:eastAsia="en-GB"/>
        </w:rPr>
        <w:t>A: Podstawy związane z wyrokami skazującymi za przestępstwo</w:t>
      </w:r>
    </w:p>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E11B6">
        <w:rPr>
          <w:rFonts w:ascii="Arial" w:hAnsi="Arial" w:cs="Arial"/>
          <w:sz w:val="20"/>
          <w:szCs w:val="20"/>
        </w:rPr>
        <w:t>W art. 57 ust. 1 dyrektywy 2014/24/UE określono następujące powody wykluczenia:</w:t>
      </w:r>
    </w:p>
    <w:p w:rsidR="00E41DBB" w:rsidRPr="006E11B6" w:rsidRDefault="00E41DBB" w:rsidP="00B7468B">
      <w:pPr>
        <w:numPr>
          <w:ilvl w:val="0"/>
          <w:numId w:val="27"/>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hAnsi="Arial" w:cs="Arial"/>
          <w:w w:val="0"/>
          <w:sz w:val="20"/>
          <w:szCs w:val="20"/>
          <w:lang w:eastAsia="en-GB"/>
        </w:rPr>
      </w:pPr>
      <w:r w:rsidRPr="006E11B6">
        <w:rPr>
          <w:rFonts w:ascii="Arial" w:hAnsi="Arial" w:cs="Arial"/>
          <w:sz w:val="20"/>
          <w:szCs w:val="20"/>
          <w:lang w:eastAsia="en-GB"/>
        </w:rPr>
        <w:t xml:space="preserve">udział w </w:t>
      </w:r>
      <w:r w:rsidRPr="006E11B6">
        <w:rPr>
          <w:rFonts w:ascii="Arial" w:hAnsi="Arial" w:cs="Arial"/>
          <w:b/>
          <w:sz w:val="20"/>
          <w:szCs w:val="20"/>
          <w:lang w:eastAsia="en-GB"/>
        </w:rPr>
        <w:t>organizacji przestępczej</w:t>
      </w:r>
      <w:r w:rsidRPr="006E11B6">
        <w:rPr>
          <w:rFonts w:ascii="Arial" w:hAnsi="Arial" w:cs="Arial"/>
          <w:b/>
          <w:sz w:val="20"/>
          <w:szCs w:val="20"/>
          <w:vertAlign w:val="superscript"/>
          <w:lang w:eastAsia="en-GB"/>
        </w:rPr>
        <w:footnoteReference w:id="14"/>
      </w:r>
      <w:r w:rsidRPr="006E11B6">
        <w:rPr>
          <w:rFonts w:ascii="Arial" w:hAnsi="Arial" w:cs="Arial"/>
          <w:sz w:val="20"/>
          <w:szCs w:val="20"/>
          <w:lang w:eastAsia="en-GB"/>
        </w:rPr>
        <w:t>;</w:t>
      </w:r>
    </w:p>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hAnsi="Arial" w:cs="Arial"/>
          <w:w w:val="0"/>
          <w:sz w:val="20"/>
          <w:szCs w:val="20"/>
          <w:lang w:eastAsia="en-GB"/>
        </w:rPr>
      </w:pPr>
      <w:r w:rsidRPr="006E11B6">
        <w:rPr>
          <w:rFonts w:ascii="Arial" w:hAnsi="Arial" w:cs="Arial"/>
          <w:b/>
          <w:sz w:val="20"/>
          <w:szCs w:val="20"/>
          <w:lang w:eastAsia="en-GB"/>
        </w:rPr>
        <w:t>korupcja</w:t>
      </w:r>
      <w:r w:rsidRPr="006E11B6">
        <w:rPr>
          <w:rFonts w:ascii="Arial" w:hAnsi="Arial" w:cs="Arial"/>
          <w:b/>
          <w:sz w:val="20"/>
          <w:szCs w:val="20"/>
          <w:vertAlign w:val="superscript"/>
          <w:lang w:eastAsia="en-GB"/>
        </w:rPr>
        <w:footnoteReference w:id="15"/>
      </w:r>
      <w:r w:rsidRPr="006E11B6">
        <w:rPr>
          <w:rFonts w:ascii="Arial" w:hAnsi="Arial" w:cs="Arial"/>
          <w:sz w:val="20"/>
          <w:szCs w:val="20"/>
          <w:lang w:eastAsia="en-GB"/>
        </w:rPr>
        <w:t>;</w:t>
      </w:r>
    </w:p>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hAnsi="Arial" w:cs="Arial"/>
          <w:w w:val="0"/>
          <w:sz w:val="20"/>
          <w:szCs w:val="20"/>
          <w:lang w:eastAsia="fr-BE"/>
        </w:rPr>
      </w:pPr>
      <w:r w:rsidRPr="006E11B6">
        <w:rPr>
          <w:rFonts w:ascii="Arial" w:hAnsi="Arial" w:cs="Arial"/>
          <w:b/>
          <w:w w:val="0"/>
          <w:sz w:val="20"/>
          <w:szCs w:val="20"/>
          <w:lang w:eastAsia="en-GB"/>
        </w:rPr>
        <w:t>nadużycie finansowe</w:t>
      </w:r>
      <w:r w:rsidRPr="006E11B6">
        <w:rPr>
          <w:rFonts w:ascii="Arial" w:hAnsi="Arial" w:cs="Arial"/>
          <w:b/>
          <w:w w:val="0"/>
          <w:sz w:val="20"/>
          <w:szCs w:val="20"/>
          <w:vertAlign w:val="superscript"/>
          <w:lang w:eastAsia="en-GB"/>
        </w:rPr>
        <w:footnoteReference w:id="16"/>
      </w:r>
      <w:r w:rsidRPr="006E11B6">
        <w:rPr>
          <w:rFonts w:ascii="Arial" w:hAnsi="Arial" w:cs="Arial"/>
          <w:w w:val="0"/>
          <w:sz w:val="20"/>
          <w:szCs w:val="20"/>
          <w:lang w:eastAsia="en-GB"/>
        </w:rPr>
        <w:t>;</w:t>
      </w:r>
    </w:p>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hAnsi="Arial" w:cs="Arial"/>
          <w:w w:val="0"/>
          <w:sz w:val="20"/>
          <w:szCs w:val="20"/>
          <w:lang w:eastAsia="fr-BE"/>
        </w:rPr>
      </w:pPr>
      <w:r w:rsidRPr="006E11B6">
        <w:rPr>
          <w:rFonts w:ascii="Arial" w:hAnsi="Arial" w:cs="Arial"/>
          <w:b/>
          <w:w w:val="0"/>
          <w:sz w:val="20"/>
          <w:szCs w:val="20"/>
          <w:lang w:eastAsia="en-GB"/>
        </w:rPr>
        <w:t>przestępstwa terrorystyczne lub przestępstwa związane z działalnością terrorystyczną</w:t>
      </w:r>
      <w:r w:rsidRPr="006E11B6">
        <w:rPr>
          <w:rFonts w:ascii="Arial" w:hAnsi="Arial" w:cs="Arial"/>
          <w:b/>
          <w:w w:val="0"/>
          <w:sz w:val="20"/>
          <w:szCs w:val="20"/>
          <w:vertAlign w:val="superscript"/>
          <w:lang w:eastAsia="en-GB"/>
        </w:rPr>
        <w:footnoteReference w:id="17"/>
      </w:r>
    </w:p>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hAnsi="Arial" w:cs="Arial"/>
          <w:w w:val="0"/>
          <w:sz w:val="20"/>
          <w:szCs w:val="20"/>
          <w:lang w:eastAsia="fr-BE"/>
        </w:rPr>
      </w:pPr>
      <w:r w:rsidRPr="006E11B6">
        <w:rPr>
          <w:rFonts w:ascii="Arial" w:hAnsi="Arial" w:cs="Arial"/>
          <w:b/>
          <w:w w:val="0"/>
          <w:sz w:val="20"/>
          <w:szCs w:val="20"/>
          <w:lang w:eastAsia="en-GB"/>
        </w:rPr>
        <w:t>pranie pieniędzy lub finansowanie terroryzmu</w:t>
      </w:r>
      <w:r w:rsidRPr="006E11B6">
        <w:rPr>
          <w:rFonts w:ascii="Arial" w:hAnsi="Arial" w:cs="Arial"/>
          <w:b/>
          <w:w w:val="0"/>
          <w:sz w:val="20"/>
          <w:szCs w:val="20"/>
          <w:vertAlign w:val="superscript"/>
          <w:lang w:eastAsia="en-GB"/>
        </w:rPr>
        <w:footnoteReference w:id="18"/>
      </w:r>
    </w:p>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hAnsi="Arial" w:cs="Arial"/>
          <w:w w:val="0"/>
          <w:sz w:val="20"/>
          <w:szCs w:val="20"/>
          <w:lang w:eastAsia="en-GB"/>
        </w:rPr>
      </w:pPr>
      <w:r w:rsidRPr="006E11B6">
        <w:rPr>
          <w:rFonts w:ascii="Arial" w:hAnsi="Arial" w:cs="Arial"/>
          <w:b/>
          <w:sz w:val="20"/>
          <w:szCs w:val="20"/>
          <w:lang w:eastAsia="en-GB"/>
        </w:rPr>
        <w:t>praca dzieci</w:t>
      </w:r>
      <w:r w:rsidRPr="006E11B6">
        <w:rPr>
          <w:rFonts w:ascii="Arial" w:hAnsi="Arial" w:cs="Arial"/>
          <w:sz w:val="20"/>
          <w:szCs w:val="20"/>
          <w:lang w:eastAsia="en-GB"/>
        </w:rPr>
        <w:t xml:space="preserve"> i inne formy </w:t>
      </w:r>
      <w:r w:rsidRPr="006E11B6">
        <w:rPr>
          <w:rFonts w:ascii="Arial" w:hAnsi="Arial" w:cs="Arial"/>
          <w:b/>
          <w:sz w:val="20"/>
          <w:szCs w:val="20"/>
          <w:lang w:eastAsia="en-GB"/>
        </w:rPr>
        <w:t>handlu ludźmi</w:t>
      </w:r>
      <w:r w:rsidRPr="006E11B6">
        <w:rPr>
          <w:rFonts w:ascii="Arial" w:hAnsi="Arial" w:cs="Arial"/>
          <w:b/>
          <w:sz w:val="20"/>
          <w:szCs w:val="20"/>
          <w:vertAlign w:val="superscript"/>
          <w:lang w:eastAsia="en-GB"/>
        </w:rPr>
        <w:footnoteReference w:id="19"/>
      </w:r>
      <w:r w:rsidRPr="006E11B6">
        <w:rPr>
          <w:rFonts w:ascii="Arial"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E41DBB" w:rsidRPr="006E11B6" w:rsidTr="00614A0E">
        <w:tc>
          <w:tcPr>
            <w:tcW w:w="4644"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Odpowiedź:</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xml:space="preserve">Czy w stosunku do </w:t>
            </w:r>
            <w:r w:rsidRPr="006E11B6">
              <w:rPr>
                <w:rFonts w:ascii="Arial" w:hAnsi="Arial" w:cs="Arial"/>
                <w:b/>
                <w:sz w:val="20"/>
                <w:szCs w:val="20"/>
              </w:rPr>
              <w:t>samego wykonawcy</w:t>
            </w:r>
            <w:r w:rsidRPr="006E11B6">
              <w:rPr>
                <w:rFonts w:ascii="Arial" w:hAnsi="Arial" w:cs="Arial"/>
                <w:sz w:val="20"/>
                <w:szCs w:val="20"/>
              </w:rPr>
              <w:t xml:space="preserve"> bądź </w:t>
            </w:r>
            <w:r w:rsidRPr="006E11B6">
              <w:rPr>
                <w:rFonts w:ascii="Arial" w:hAnsi="Arial" w:cs="Arial"/>
                <w:b/>
                <w:sz w:val="20"/>
                <w:szCs w:val="20"/>
              </w:rPr>
              <w:t>jakiejkolwiek</w:t>
            </w:r>
            <w:r w:rsidRPr="006E11B6">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E11B6">
              <w:rPr>
                <w:rFonts w:ascii="Arial" w:hAnsi="Arial" w:cs="Arial"/>
                <w:b/>
                <w:sz w:val="20"/>
                <w:szCs w:val="20"/>
              </w:rPr>
              <w:t>wydany został prawomocny wyrok</w:t>
            </w:r>
            <w:r w:rsidRPr="006E11B6">
              <w:rPr>
                <w:rFonts w:ascii="Arial" w:hAnsi="Arial" w:cs="Arial"/>
                <w:sz w:val="20"/>
                <w:szCs w:val="20"/>
              </w:rPr>
              <w:t xml:space="preserve"> z jednego z wyżej wymienionych powodów, orzeczeniem sprzed najwyżej pięciu lat lub w </w:t>
            </w:r>
            <w:r w:rsidRPr="006E11B6">
              <w:rPr>
                <w:rFonts w:ascii="Arial" w:hAnsi="Arial" w:cs="Arial"/>
                <w:sz w:val="20"/>
                <w:szCs w:val="20"/>
              </w:rPr>
              <w:lastRenderedPageBreak/>
              <w:t xml:space="preserve">którym okres wykluczenia określony bezpośrednio w wyroku nadal obowiązuje? </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lastRenderedPageBreak/>
              <w:t>[] Tak [] Nie</w:t>
            </w:r>
          </w:p>
          <w:p w:rsidR="00E41DBB" w:rsidRPr="006E11B6" w:rsidRDefault="00E41DBB" w:rsidP="00614A0E">
            <w:pPr>
              <w:rPr>
                <w:rFonts w:ascii="Arial" w:hAnsi="Arial" w:cs="Arial"/>
                <w:sz w:val="20"/>
                <w:szCs w:val="20"/>
              </w:rPr>
            </w:pPr>
            <w:r w:rsidRPr="006E11B6">
              <w:rPr>
                <w:rFonts w:ascii="Arial" w:hAnsi="Arial" w:cs="Arial"/>
                <w:sz w:val="20"/>
                <w:szCs w:val="20"/>
              </w:rPr>
              <w:t>Jeżeli odnośna dokumentacja jest dostępna w formie elektronicznej, proszę wskazać: (adres internetowy, wydający urząd lub organ, dokładne dane referencyjne dokumentacji):</w:t>
            </w:r>
            <w:r w:rsidRPr="006E11B6">
              <w:rPr>
                <w:rFonts w:ascii="Arial" w:hAnsi="Arial" w:cs="Arial"/>
                <w:sz w:val="20"/>
                <w:szCs w:val="20"/>
              </w:rPr>
              <w:br/>
              <w:t>[……][……][……][……]</w:t>
            </w:r>
            <w:r w:rsidRPr="006E11B6">
              <w:rPr>
                <w:rFonts w:ascii="Arial" w:hAnsi="Arial" w:cs="Arial"/>
                <w:sz w:val="20"/>
                <w:szCs w:val="20"/>
                <w:vertAlign w:val="superscript"/>
              </w:rPr>
              <w:footnoteReference w:id="20"/>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b/>
                <w:sz w:val="20"/>
                <w:szCs w:val="20"/>
              </w:rPr>
              <w:lastRenderedPageBreak/>
              <w:t>Jeżeli tak</w:t>
            </w:r>
            <w:r w:rsidRPr="006E11B6">
              <w:rPr>
                <w:rFonts w:ascii="Arial" w:hAnsi="Arial" w:cs="Arial"/>
                <w:sz w:val="20"/>
                <w:szCs w:val="20"/>
              </w:rPr>
              <w:t>, proszę podać</w:t>
            </w:r>
            <w:r w:rsidRPr="006E11B6">
              <w:rPr>
                <w:rFonts w:ascii="Arial" w:hAnsi="Arial" w:cs="Arial"/>
                <w:sz w:val="20"/>
                <w:szCs w:val="20"/>
                <w:vertAlign w:val="superscript"/>
              </w:rPr>
              <w:footnoteReference w:id="21"/>
            </w:r>
            <w:r w:rsidRPr="006E11B6">
              <w:rPr>
                <w:rFonts w:ascii="Arial" w:hAnsi="Arial" w:cs="Arial"/>
                <w:sz w:val="20"/>
                <w:szCs w:val="20"/>
              </w:rPr>
              <w:t>:</w:t>
            </w:r>
            <w:r w:rsidRPr="006E11B6">
              <w:rPr>
                <w:rFonts w:ascii="Arial" w:hAnsi="Arial" w:cs="Arial"/>
                <w:sz w:val="20"/>
                <w:szCs w:val="20"/>
              </w:rPr>
              <w:br/>
              <w:t>a) datę wyroku, określić, których spośród punktów 1–6 on dotyczy, oraz podać powód(-ody) skazania;</w:t>
            </w:r>
            <w:r w:rsidRPr="006E11B6">
              <w:rPr>
                <w:rFonts w:ascii="Arial" w:hAnsi="Arial" w:cs="Arial"/>
                <w:sz w:val="20"/>
                <w:szCs w:val="20"/>
              </w:rPr>
              <w:br/>
              <w:t>b) wskazać, kto został skazany [ ];</w:t>
            </w:r>
            <w:r w:rsidRPr="006E11B6">
              <w:rPr>
                <w:rFonts w:ascii="Arial" w:hAnsi="Arial" w:cs="Arial"/>
                <w:sz w:val="20"/>
                <w:szCs w:val="20"/>
              </w:rPr>
              <w:br/>
            </w:r>
            <w:r w:rsidRPr="006E11B6">
              <w:rPr>
                <w:rFonts w:ascii="Arial" w:hAnsi="Arial" w:cs="Arial"/>
                <w:b/>
                <w:sz w:val="20"/>
                <w:szCs w:val="20"/>
              </w:rPr>
              <w:t>c) w zakresie, w jakim zostało to bezpośrednio ustalone w wyroku:</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br/>
              <w:t>a) data: [   ], punkt(-y): [   ], powód(-ody): [   ]</w:t>
            </w:r>
            <w:r w:rsidRPr="006E11B6">
              <w:rPr>
                <w:rFonts w:ascii="Arial" w:hAnsi="Arial" w:cs="Arial"/>
                <w:i/>
                <w:sz w:val="20"/>
                <w:szCs w:val="20"/>
                <w:vertAlign w:val="superscript"/>
              </w:rPr>
              <w:t xml:space="preserve"> </w:t>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t>b) [……]</w:t>
            </w:r>
            <w:r w:rsidRPr="006E11B6">
              <w:rPr>
                <w:rFonts w:ascii="Arial" w:hAnsi="Arial" w:cs="Arial"/>
                <w:sz w:val="20"/>
                <w:szCs w:val="20"/>
              </w:rPr>
              <w:br/>
              <w:t>c) długość okresu wykluczenia [……] oraz punkt(-y), którego(-ych) to dotyczy.</w:t>
            </w:r>
          </w:p>
          <w:p w:rsidR="00E41DBB" w:rsidRPr="006E11B6" w:rsidRDefault="00E41DBB" w:rsidP="00614A0E">
            <w:pPr>
              <w:rPr>
                <w:rFonts w:ascii="Arial" w:hAnsi="Arial" w:cs="Arial"/>
                <w:sz w:val="20"/>
                <w:szCs w:val="20"/>
              </w:rPr>
            </w:pPr>
            <w:r w:rsidRPr="006E11B6">
              <w:rPr>
                <w:rFonts w:ascii="Arial" w:hAnsi="Arial" w:cs="Arial"/>
                <w:sz w:val="20"/>
                <w:szCs w:val="20"/>
              </w:rPr>
              <w:t>Jeżeli odnośna dokumentacja jest dostępna w formie elektronicznej, proszę wskazać: (adres internetowy, wydający urząd lub organ, dokładne dane referencyjne dokumentacji): [……][……][……][……]</w:t>
            </w:r>
            <w:r w:rsidRPr="006E11B6">
              <w:rPr>
                <w:rFonts w:ascii="Arial" w:hAnsi="Arial" w:cs="Arial"/>
                <w:sz w:val="20"/>
                <w:szCs w:val="20"/>
                <w:vertAlign w:val="superscript"/>
              </w:rPr>
              <w:footnoteReference w:id="22"/>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W przypadku skazania, czy wykonawca przedsięwziął środki w celu wykazania swojej rzetelności pomimo istnienia odpowiedniej podstawy wykluczenia</w:t>
            </w:r>
            <w:r w:rsidRPr="006E11B6">
              <w:rPr>
                <w:rFonts w:ascii="Arial" w:hAnsi="Arial" w:cs="Arial"/>
                <w:sz w:val="20"/>
                <w:szCs w:val="20"/>
                <w:vertAlign w:val="superscript"/>
              </w:rPr>
              <w:footnoteReference w:id="23"/>
            </w:r>
            <w:r w:rsidRPr="006E11B6">
              <w:rPr>
                <w:rFonts w:ascii="Arial" w:hAnsi="Arial" w:cs="Arial"/>
                <w:sz w:val="20"/>
                <w:szCs w:val="20"/>
              </w:rPr>
              <w:t xml:space="preserve"> („</w:t>
            </w:r>
            <w:r w:rsidRPr="006E11B6">
              <w:rPr>
                <w:rFonts w:ascii="Arial" w:hAnsi="Arial" w:cs="Arial"/>
                <w:sz w:val="20"/>
                <w:szCs w:val="20"/>
                <w:lang w:eastAsia="en-GB"/>
              </w:rPr>
              <w:t>samooczyszczenie”)</w:t>
            </w:r>
            <w:r w:rsidRPr="006E11B6">
              <w:rPr>
                <w:rFonts w:ascii="Arial" w:hAnsi="Arial" w:cs="Arial"/>
                <w:sz w:val="20"/>
                <w:szCs w:val="20"/>
              </w:rPr>
              <w:t>?</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xml:space="preserve">[] Tak [] Nie </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b/>
                <w:sz w:val="20"/>
                <w:szCs w:val="20"/>
              </w:rPr>
              <w:t>Jeżeli tak</w:t>
            </w:r>
            <w:r w:rsidRPr="006E11B6">
              <w:rPr>
                <w:rFonts w:ascii="Arial" w:hAnsi="Arial" w:cs="Arial"/>
                <w:w w:val="0"/>
                <w:sz w:val="20"/>
                <w:szCs w:val="20"/>
              </w:rPr>
              <w:t>, proszę opisać przedsięwzięte środki</w:t>
            </w:r>
            <w:r w:rsidRPr="006E11B6">
              <w:rPr>
                <w:rFonts w:ascii="Arial" w:hAnsi="Arial" w:cs="Arial"/>
                <w:w w:val="0"/>
                <w:sz w:val="20"/>
                <w:szCs w:val="20"/>
                <w:vertAlign w:val="superscript"/>
              </w:rPr>
              <w:footnoteReference w:id="24"/>
            </w:r>
            <w:r w:rsidRPr="006E11B6">
              <w:rPr>
                <w:rFonts w:ascii="Arial" w:hAnsi="Arial" w:cs="Arial"/>
                <w:w w:val="0"/>
                <w:sz w:val="20"/>
                <w:szCs w:val="20"/>
              </w:rPr>
              <w:t>:</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w:t>
            </w:r>
          </w:p>
        </w:tc>
      </w:tr>
    </w:tbl>
    <w:p w:rsidR="00E41DBB" w:rsidRPr="006E11B6" w:rsidRDefault="00E41DBB" w:rsidP="00E41DBB">
      <w:pPr>
        <w:keepNext/>
        <w:spacing w:before="120" w:after="360" w:line="240" w:lineRule="auto"/>
        <w:jc w:val="center"/>
        <w:rPr>
          <w:rFonts w:ascii="Arial" w:hAnsi="Arial" w:cs="Arial"/>
          <w:smallCaps/>
          <w:w w:val="0"/>
          <w:sz w:val="20"/>
          <w:szCs w:val="20"/>
          <w:lang w:eastAsia="en-GB"/>
        </w:rPr>
      </w:pPr>
      <w:r w:rsidRPr="006E11B6">
        <w:rPr>
          <w:rFonts w:ascii="Arial"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322"/>
        <w:gridCol w:w="2323"/>
      </w:tblGrid>
      <w:tr w:rsidR="00E41DBB" w:rsidRPr="006E11B6" w:rsidTr="00614A0E">
        <w:tc>
          <w:tcPr>
            <w:tcW w:w="4644"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Płatność podatków lub składek na ubezpieczenie społeczne:</w:t>
            </w:r>
          </w:p>
        </w:tc>
        <w:tc>
          <w:tcPr>
            <w:tcW w:w="4645" w:type="dxa"/>
            <w:gridSpan w:val="2"/>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Odpowiedź:</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xml:space="preserve">Czy wykonawca wywiązał się ze wszystkich </w:t>
            </w:r>
            <w:r w:rsidRPr="006E11B6">
              <w:rPr>
                <w:rFonts w:ascii="Arial" w:hAnsi="Arial" w:cs="Arial"/>
                <w:b/>
                <w:sz w:val="20"/>
                <w:szCs w:val="20"/>
              </w:rPr>
              <w:t>obowiązków dotyczących płatności podatków lub składek na ubezpieczenie społeczne</w:t>
            </w:r>
            <w:r w:rsidRPr="006E11B6">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Tak [] Nie</w:t>
            </w:r>
          </w:p>
        </w:tc>
      </w:tr>
      <w:tr w:rsidR="00E41DBB" w:rsidRPr="006E11B6" w:rsidTr="00614A0E">
        <w:trPr>
          <w:trHeight w:val="470"/>
        </w:trPr>
        <w:tc>
          <w:tcPr>
            <w:tcW w:w="4644" w:type="dxa"/>
            <w:vMerge w:val="restart"/>
            <w:shd w:val="clear" w:color="auto" w:fill="auto"/>
          </w:tcPr>
          <w:p w:rsidR="00E41DBB" w:rsidRPr="006E11B6" w:rsidRDefault="00E41DBB" w:rsidP="00614A0E">
            <w:pPr>
              <w:rPr>
                <w:rFonts w:ascii="Arial" w:hAnsi="Arial" w:cs="Arial"/>
                <w:sz w:val="20"/>
                <w:szCs w:val="20"/>
              </w:rPr>
            </w:pPr>
            <w:r w:rsidRPr="006E11B6">
              <w:rPr>
                <w:rFonts w:ascii="Arial" w:hAnsi="Arial" w:cs="Arial"/>
                <w:b/>
                <w:sz w:val="20"/>
                <w:szCs w:val="20"/>
              </w:rPr>
              <w:br/>
            </w:r>
            <w:r w:rsidRPr="006E11B6">
              <w:rPr>
                <w:rFonts w:ascii="Arial" w:hAnsi="Arial" w:cs="Arial"/>
                <w:b/>
                <w:sz w:val="20"/>
                <w:szCs w:val="20"/>
              </w:rPr>
              <w:br/>
            </w:r>
            <w:r w:rsidRPr="006E11B6">
              <w:rPr>
                <w:rFonts w:ascii="Arial" w:hAnsi="Arial" w:cs="Arial"/>
                <w:b/>
                <w:sz w:val="20"/>
                <w:szCs w:val="20"/>
              </w:rPr>
              <w:br/>
            </w:r>
            <w:r w:rsidRPr="006E11B6">
              <w:rPr>
                <w:rFonts w:ascii="Arial" w:hAnsi="Arial" w:cs="Arial"/>
                <w:b/>
                <w:sz w:val="20"/>
                <w:szCs w:val="20"/>
              </w:rPr>
              <w:lastRenderedPageBreak/>
              <w:br/>
              <w:t>Jeżeli nie</w:t>
            </w:r>
            <w:r w:rsidRPr="006E11B6">
              <w:rPr>
                <w:rFonts w:ascii="Arial" w:hAnsi="Arial" w:cs="Arial"/>
                <w:sz w:val="20"/>
                <w:szCs w:val="20"/>
              </w:rPr>
              <w:t>, proszę wskazać:</w:t>
            </w:r>
            <w:r w:rsidRPr="006E11B6">
              <w:rPr>
                <w:rFonts w:ascii="Arial" w:hAnsi="Arial" w:cs="Arial"/>
                <w:sz w:val="20"/>
                <w:szCs w:val="20"/>
              </w:rPr>
              <w:br/>
              <w:t>a) państwo lub państwo członkowskie, którego to dotyczy;</w:t>
            </w:r>
            <w:r w:rsidRPr="006E11B6">
              <w:rPr>
                <w:rFonts w:ascii="Arial" w:hAnsi="Arial" w:cs="Arial"/>
                <w:sz w:val="20"/>
                <w:szCs w:val="20"/>
              </w:rPr>
              <w:br/>
              <w:t>b) jakiej kwoty to dotyczy?</w:t>
            </w:r>
            <w:r w:rsidRPr="006E11B6">
              <w:rPr>
                <w:rFonts w:ascii="Arial" w:hAnsi="Arial" w:cs="Arial"/>
                <w:sz w:val="20"/>
                <w:szCs w:val="20"/>
              </w:rPr>
              <w:br/>
              <w:t>c) w jaki sposób zostało ustalone to naruszenie obowiązków:</w:t>
            </w:r>
            <w:r w:rsidRPr="006E11B6">
              <w:rPr>
                <w:rFonts w:ascii="Arial" w:hAnsi="Arial" w:cs="Arial"/>
                <w:sz w:val="20"/>
                <w:szCs w:val="20"/>
              </w:rPr>
              <w:br/>
              <w:t xml:space="preserve">1) w trybie </w:t>
            </w:r>
            <w:r w:rsidRPr="006E11B6">
              <w:rPr>
                <w:rFonts w:ascii="Arial" w:hAnsi="Arial" w:cs="Arial"/>
                <w:b/>
                <w:sz w:val="20"/>
                <w:szCs w:val="20"/>
              </w:rPr>
              <w:t>decyzji</w:t>
            </w:r>
            <w:r w:rsidRPr="006E11B6">
              <w:rPr>
                <w:rFonts w:ascii="Arial" w:hAnsi="Arial" w:cs="Arial"/>
                <w:sz w:val="20"/>
                <w:szCs w:val="20"/>
              </w:rPr>
              <w:t xml:space="preserve"> sądowej lub administracyjnej:</w:t>
            </w:r>
          </w:p>
          <w:p w:rsidR="00E41DBB" w:rsidRPr="006E11B6" w:rsidRDefault="00E41DBB" w:rsidP="00614A0E">
            <w:pPr>
              <w:tabs>
                <w:tab w:val="num" w:pos="1417"/>
              </w:tabs>
              <w:spacing w:before="120" w:after="120" w:line="240" w:lineRule="auto"/>
              <w:ind w:left="1417" w:hanging="567"/>
              <w:jc w:val="both"/>
              <w:rPr>
                <w:rFonts w:ascii="Arial" w:hAnsi="Arial" w:cs="Arial"/>
                <w:sz w:val="20"/>
                <w:szCs w:val="20"/>
                <w:lang w:eastAsia="en-GB"/>
              </w:rPr>
            </w:pPr>
            <w:r w:rsidRPr="006E11B6">
              <w:rPr>
                <w:rFonts w:ascii="Arial" w:hAnsi="Arial" w:cs="Arial"/>
                <w:sz w:val="20"/>
                <w:szCs w:val="20"/>
                <w:lang w:eastAsia="en-GB"/>
              </w:rPr>
              <w:t>Czy ta decyzja jest ostateczna i wiążąca?</w:t>
            </w:r>
          </w:p>
          <w:p w:rsidR="00E41DBB" w:rsidRPr="006E11B6" w:rsidRDefault="00E41DBB" w:rsidP="00B7468B">
            <w:pPr>
              <w:numPr>
                <w:ilvl w:val="0"/>
                <w:numId w:val="25"/>
              </w:num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Proszę podać datę wyroku lub decyzji.</w:t>
            </w:r>
          </w:p>
          <w:p w:rsidR="00E41DBB" w:rsidRPr="006E11B6" w:rsidRDefault="00E41DBB" w:rsidP="00B7468B">
            <w:pPr>
              <w:numPr>
                <w:ilvl w:val="0"/>
                <w:numId w:val="25"/>
              </w:num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 xml:space="preserve">W przypadku wyroku, </w:t>
            </w:r>
            <w:r w:rsidRPr="006E11B6">
              <w:rPr>
                <w:rFonts w:ascii="Arial" w:hAnsi="Arial" w:cs="Arial"/>
                <w:b/>
                <w:sz w:val="20"/>
                <w:szCs w:val="20"/>
                <w:lang w:eastAsia="en-GB"/>
              </w:rPr>
              <w:t>o ile została w nim bezpośrednio określona</w:t>
            </w:r>
            <w:r w:rsidRPr="006E11B6">
              <w:rPr>
                <w:rFonts w:ascii="Arial" w:hAnsi="Arial" w:cs="Arial"/>
                <w:sz w:val="20"/>
                <w:szCs w:val="20"/>
                <w:lang w:eastAsia="en-GB"/>
              </w:rPr>
              <w:t>, długość okresu wykluczenia:</w:t>
            </w:r>
          </w:p>
          <w:p w:rsidR="00E41DBB" w:rsidRPr="006E11B6" w:rsidRDefault="00E41DBB" w:rsidP="00614A0E">
            <w:pPr>
              <w:rPr>
                <w:rFonts w:ascii="Arial" w:hAnsi="Arial" w:cs="Arial"/>
                <w:w w:val="0"/>
                <w:sz w:val="20"/>
                <w:szCs w:val="20"/>
              </w:rPr>
            </w:pPr>
            <w:r w:rsidRPr="006E11B6">
              <w:rPr>
                <w:rFonts w:ascii="Arial" w:hAnsi="Arial" w:cs="Arial"/>
                <w:sz w:val="20"/>
                <w:szCs w:val="20"/>
              </w:rPr>
              <w:t xml:space="preserve">2) w </w:t>
            </w:r>
            <w:r w:rsidRPr="006E11B6">
              <w:rPr>
                <w:rFonts w:ascii="Arial" w:hAnsi="Arial" w:cs="Arial"/>
                <w:b/>
                <w:sz w:val="20"/>
                <w:szCs w:val="20"/>
              </w:rPr>
              <w:t>inny sposób</w:t>
            </w:r>
            <w:r w:rsidRPr="006E11B6">
              <w:rPr>
                <w:rFonts w:ascii="Arial" w:hAnsi="Arial" w:cs="Arial"/>
                <w:sz w:val="20"/>
                <w:szCs w:val="20"/>
              </w:rPr>
              <w:t>? Proszę sprecyzować, w jaki:</w:t>
            </w:r>
          </w:p>
          <w:p w:rsidR="00E41DBB" w:rsidRPr="006E11B6" w:rsidRDefault="00E41DBB" w:rsidP="00614A0E">
            <w:pPr>
              <w:rPr>
                <w:rFonts w:ascii="Arial" w:hAnsi="Arial" w:cs="Arial"/>
                <w:sz w:val="20"/>
                <w:szCs w:val="20"/>
              </w:rPr>
            </w:pPr>
            <w:r w:rsidRPr="006E11B6">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E41DBB" w:rsidRPr="006E11B6" w:rsidRDefault="00E41DBB" w:rsidP="00614A0E">
            <w:pPr>
              <w:spacing w:before="120" w:after="120" w:line="240" w:lineRule="auto"/>
              <w:rPr>
                <w:rFonts w:ascii="Arial" w:hAnsi="Arial" w:cs="Arial"/>
                <w:b/>
                <w:sz w:val="20"/>
                <w:szCs w:val="20"/>
                <w:lang w:eastAsia="en-GB"/>
              </w:rPr>
            </w:pPr>
            <w:r w:rsidRPr="006E11B6">
              <w:rPr>
                <w:rFonts w:ascii="Arial" w:hAnsi="Arial" w:cs="Arial"/>
                <w:b/>
                <w:sz w:val="20"/>
                <w:szCs w:val="20"/>
                <w:lang w:eastAsia="en-GB"/>
              </w:rPr>
              <w:lastRenderedPageBreak/>
              <w:t>Podatki</w:t>
            </w:r>
          </w:p>
        </w:tc>
        <w:tc>
          <w:tcPr>
            <w:tcW w:w="2323"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Składki na ubezpieczenia społeczne</w:t>
            </w:r>
          </w:p>
        </w:tc>
      </w:tr>
      <w:tr w:rsidR="00E41DBB" w:rsidRPr="006E11B6" w:rsidTr="00614A0E">
        <w:trPr>
          <w:trHeight w:val="1977"/>
        </w:trPr>
        <w:tc>
          <w:tcPr>
            <w:tcW w:w="4644" w:type="dxa"/>
            <w:vMerge/>
            <w:shd w:val="clear" w:color="auto" w:fill="auto"/>
          </w:tcPr>
          <w:p w:rsidR="00E41DBB" w:rsidRPr="006E11B6" w:rsidRDefault="00E41DBB" w:rsidP="00614A0E">
            <w:pPr>
              <w:rPr>
                <w:rFonts w:ascii="Arial" w:hAnsi="Arial" w:cs="Arial"/>
                <w:b/>
                <w:sz w:val="20"/>
                <w:szCs w:val="20"/>
              </w:rPr>
            </w:pPr>
          </w:p>
        </w:tc>
        <w:tc>
          <w:tcPr>
            <w:tcW w:w="2322"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br/>
              <w:t>a) [……]</w:t>
            </w:r>
            <w:r w:rsidRPr="006E11B6">
              <w:rPr>
                <w:rFonts w:ascii="Arial" w:hAnsi="Arial" w:cs="Arial"/>
                <w:sz w:val="20"/>
                <w:szCs w:val="20"/>
              </w:rPr>
              <w:br/>
            </w:r>
            <w:r w:rsidRPr="006E11B6">
              <w:rPr>
                <w:rFonts w:ascii="Arial" w:hAnsi="Arial" w:cs="Arial"/>
                <w:sz w:val="20"/>
                <w:szCs w:val="20"/>
              </w:rPr>
              <w:br/>
              <w:t>b) [……]</w:t>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t>c1) [] Tak [] Nie</w:t>
            </w:r>
          </w:p>
          <w:p w:rsidR="00E41DBB" w:rsidRPr="006E11B6" w:rsidRDefault="00E41DBB" w:rsidP="00614A0E">
            <w:pPr>
              <w:tabs>
                <w:tab w:val="num" w:pos="850"/>
              </w:tabs>
              <w:spacing w:before="120" w:after="120" w:line="240" w:lineRule="auto"/>
              <w:ind w:left="850" w:hanging="850"/>
              <w:jc w:val="both"/>
              <w:rPr>
                <w:rFonts w:ascii="Arial" w:hAnsi="Arial" w:cs="Arial"/>
                <w:sz w:val="20"/>
                <w:szCs w:val="20"/>
                <w:lang w:eastAsia="en-GB"/>
              </w:rPr>
            </w:pPr>
            <w:r w:rsidRPr="006E11B6">
              <w:rPr>
                <w:rFonts w:ascii="Arial" w:hAnsi="Arial" w:cs="Arial"/>
                <w:sz w:val="20"/>
                <w:szCs w:val="20"/>
                <w:lang w:eastAsia="en-GB"/>
              </w:rPr>
              <w:t>[] Tak [] Nie</w:t>
            </w:r>
          </w:p>
          <w:p w:rsidR="00E41DBB" w:rsidRPr="006E11B6" w:rsidRDefault="00E41DBB" w:rsidP="00B7468B">
            <w:pPr>
              <w:numPr>
                <w:ilvl w:val="0"/>
                <w:numId w:val="24"/>
              </w:num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w:t>
            </w:r>
            <w:r w:rsidRPr="006E11B6">
              <w:rPr>
                <w:rFonts w:ascii="Arial" w:hAnsi="Arial" w:cs="Arial"/>
                <w:sz w:val="20"/>
                <w:szCs w:val="20"/>
                <w:lang w:eastAsia="en-GB"/>
              </w:rPr>
              <w:br/>
            </w:r>
          </w:p>
          <w:p w:rsidR="00E41DBB" w:rsidRPr="006E11B6" w:rsidRDefault="00E41DBB" w:rsidP="00B7468B">
            <w:pPr>
              <w:numPr>
                <w:ilvl w:val="0"/>
                <w:numId w:val="24"/>
              </w:num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w:t>
            </w:r>
            <w:r w:rsidRPr="006E11B6">
              <w:rPr>
                <w:rFonts w:ascii="Arial" w:hAnsi="Arial" w:cs="Arial"/>
                <w:sz w:val="20"/>
                <w:szCs w:val="20"/>
                <w:lang w:eastAsia="en-GB"/>
              </w:rPr>
              <w:br/>
            </w:r>
            <w:r w:rsidRPr="006E11B6">
              <w:rPr>
                <w:rFonts w:ascii="Arial" w:hAnsi="Arial" w:cs="Arial"/>
                <w:sz w:val="20"/>
                <w:szCs w:val="20"/>
                <w:lang w:eastAsia="en-GB"/>
              </w:rPr>
              <w:br/>
            </w:r>
          </w:p>
          <w:p w:rsidR="00E41DBB" w:rsidRPr="006E11B6" w:rsidRDefault="00E41DBB" w:rsidP="00614A0E">
            <w:pPr>
              <w:spacing w:before="120" w:after="120" w:line="240" w:lineRule="auto"/>
              <w:jc w:val="both"/>
              <w:rPr>
                <w:rFonts w:ascii="Arial" w:hAnsi="Arial" w:cs="Arial"/>
                <w:sz w:val="20"/>
                <w:szCs w:val="20"/>
                <w:lang w:eastAsia="en-GB"/>
              </w:rPr>
            </w:pPr>
          </w:p>
          <w:p w:rsidR="00E41DBB" w:rsidRPr="006E11B6" w:rsidRDefault="00E41DBB" w:rsidP="00614A0E">
            <w:pPr>
              <w:rPr>
                <w:rFonts w:ascii="Arial" w:hAnsi="Arial" w:cs="Arial"/>
                <w:sz w:val="20"/>
                <w:szCs w:val="20"/>
              </w:rPr>
            </w:pPr>
            <w:r w:rsidRPr="006E11B6">
              <w:rPr>
                <w:rFonts w:ascii="Arial" w:hAnsi="Arial" w:cs="Arial"/>
                <w:w w:val="0"/>
                <w:sz w:val="20"/>
                <w:szCs w:val="20"/>
              </w:rPr>
              <w:t>c2) [ …]</w:t>
            </w:r>
            <w:r w:rsidRPr="006E11B6">
              <w:rPr>
                <w:rFonts w:ascii="Arial" w:hAnsi="Arial" w:cs="Arial"/>
                <w:w w:val="0"/>
                <w:sz w:val="20"/>
                <w:szCs w:val="20"/>
              </w:rPr>
              <w:br/>
            </w:r>
            <w:r w:rsidRPr="006E11B6">
              <w:rPr>
                <w:rFonts w:ascii="Arial" w:hAnsi="Arial" w:cs="Arial"/>
                <w:w w:val="0"/>
                <w:sz w:val="20"/>
                <w:szCs w:val="20"/>
              </w:rPr>
              <w:br/>
              <w:t>d) [] Tak [] Nie</w:t>
            </w:r>
            <w:r w:rsidRPr="006E11B6">
              <w:rPr>
                <w:rFonts w:ascii="Arial" w:hAnsi="Arial" w:cs="Arial"/>
                <w:w w:val="0"/>
                <w:sz w:val="20"/>
                <w:szCs w:val="20"/>
              </w:rPr>
              <w:br/>
            </w:r>
            <w:r w:rsidRPr="006E11B6">
              <w:rPr>
                <w:rFonts w:ascii="Arial" w:hAnsi="Arial" w:cs="Arial"/>
                <w:b/>
                <w:w w:val="0"/>
                <w:sz w:val="20"/>
                <w:szCs w:val="20"/>
              </w:rPr>
              <w:t>Jeżeli tak</w:t>
            </w:r>
            <w:r w:rsidRPr="006E11B6">
              <w:rPr>
                <w:rFonts w:ascii="Arial" w:hAnsi="Arial" w:cs="Arial"/>
                <w:w w:val="0"/>
                <w:sz w:val="20"/>
                <w:szCs w:val="20"/>
              </w:rPr>
              <w:t>, proszę podać szczegółowe informacje na ten temat: [……]</w:t>
            </w:r>
          </w:p>
        </w:tc>
        <w:tc>
          <w:tcPr>
            <w:tcW w:w="2323"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br/>
              <w:t>a) [……]</w:t>
            </w:r>
            <w:r w:rsidRPr="006E11B6">
              <w:rPr>
                <w:rFonts w:ascii="Arial" w:hAnsi="Arial" w:cs="Arial"/>
                <w:sz w:val="20"/>
                <w:szCs w:val="20"/>
              </w:rPr>
              <w:br/>
            </w:r>
            <w:r w:rsidRPr="006E11B6">
              <w:rPr>
                <w:rFonts w:ascii="Arial" w:hAnsi="Arial" w:cs="Arial"/>
                <w:sz w:val="20"/>
                <w:szCs w:val="20"/>
              </w:rPr>
              <w:br/>
              <w:t>b) [……]</w:t>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t>c1) [] Tak [] Nie</w:t>
            </w:r>
          </w:p>
          <w:p w:rsidR="00E41DBB" w:rsidRPr="006E11B6" w:rsidRDefault="00E41DBB" w:rsidP="00B7468B">
            <w:pPr>
              <w:numPr>
                <w:ilvl w:val="0"/>
                <w:numId w:val="24"/>
              </w:num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 Tak [] Nie</w:t>
            </w:r>
          </w:p>
          <w:p w:rsidR="00E41DBB" w:rsidRPr="006E11B6" w:rsidRDefault="00E41DBB" w:rsidP="00B7468B">
            <w:pPr>
              <w:numPr>
                <w:ilvl w:val="0"/>
                <w:numId w:val="24"/>
              </w:num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w:t>
            </w:r>
            <w:r w:rsidRPr="006E11B6">
              <w:rPr>
                <w:rFonts w:ascii="Arial" w:hAnsi="Arial" w:cs="Arial"/>
                <w:sz w:val="20"/>
                <w:szCs w:val="20"/>
                <w:lang w:eastAsia="en-GB"/>
              </w:rPr>
              <w:br/>
            </w:r>
          </w:p>
          <w:p w:rsidR="00E41DBB" w:rsidRPr="006E11B6" w:rsidRDefault="00E41DBB" w:rsidP="00B7468B">
            <w:pPr>
              <w:numPr>
                <w:ilvl w:val="0"/>
                <w:numId w:val="24"/>
              </w:num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w:t>
            </w:r>
            <w:r w:rsidRPr="006E11B6">
              <w:rPr>
                <w:rFonts w:ascii="Arial" w:hAnsi="Arial" w:cs="Arial"/>
                <w:sz w:val="20"/>
                <w:szCs w:val="20"/>
                <w:lang w:eastAsia="en-GB"/>
              </w:rPr>
              <w:br/>
            </w:r>
            <w:r w:rsidRPr="006E11B6">
              <w:rPr>
                <w:rFonts w:ascii="Arial" w:hAnsi="Arial" w:cs="Arial"/>
                <w:sz w:val="20"/>
                <w:szCs w:val="20"/>
                <w:lang w:eastAsia="en-GB"/>
              </w:rPr>
              <w:br/>
            </w:r>
          </w:p>
          <w:p w:rsidR="00E41DBB" w:rsidRPr="006E11B6" w:rsidRDefault="00E41DBB" w:rsidP="00614A0E">
            <w:pPr>
              <w:rPr>
                <w:rFonts w:ascii="Arial" w:hAnsi="Arial" w:cs="Arial"/>
                <w:w w:val="0"/>
                <w:sz w:val="20"/>
                <w:szCs w:val="20"/>
              </w:rPr>
            </w:pPr>
          </w:p>
          <w:p w:rsidR="00E41DBB" w:rsidRPr="006E11B6" w:rsidRDefault="00E41DBB" w:rsidP="00614A0E">
            <w:pPr>
              <w:rPr>
                <w:rFonts w:ascii="Arial" w:hAnsi="Arial" w:cs="Arial"/>
                <w:sz w:val="20"/>
                <w:szCs w:val="20"/>
              </w:rPr>
            </w:pPr>
            <w:r w:rsidRPr="006E11B6">
              <w:rPr>
                <w:rFonts w:ascii="Arial" w:hAnsi="Arial" w:cs="Arial"/>
                <w:w w:val="0"/>
                <w:sz w:val="20"/>
                <w:szCs w:val="20"/>
              </w:rPr>
              <w:t>c2) [ …]</w:t>
            </w:r>
            <w:r w:rsidRPr="006E11B6">
              <w:rPr>
                <w:rFonts w:ascii="Arial" w:hAnsi="Arial" w:cs="Arial"/>
                <w:w w:val="0"/>
                <w:sz w:val="20"/>
                <w:szCs w:val="20"/>
              </w:rPr>
              <w:br/>
            </w:r>
            <w:r w:rsidRPr="006E11B6">
              <w:rPr>
                <w:rFonts w:ascii="Arial" w:hAnsi="Arial" w:cs="Arial"/>
                <w:w w:val="0"/>
                <w:sz w:val="20"/>
                <w:szCs w:val="20"/>
              </w:rPr>
              <w:br/>
              <w:t>d) [] Tak [] Nie</w:t>
            </w:r>
            <w:r w:rsidRPr="006E11B6">
              <w:rPr>
                <w:rFonts w:ascii="Arial" w:hAnsi="Arial" w:cs="Arial"/>
                <w:w w:val="0"/>
                <w:sz w:val="20"/>
                <w:szCs w:val="20"/>
              </w:rPr>
              <w:br/>
            </w:r>
            <w:r w:rsidRPr="006E11B6">
              <w:rPr>
                <w:rFonts w:ascii="Arial" w:hAnsi="Arial" w:cs="Arial"/>
                <w:b/>
                <w:w w:val="0"/>
                <w:sz w:val="20"/>
                <w:szCs w:val="20"/>
              </w:rPr>
              <w:t>Jeżeli tak</w:t>
            </w:r>
            <w:r w:rsidRPr="006E11B6">
              <w:rPr>
                <w:rFonts w:ascii="Arial" w:hAnsi="Arial" w:cs="Arial"/>
                <w:w w:val="0"/>
                <w:sz w:val="20"/>
                <w:szCs w:val="20"/>
              </w:rPr>
              <w:t>, proszę podać szczegółowe informacje na ten temat: [……]</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(adres internetowy, wydający urząd lub organ, dokładne dane referencyjne dokumentacji):</w:t>
            </w:r>
            <w:r w:rsidRPr="006E11B6">
              <w:rPr>
                <w:rFonts w:ascii="Arial" w:hAnsi="Arial" w:cs="Arial"/>
                <w:sz w:val="20"/>
                <w:szCs w:val="20"/>
                <w:vertAlign w:val="superscript"/>
              </w:rPr>
              <w:t xml:space="preserve"> </w:t>
            </w:r>
            <w:r w:rsidRPr="006E11B6">
              <w:rPr>
                <w:rFonts w:ascii="Arial" w:hAnsi="Arial" w:cs="Arial"/>
                <w:sz w:val="20"/>
                <w:szCs w:val="20"/>
                <w:vertAlign w:val="superscript"/>
              </w:rPr>
              <w:footnoteReference w:id="25"/>
            </w:r>
            <w:r w:rsidRPr="006E11B6">
              <w:rPr>
                <w:rFonts w:ascii="Arial" w:hAnsi="Arial" w:cs="Arial"/>
                <w:sz w:val="20"/>
                <w:szCs w:val="20"/>
                <w:vertAlign w:val="superscript"/>
              </w:rPr>
              <w:br/>
            </w:r>
            <w:r w:rsidRPr="006E11B6">
              <w:rPr>
                <w:rFonts w:ascii="Arial" w:hAnsi="Arial" w:cs="Arial"/>
                <w:sz w:val="20"/>
                <w:szCs w:val="20"/>
              </w:rPr>
              <w:t>[……][……][……]</w:t>
            </w:r>
          </w:p>
        </w:tc>
      </w:tr>
    </w:tbl>
    <w:p w:rsidR="00E41DBB" w:rsidRPr="006E11B6" w:rsidRDefault="00E41DBB" w:rsidP="00E41DBB">
      <w:pPr>
        <w:keepNext/>
        <w:spacing w:before="120" w:after="360" w:line="240" w:lineRule="auto"/>
        <w:jc w:val="center"/>
        <w:rPr>
          <w:rFonts w:ascii="Arial" w:hAnsi="Arial" w:cs="Arial"/>
          <w:smallCaps/>
          <w:sz w:val="20"/>
          <w:szCs w:val="20"/>
          <w:lang w:eastAsia="en-GB"/>
        </w:rPr>
      </w:pPr>
      <w:r w:rsidRPr="006E11B6">
        <w:rPr>
          <w:rFonts w:ascii="Arial" w:hAnsi="Arial" w:cs="Arial"/>
          <w:smallCaps/>
          <w:sz w:val="20"/>
          <w:szCs w:val="20"/>
          <w:lang w:eastAsia="en-GB"/>
        </w:rPr>
        <w:t>C: Podstawy związane z niewypłacalnością, konfliktem interesów lub wykroczeniami zawodowymi</w:t>
      </w:r>
      <w:r w:rsidRPr="006E11B6">
        <w:rPr>
          <w:rFonts w:ascii="Arial" w:hAnsi="Arial" w:cs="Arial"/>
          <w:smallCaps/>
          <w:sz w:val="20"/>
          <w:szCs w:val="20"/>
          <w:vertAlign w:val="superscript"/>
          <w:lang w:eastAsia="en-GB"/>
        </w:rPr>
        <w:footnoteReference w:id="26"/>
      </w:r>
    </w:p>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6E11B6">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E41DBB" w:rsidRPr="006E11B6" w:rsidTr="00614A0E">
        <w:tc>
          <w:tcPr>
            <w:tcW w:w="4644"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Informacje dotyczące ewentualnej niewypłacalności, konfliktu interesów lub wykroczeń zawodowych</w:t>
            </w:r>
          </w:p>
        </w:tc>
        <w:tc>
          <w:tcPr>
            <w:tcW w:w="4645"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Odpowiedź:</w:t>
            </w:r>
          </w:p>
        </w:tc>
      </w:tr>
      <w:tr w:rsidR="00E41DBB" w:rsidRPr="006E11B6" w:rsidTr="00614A0E">
        <w:trPr>
          <w:trHeight w:val="406"/>
        </w:trPr>
        <w:tc>
          <w:tcPr>
            <w:tcW w:w="4644" w:type="dxa"/>
            <w:vMerge w:val="restart"/>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xml:space="preserve">Czy wykonawca, </w:t>
            </w:r>
            <w:r w:rsidRPr="006E11B6">
              <w:rPr>
                <w:rFonts w:ascii="Arial" w:hAnsi="Arial" w:cs="Arial"/>
                <w:b/>
                <w:sz w:val="20"/>
                <w:szCs w:val="20"/>
              </w:rPr>
              <w:t>wedle własnej wiedzy</w:t>
            </w:r>
            <w:r w:rsidRPr="006E11B6">
              <w:rPr>
                <w:rFonts w:ascii="Arial" w:hAnsi="Arial" w:cs="Arial"/>
                <w:sz w:val="20"/>
                <w:szCs w:val="20"/>
              </w:rPr>
              <w:t xml:space="preserve">, </w:t>
            </w:r>
            <w:r w:rsidRPr="006E11B6">
              <w:rPr>
                <w:rFonts w:ascii="Arial" w:hAnsi="Arial" w:cs="Arial"/>
                <w:sz w:val="20"/>
                <w:szCs w:val="20"/>
              </w:rPr>
              <w:lastRenderedPageBreak/>
              <w:t xml:space="preserve">naruszył </w:t>
            </w:r>
            <w:r w:rsidRPr="006E11B6">
              <w:rPr>
                <w:rFonts w:ascii="Arial" w:hAnsi="Arial" w:cs="Arial"/>
                <w:b/>
                <w:sz w:val="20"/>
                <w:szCs w:val="20"/>
              </w:rPr>
              <w:t>swoje obowiązki</w:t>
            </w:r>
            <w:r w:rsidRPr="006E11B6">
              <w:rPr>
                <w:rFonts w:ascii="Arial" w:hAnsi="Arial" w:cs="Arial"/>
                <w:sz w:val="20"/>
                <w:szCs w:val="20"/>
              </w:rPr>
              <w:t xml:space="preserve"> w dziedzinie </w:t>
            </w:r>
            <w:r w:rsidRPr="006E11B6">
              <w:rPr>
                <w:rFonts w:ascii="Arial" w:hAnsi="Arial" w:cs="Arial"/>
                <w:b/>
                <w:sz w:val="20"/>
                <w:szCs w:val="20"/>
              </w:rPr>
              <w:t>prawa środowiska, prawa socjalnego i prawa pracy</w:t>
            </w:r>
            <w:r w:rsidRPr="006E11B6">
              <w:rPr>
                <w:rFonts w:ascii="Arial" w:hAnsi="Arial" w:cs="Arial"/>
                <w:b/>
                <w:sz w:val="20"/>
                <w:szCs w:val="20"/>
                <w:vertAlign w:val="superscript"/>
              </w:rPr>
              <w:footnoteReference w:id="27"/>
            </w:r>
            <w:r w:rsidRPr="006E11B6">
              <w:rPr>
                <w:rFonts w:ascii="Arial" w:hAnsi="Arial" w:cs="Arial"/>
                <w:sz w:val="20"/>
                <w:szCs w:val="20"/>
              </w:rPr>
              <w:t>?</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lastRenderedPageBreak/>
              <w:t>[] Tak [] Nie</w:t>
            </w:r>
          </w:p>
        </w:tc>
      </w:tr>
      <w:tr w:rsidR="00E41DBB" w:rsidRPr="006E11B6" w:rsidTr="00614A0E">
        <w:trPr>
          <w:trHeight w:val="405"/>
        </w:trPr>
        <w:tc>
          <w:tcPr>
            <w:tcW w:w="4644" w:type="dxa"/>
            <w:vMerge/>
            <w:shd w:val="clear" w:color="auto" w:fill="auto"/>
          </w:tcPr>
          <w:p w:rsidR="00E41DBB" w:rsidRPr="006E11B6" w:rsidRDefault="00E41DBB" w:rsidP="00614A0E">
            <w:pPr>
              <w:rPr>
                <w:rFonts w:ascii="Arial" w:hAnsi="Arial" w:cs="Arial"/>
                <w:sz w:val="20"/>
                <w:szCs w:val="20"/>
              </w:rPr>
            </w:pP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b/>
                <w:sz w:val="20"/>
                <w:szCs w:val="20"/>
              </w:rPr>
              <w:t>Jeżeli tak</w:t>
            </w:r>
            <w:r w:rsidRPr="006E11B6">
              <w:rPr>
                <w:rFonts w:ascii="Arial" w:hAnsi="Arial" w:cs="Arial"/>
                <w:sz w:val="20"/>
                <w:szCs w:val="20"/>
              </w:rPr>
              <w:t>, czy wykonawca przedsięwziął środki w celu wykazania swojej rzetelności pomimo istnienia odpowiedniej podstawy wykluczenia („samooczyszczenie”)?</w:t>
            </w:r>
            <w:r w:rsidRPr="006E11B6">
              <w:rPr>
                <w:rFonts w:ascii="Arial" w:hAnsi="Arial" w:cs="Arial"/>
                <w:sz w:val="20"/>
                <w:szCs w:val="20"/>
              </w:rPr>
              <w:br/>
              <w:t>[] Tak [] Nie</w:t>
            </w:r>
            <w:r w:rsidRPr="006E11B6">
              <w:rPr>
                <w:rFonts w:ascii="Arial" w:hAnsi="Arial" w:cs="Arial"/>
                <w:sz w:val="20"/>
                <w:szCs w:val="20"/>
              </w:rPr>
              <w:br/>
            </w:r>
            <w:r w:rsidRPr="006E11B6">
              <w:rPr>
                <w:rFonts w:ascii="Arial" w:hAnsi="Arial" w:cs="Arial"/>
                <w:b/>
                <w:sz w:val="20"/>
                <w:szCs w:val="20"/>
              </w:rPr>
              <w:t>Jeżeli tak</w:t>
            </w:r>
            <w:r w:rsidRPr="006E11B6">
              <w:rPr>
                <w:rFonts w:ascii="Arial" w:hAnsi="Arial" w:cs="Arial"/>
                <w:sz w:val="20"/>
                <w:szCs w:val="20"/>
              </w:rPr>
              <w:t>, proszę opisać przedsięwzięte środki: [……]</w:t>
            </w:r>
          </w:p>
        </w:tc>
      </w:tr>
      <w:tr w:rsidR="00E41DBB" w:rsidRPr="006E11B6" w:rsidTr="00614A0E">
        <w:tc>
          <w:tcPr>
            <w:tcW w:w="4644" w:type="dxa"/>
            <w:shd w:val="clear" w:color="auto" w:fill="auto"/>
          </w:tcPr>
          <w:p w:rsidR="00E41DBB" w:rsidRPr="006E11B6" w:rsidRDefault="00E41DBB" w:rsidP="00614A0E">
            <w:pPr>
              <w:spacing w:before="120" w:after="120" w:line="240" w:lineRule="auto"/>
              <w:rPr>
                <w:rFonts w:ascii="Arial" w:hAnsi="Arial" w:cs="Arial"/>
                <w:b/>
                <w:sz w:val="20"/>
                <w:szCs w:val="20"/>
                <w:lang w:eastAsia="en-GB"/>
              </w:rPr>
            </w:pPr>
            <w:r w:rsidRPr="006E11B6">
              <w:rPr>
                <w:rFonts w:ascii="Arial" w:hAnsi="Arial" w:cs="Arial"/>
                <w:sz w:val="20"/>
                <w:szCs w:val="20"/>
                <w:lang w:eastAsia="en-GB"/>
              </w:rPr>
              <w:lastRenderedPageBreak/>
              <w:t>Czy wykonawca znajduje się w jednej z następujących sytuacji:</w:t>
            </w:r>
            <w:r w:rsidRPr="006E11B6">
              <w:rPr>
                <w:rFonts w:ascii="Arial" w:hAnsi="Arial" w:cs="Arial"/>
                <w:sz w:val="20"/>
                <w:szCs w:val="20"/>
                <w:lang w:eastAsia="en-GB"/>
              </w:rPr>
              <w:br/>
              <w:t xml:space="preserve">a) </w:t>
            </w:r>
            <w:r w:rsidRPr="006E11B6">
              <w:rPr>
                <w:rFonts w:ascii="Arial" w:hAnsi="Arial" w:cs="Arial"/>
                <w:b/>
                <w:sz w:val="20"/>
                <w:szCs w:val="20"/>
                <w:lang w:eastAsia="en-GB"/>
              </w:rPr>
              <w:t>zbankrutował</w:t>
            </w:r>
            <w:r w:rsidRPr="006E11B6">
              <w:rPr>
                <w:rFonts w:ascii="Arial" w:hAnsi="Arial" w:cs="Arial"/>
                <w:sz w:val="20"/>
                <w:szCs w:val="20"/>
                <w:lang w:eastAsia="en-GB"/>
              </w:rPr>
              <w:t>; lub</w:t>
            </w:r>
            <w:r w:rsidRPr="006E11B6">
              <w:rPr>
                <w:rFonts w:ascii="Arial" w:hAnsi="Arial" w:cs="Arial"/>
                <w:sz w:val="20"/>
                <w:szCs w:val="20"/>
                <w:lang w:eastAsia="en-GB"/>
              </w:rPr>
              <w:br/>
              <w:t xml:space="preserve">b) </w:t>
            </w:r>
            <w:r w:rsidRPr="006E11B6">
              <w:rPr>
                <w:rFonts w:ascii="Arial" w:hAnsi="Arial" w:cs="Arial"/>
                <w:b/>
                <w:sz w:val="20"/>
                <w:szCs w:val="20"/>
                <w:lang w:eastAsia="en-GB"/>
              </w:rPr>
              <w:t>prowadzone jest wobec niego postępowanie upadłościowe</w:t>
            </w:r>
            <w:r w:rsidRPr="006E11B6">
              <w:rPr>
                <w:rFonts w:ascii="Arial" w:hAnsi="Arial" w:cs="Arial"/>
                <w:sz w:val="20"/>
                <w:szCs w:val="20"/>
                <w:lang w:eastAsia="en-GB"/>
              </w:rPr>
              <w:t xml:space="preserve"> lub likwidacyjne; lub</w:t>
            </w:r>
            <w:r w:rsidRPr="006E11B6">
              <w:rPr>
                <w:rFonts w:ascii="Arial" w:hAnsi="Arial" w:cs="Arial"/>
                <w:sz w:val="20"/>
                <w:szCs w:val="20"/>
                <w:lang w:eastAsia="en-GB"/>
              </w:rPr>
              <w:br/>
              <w:t xml:space="preserve">c) zawarł </w:t>
            </w:r>
            <w:r w:rsidRPr="006E11B6">
              <w:rPr>
                <w:rFonts w:ascii="Arial" w:hAnsi="Arial" w:cs="Arial"/>
                <w:b/>
                <w:sz w:val="20"/>
                <w:szCs w:val="20"/>
                <w:lang w:eastAsia="en-GB"/>
              </w:rPr>
              <w:t>układ z wierzycielami</w:t>
            </w:r>
            <w:r w:rsidRPr="006E11B6">
              <w:rPr>
                <w:rFonts w:ascii="Arial" w:hAnsi="Arial" w:cs="Arial"/>
                <w:sz w:val="20"/>
                <w:szCs w:val="20"/>
                <w:lang w:eastAsia="en-GB"/>
              </w:rPr>
              <w:t>; lub</w:t>
            </w:r>
            <w:r w:rsidRPr="006E11B6">
              <w:rPr>
                <w:rFonts w:ascii="Arial" w:hAnsi="Arial" w:cs="Arial"/>
                <w:sz w:val="20"/>
                <w:szCs w:val="20"/>
                <w:lang w:eastAsia="en-GB"/>
              </w:rPr>
              <w:br/>
              <w:t>d) znajduje się w innej tego rodzaju sytuacji wynikającej z podobnej procedury przewidzianej w krajowych przepisach ustawowych i wykonawczych</w:t>
            </w:r>
            <w:r w:rsidRPr="006E11B6">
              <w:rPr>
                <w:rFonts w:ascii="Arial" w:hAnsi="Arial" w:cs="Arial"/>
                <w:sz w:val="20"/>
                <w:szCs w:val="20"/>
                <w:vertAlign w:val="superscript"/>
                <w:lang w:eastAsia="en-GB"/>
              </w:rPr>
              <w:footnoteReference w:id="28"/>
            </w:r>
            <w:r w:rsidRPr="006E11B6">
              <w:rPr>
                <w:rFonts w:ascii="Arial" w:hAnsi="Arial" w:cs="Arial"/>
                <w:sz w:val="20"/>
                <w:szCs w:val="20"/>
                <w:lang w:eastAsia="en-GB"/>
              </w:rPr>
              <w:t>; lub</w:t>
            </w:r>
            <w:r w:rsidRPr="006E11B6">
              <w:rPr>
                <w:rFonts w:ascii="Arial" w:hAnsi="Arial" w:cs="Arial"/>
                <w:sz w:val="20"/>
                <w:szCs w:val="20"/>
                <w:lang w:eastAsia="en-GB"/>
              </w:rPr>
              <w:br/>
              <w:t>e) jego aktywami zarządza likwidator lub sąd; lub</w:t>
            </w:r>
            <w:r w:rsidRPr="006E11B6">
              <w:rPr>
                <w:rFonts w:ascii="Arial" w:hAnsi="Arial" w:cs="Arial"/>
                <w:sz w:val="20"/>
                <w:szCs w:val="20"/>
                <w:lang w:eastAsia="en-GB"/>
              </w:rPr>
              <w:br/>
              <w:t>f) jego działalność gospodarcza jest zawieszona?</w:t>
            </w:r>
            <w:r w:rsidRPr="006E11B6">
              <w:rPr>
                <w:rFonts w:ascii="Arial" w:hAnsi="Arial" w:cs="Arial"/>
                <w:sz w:val="20"/>
                <w:szCs w:val="20"/>
                <w:lang w:eastAsia="en-GB"/>
              </w:rPr>
              <w:br/>
            </w:r>
            <w:r w:rsidRPr="006E11B6">
              <w:rPr>
                <w:rFonts w:ascii="Arial" w:hAnsi="Arial" w:cs="Arial"/>
                <w:b/>
                <w:sz w:val="20"/>
                <w:szCs w:val="20"/>
                <w:lang w:eastAsia="en-GB"/>
              </w:rPr>
              <w:t>Jeżeli tak:</w:t>
            </w:r>
          </w:p>
          <w:p w:rsidR="00E41DBB" w:rsidRPr="006E11B6" w:rsidRDefault="00E41DBB" w:rsidP="00B7468B">
            <w:pPr>
              <w:numPr>
                <w:ilvl w:val="0"/>
                <w:numId w:val="24"/>
              </w:num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Proszę podać szczegółowe informacje:</w:t>
            </w:r>
          </w:p>
          <w:p w:rsidR="00E41DBB" w:rsidRPr="006E11B6" w:rsidRDefault="00E41DBB" w:rsidP="00B7468B">
            <w:pPr>
              <w:numPr>
                <w:ilvl w:val="0"/>
                <w:numId w:val="24"/>
              </w:num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6E11B6">
              <w:rPr>
                <w:rFonts w:ascii="Arial" w:hAnsi="Arial" w:cs="Arial"/>
                <w:sz w:val="20"/>
                <w:szCs w:val="20"/>
                <w:vertAlign w:val="superscript"/>
                <w:lang w:eastAsia="en-GB"/>
              </w:rPr>
              <w:footnoteReference w:id="29"/>
            </w:r>
            <w:r w:rsidRPr="006E11B6">
              <w:rPr>
                <w:rFonts w:ascii="Arial" w:hAnsi="Arial" w:cs="Arial"/>
                <w:sz w:val="20"/>
                <w:szCs w:val="20"/>
                <w:lang w:eastAsia="en-GB"/>
              </w:rPr>
              <w:t>.</w:t>
            </w:r>
          </w:p>
          <w:p w:rsidR="00E41DBB" w:rsidRPr="006E11B6" w:rsidRDefault="00E41DBB" w:rsidP="00614A0E">
            <w:pPr>
              <w:spacing w:before="120" w:after="120" w:line="240" w:lineRule="auto"/>
              <w:rPr>
                <w:rFonts w:ascii="Arial" w:hAnsi="Arial" w:cs="Arial"/>
                <w:sz w:val="20"/>
                <w:szCs w:val="20"/>
                <w:lang w:eastAsia="en-GB"/>
              </w:rPr>
            </w:pPr>
            <w:r w:rsidRPr="006E11B6">
              <w:rPr>
                <w:rFonts w:ascii="Arial" w:hAnsi="Arial" w:cs="Arial"/>
                <w:sz w:val="20"/>
                <w:szCs w:val="20"/>
                <w:lang w:eastAsia="en-GB"/>
              </w:rPr>
              <w:t>Jeżeli odnośna dokumentacja jest dostępna w formie elektronicznej, proszę wskazać:</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Tak [] Nie</w:t>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p>
          <w:p w:rsidR="00E41DBB" w:rsidRPr="006E11B6" w:rsidRDefault="00E41DBB" w:rsidP="00614A0E">
            <w:pPr>
              <w:rPr>
                <w:rFonts w:ascii="Arial" w:hAnsi="Arial" w:cs="Arial"/>
                <w:sz w:val="20"/>
                <w:szCs w:val="20"/>
              </w:rPr>
            </w:pPr>
          </w:p>
          <w:p w:rsidR="00E41DBB" w:rsidRPr="006E11B6" w:rsidRDefault="00E41DBB" w:rsidP="00614A0E">
            <w:pPr>
              <w:rPr>
                <w:rFonts w:ascii="Arial" w:hAnsi="Arial" w:cs="Arial"/>
                <w:sz w:val="20"/>
                <w:szCs w:val="20"/>
              </w:rPr>
            </w:pPr>
          </w:p>
          <w:p w:rsidR="00E41DBB" w:rsidRPr="006E11B6" w:rsidRDefault="00E41DBB" w:rsidP="00B7468B">
            <w:pPr>
              <w:numPr>
                <w:ilvl w:val="0"/>
                <w:numId w:val="24"/>
              </w:num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w:t>
            </w:r>
          </w:p>
          <w:p w:rsidR="00E41DBB" w:rsidRPr="006E11B6" w:rsidRDefault="00E41DBB" w:rsidP="00B7468B">
            <w:pPr>
              <w:numPr>
                <w:ilvl w:val="0"/>
                <w:numId w:val="24"/>
              </w:numPr>
              <w:spacing w:before="120" w:after="120" w:line="240" w:lineRule="auto"/>
              <w:jc w:val="both"/>
              <w:rPr>
                <w:rFonts w:ascii="Arial" w:hAnsi="Arial" w:cs="Arial"/>
                <w:sz w:val="20"/>
                <w:szCs w:val="20"/>
                <w:lang w:eastAsia="en-GB"/>
              </w:rPr>
            </w:pPr>
            <w:r w:rsidRPr="006E11B6">
              <w:rPr>
                <w:rFonts w:ascii="Arial" w:hAnsi="Arial" w:cs="Arial"/>
                <w:sz w:val="20"/>
                <w:szCs w:val="20"/>
                <w:lang w:eastAsia="en-GB"/>
              </w:rPr>
              <w:t>[……]</w:t>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r w:rsidRPr="006E11B6">
              <w:rPr>
                <w:rFonts w:ascii="Arial" w:hAnsi="Arial" w:cs="Arial"/>
                <w:sz w:val="20"/>
                <w:szCs w:val="20"/>
                <w:lang w:eastAsia="en-GB"/>
              </w:rPr>
              <w:br/>
            </w:r>
          </w:p>
          <w:p w:rsidR="00E41DBB" w:rsidRPr="006E11B6" w:rsidRDefault="00E41DBB" w:rsidP="00614A0E">
            <w:pPr>
              <w:spacing w:before="120" w:after="120" w:line="240" w:lineRule="auto"/>
              <w:ind w:left="850"/>
              <w:jc w:val="both"/>
              <w:rPr>
                <w:rFonts w:ascii="Arial" w:hAnsi="Arial" w:cs="Arial"/>
                <w:sz w:val="20"/>
                <w:szCs w:val="20"/>
                <w:lang w:eastAsia="en-GB"/>
              </w:rPr>
            </w:pPr>
          </w:p>
          <w:p w:rsidR="00E41DBB" w:rsidRPr="006E11B6" w:rsidRDefault="00E41DBB" w:rsidP="00614A0E">
            <w:pPr>
              <w:rPr>
                <w:rFonts w:ascii="Arial" w:hAnsi="Arial" w:cs="Arial"/>
                <w:sz w:val="20"/>
                <w:szCs w:val="20"/>
              </w:rPr>
            </w:pPr>
            <w:r w:rsidRPr="006E11B6">
              <w:rPr>
                <w:rFonts w:ascii="Arial" w:hAnsi="Arial" w:cs="Arial"/>
                <w:sz w:val="20"/>
                <w:szCs w:val="20"/>
              </w:rPr>
              <w:t>(adres internetowy, wydający urząd lub organ, dokładne dane referencyjne dokumentacji): [……][……][……]</w:t>
            </w:r>
          </w:p>
        </w:tc>
      </w:tr>
      <w:tr w:rsidR="00E41DBB" w:rsidRPr="006E11B6" w:rsidTr="00614A0E">
        <w:trPr>
          <w:trHeight w:val="303"/>
        </w:trPr>
        <w:tc>
          <w:tcPr>
            <w:tcW w:w="4644" w:type="dxa"/>
            <w:vMerge w:val="restart"/>
            <w:shd w:val="clear" w:color="auto" w:fill="auto"/>
          </w:tcPr>
          <w:p w:rsidR="00E41DBB" w:rsidRPr="006E11B6" w:rsidRDefault="00E41DBB" w:rsidP="00614A0E">
            <w:pPr>
              <w:spacing w:before="120" w:after="120" w:line="240" w:lineRule="auto"/>
              <w:rPr>
                <w:rFonts w:ascii="Arial" w:hAnsi="Arial" w:cs="Arial"/>
                <w:sz w:val="20"/>
                <w:szCs w:val="20"/>
                <w:lang w:eastAsia="en-GB"/>
              </w:rPr>
            </w:pPr>
            <w:r w:rsidRPr="006E11B6">
              <w:rPr>
                <w:rFonts w:ascii="Arial" w:hAnsi="Arial" w:cs="Arial"/>
                <w:sz w:val="20"/>
                <w:szCs w:val="20"/>
                <w:lang w:eastAsia="en-GB"/>
              </w:rPr>
              <w:t xml:space="preserve">Czy wykonawca jest winien </w:t>
            </w:r>
            <w:r w:rsidRPr="006E11B6">
              <w:rPr>
                <w:rFonts w:ascii="Arial" w:hAnsi="Arial" w:cs="Arial"/>
                <w:b/>
                <w:sz w:val="20"/>
                <w:szCs w:val="20"/>
                <w:lang w:eastAsia="en-GB"/>
              </w:rPr>
              <w:t>poważnego wykroczenia zawodowego</w:t>
            </w:r>
            <w:r w:rsidRPr="006E11B6">
              <w:rPr>
                <w:rFonts w:ascii="Arial" w:hAnsi="Arial" w:cs="Arial"/>
                <w:b/>
                <w:sz w:val="20"/>
                <w:szCs w:val="20"/>
                <w:vertAlign w:val="superscript"/>
                <w:lang w:eastAsia="en-GB"/>
              </w:rPr>
              <w:footnoteReference w:id="30"/>
            </w:r>
            <w:r w:rsidRPr="006E11B6">
              <w:rPr>
                <w:rFonts w:ascii="Arial" w:hAnsi="Arial" w:cs="Arial"/>
                <w:sz w:val="20"/>
                <w:szCs w:val="20"/>
                <w:lang w:eastAsia="en-GB"/>
              </w:rPr>
              <w:t xml:space="preserve">? </w:t>
            </w:r>
            <w:r w:rsidRPr="006E11B6">
              <w:rPr>
                <w:rFonts w:ascii="Arial" w:hAnsi="Arial" w:cs="Arial"/>
                <w:sz w:val="20"/>
                <w:szCs w:val="20"/>
                <w:lang w:eastAsia="en-GB"/>
              </w:rPr>
              <w:br/>
              <w:t>Jeżeli tak, proszę podać szczegółowe informacje na ten temat:</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Tak [] Nie</w:t>
            </w:r>
            <w:r w:rsidRPr="006E11B6">
              <w:rPr>
                <w:rFonts w:ascii="Arial" w:hAnsi="Arial" w:cs="Arial"/>
                <w:sz w:val="20"/>
                <w:szCs w:val="20"/>
              </w:rPr>
              <w:br/>
            </w:r>
            <w:r w:rsidRPr="006E11B6">
              <w:rPr>
                <w:rFonts w:ascii="Arial" w:hAnsi="Arial" w:cs="Arial"/>
                <w:sz w:val="20"/>
                <w:szCs w:val="20"/>
              </w:rPr>
              <w:br/>
              <w:t xml:space="preserve"> [……]</w:t>
            </w:r>
          </w:p>
        </w:tc>
      </w:tr>
      <w:tr w:rsidR="00E41DBB" w:rsidRPr="006E11B6" w:rsidTr="00614A0E">
        <w:trPr>
          <w:trHeight w:val="303"/>
        </w:trPr>
        <w:tc>
          <w:tcPr>
            <w:tcW w:w="4644" w:type="dxa"/>
            <w:vMerge/>
            <w:shd w:val="clear" w:color="auto" w:fill="auto"/>
          </w:tcPr>
          <w:p w:rsidR="00E41DBB" w:rsidRPr="006E11B6" w:rsidRDefault="00E41DBB" w:rsidP="00614A0E">
            <w:pPr>
              <w:spacing w:before="120" w:after="120" w:line="240" w:lineRule="auto"/>
              <w:rPr>
                <w:rFonts w:ascii="Arial" w:hAnsi="Arial" w:cs="Arial"/>
                <w:sz w:val="20"/>
                <w:szCs w:val="20"/>
                <w:lang w:eastAsia="en-GB"/>
              </w:rPr>
            </w:pP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b/>
                <w:sz w:val="20"/>
                <w:szCs w:val="20"/>
              </w:rPr>
              <w:t>Jeżeli tak</w:t>
            </w:r>
            <w:r w:rsidRPr="006E11B6">
              <w:rPr>
                <w:rFonts w:ascii="Arial" w:hAnsi="Arial" w:cs="Arial"/>
                <w:sz w:val="20"/>
                <w:szCs w:val="20"/>
              </w:rPr>
              <w:t>, czy wykonawca przedsięwziął środki w celu samooczyszczenia? [] Tak [] Nie</w:t>
            </w:r>
            <w:r w:rsidRPr="006E11B6">
              <w:rPr>
                <w:rFonts w:ascii="Arial" w:hAnsi="Arial" w:cs="Arial"/>
                <w:sz w:val="20"/>
                <w:szCs w:val="20"/>
              </w:rPr>
              <w:br/>
            </w:r>
            <w:r w:rsidRPr="006E11B6">
              <w:rPr>
                <w:rFonts w:ascii="Arial" w:hAnsi="Arial" w:cs="Arial"/>
                <w:b/>
                <w:sz w:val="20"/>
                <w:szCs w:val="20"/>
              </w:rPr>
              <w:lastRenderedPageBreak/>
              <w:t>Jeżeli tak</w:t>
            </w:r>
            <w:r w:rsidRPr="006E11B6">
              <w:rPr>
                <w:rFonts w:ascii="Arial" w:hAnsi="Arial" w:cs="Arial"/>
                <w:sz w:val="20"/>
                <w:szCs w:val="20"/>
              </w:rPr>
              <w:t>, proszę opisać przedsięwzięte środki: [……]</w:t>
            </w:r>
          </w:p>
        </w:tc>
      </w:tr>
      <w:tr w:rsidR="00E41DBB" w:rsidRPr="006E11B6" w:rsidTr="00614A0E">
        <w:trPr>
          <w:trHeight w:val="515"/>
        </w:trPr>
        <w:tc>
          <w:tcPr>
            <w:tcW w:w="4644" w:type="dxa"/>
            <w:vMerge w:val="restart"/>
            <w:shd w:val="clear" w:color="auto" w:fill="auto"/>
          </w:tcPr>
          <w:p w:rsidR="00E41DBB" w:rsidRPr="006E11B6" w:rsidRDefault="00E41DBB" w:rsidP="00614A0E">
            <w:pPr>
              <w:spacing w:before="120" w:after="120" w:line="240" w:lineRule="auto"/>
              <w:rPr>
                <w:rFonts w:ascii="Arial" w:hAnsi="Arial" w:cs="Arial"/>
                <w:sz w:val="20"/>
                <w:szCs w:val="20"/>
                <w:lang w:eastAsia="en-GB"/>
              </w:rPr>
            </w:pPr>
            <w:r w:rsidRPr="006E11B6">
              <w:rPr>
                <w:rFonts w:ascii="Arial" w:hAnsi="Arial" w:cs="Arial"/>
                <w:w w:val="0"/>
                <w:sz w:val="20"/>
                <w:szCs w:val="20"/>
                <w:lang w:eastAsia="en-GB"/>
              </w:rPr>
              <w:lastRenderedPageBreak/>
              <w:t>Czy wykonawca</w:t>
            </w:r>
            <w:r w:rsidRPr="006E11B6">
              <w:rPr>
                <w:rFonts w:ascii="Arial" w:hAnsi="Arial" w:cs="Arial"/>
                <w:sz w:val="20"/>
                <w:szCs w:val="20"/>
                <w:lang w:eastAsia="en-GB"/>
              </w:rPr>
              <w:t xml:space="preserve"> zawarł z innymi wykonawcami </w:t>
            </w:r>
            <w:r w:rsidRPr="006E11B6">
              <w:rPr>
                <w:rFonts w:ascii="Arial" w:hAnsi="Arial" w:cs="Arial"/>
                <w:b/>
                <w:sz w:val="20"/>
                <w:szCs w:val="20"/>
                <w:lang w:eastAsia="en-GB"/>
              </w:rPr>
              <w:t>porozumienia mające na celu zakłócenie konkurencji</w:t>
            </w:r>
            <w:r w:rsidRPr="006E11B6">
              <w:rPr>
                <w:rFonts w:ascii="Arial" w:hAnsi="Arial" w:cs="Arial"/>
                <w:sz w:val="20"/>
                <w:szCs w:val="20"/>
                <w:lang w:eastAsia="en-GB"/>
              </w:rPr>
              <w:t>?</w:t>
            </w:r>
            <w:r w:rsidRPr="006E11B6">
              <w:rPr>
                <w:rFonts w:ascii="Arial" w:hAnsi="Arial" w:cs="Arial"/>
                <w:sz w:val="20"/>
                <w:szCs w:val="20"/>
                <w:lang w:eastAsia="en-GB"/>
              </w:rPr>
              <w:br/>
            </w:r>
            <w:r w:rsidRPr="006E11B6">
              <w:rPr>
                <w:rFonts w:ascii="Arial" w:hAnsi="Arial" w:cs="Arial"/>
                <w:b/>
                <w:sz w:val="20"/>
                <w:szCs w:val="20"/>
                <w:lang w:eastAsia="en-GB"/>
              </w:rPr>
              <w:t>Jeżeli tak</w:t>
            </w:r>
            <w:r w:rsidRPr="006E11B6">
              <w:rPr>
                <w:rFonts w:ascii="Arial" w:hAnsi="Arial" w:cs="Arial"/>
                <w:sz w:val="20"/>
                <w:szCs w:val="20"/>
                <w:lang w:eastAsia="en-GB"/>
              </w:rPr>
              <w:t>, proszę podać szczegółowe informacje na ten temat:</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Tak [] Nie</w:t>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t>[…]</w:t>
            </w:r>
          </w:p>
        </w:tc>
      </w:tr>
      <w:tr w:rsidR="00E41DBB" w:rsidRPr="006E11B6" w:rsidTr="00614A0E">
        <w:trPr>
          <w:trHeight w:val="514"/>
        </w:trPr>
        <w:tc>
          <w:tcPr>
            <w:tcW w:w="4644" w:type="dxa"/>
            <w:vMerge/>
            <w:shd w:val="clear" w:color="auto" w:fill="auto"/>
          </w:tcPr>
          <w:p w:rsidR="00E41DBB" w:rsidRPr="006E11B6" w:rsidRDefault="00E41DBB" w:rsidP="00614A0E">
            <w:pPr>
              <w:spacing w:before="120" w:after="120" w:line="240" w:lineRule="auto"/>
              <w:rPr>
                <w:rFonts w:ascii="Arial" w:hAnsi="Arial" w:cs="Arial"/>
                <w:w w:val="0"/>
                <w:sz w:val="20"/>
                <w:szCs w:val="20"/>
                <w:lang w:eastAsia="en-GB"/>
              </w:rPr>
            </w:pP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b/>
                <w:sz w:val="20"/>
                <w:szCs w:val="20"/>
              </w:rPr>
              <w:t>Jeżeli tak</w:t>
            </w:r>
            <w:r w:rsidRPr="006E11B6">
              <w:rPr>
                <w:rFonts w:ascii="Arial" w:hAnsi="Arial" w:cs="Arial"/>
                <w:sz w:val="20"/>
                <w:szCs w:val="20"/>
              </w:rPr>
              <w:t>, czy wykonawca przedsięwziął środki w celu samooczyszczenia? [] Tak [] Nie</w:t>
            </w:r>
            <w:r w:rsidRPr="006E11B6">
              <w:rPr>
                <w:rFonts w:ascii="Arial" w:hAnsi="Arial" w:cs="Arial"/>
                <w:sz w:val="20"/>
                <w:szCs w:val="20"/>
              </w:rPr>
              <w:br/>
            </w:r>
            <w:r w:rsidRPr="006E11B6">
              <w:rPr>
                <w:rFonts w:ascii="Arial" w:hAnsi="Arial" w:cs="Arial"/>
                <w:b/>
                <w:sz w:val="20"/>
                <w:szCs w:val="20"/>
              </w:rPr>
              <w:t>Jeżeli tak</w:t>
            </w:r>
            <w:r w:rsidRPr="006E11B6">
              <w:rPr>
                <w:rFonts w:ascii="Arial" w:hAnsi="Arial" w:cs="Arial"/>
                <w:sz w:val="20"/>
                <w:szCs w:val="20"/>
              </w:rPr>
              <w:t>, proszę opisać przedsięwzięte środki: [……]</w:t>
            </w:r>
          </w:p>
        </w:tc>
      </w:tr>
      <w:tr w:rsidR="00E41DBB" w:rsidRPr="006E11B6" w:rsidTr="00614A0E">
        <w:trPr>
          <w:trHeight w:val="1316"/>
        </w:trPr>
        <w:tc>
          <w:tcPr>
            <w:tcW w:w="4644" w:type="dxa"/>
            <w:shd w:val="clear" w:color="auto" w:fill="auto"/>
          </w:tcPr>
          <w:p w:rsidR="00E41DBB" w:rsidRPr="006E11B6" w:rsidRDefault="00E41DBB" w:rsidP="00614A0E">
            <w:pPr>
              <w:spacing w:before="120" w:after="120" w:line="240" w:lineRule="auto"/>
              <w:rPr>
                <w:rFonts w:ascii="Arial" w:hAnsi="Arial" w:cs="Arial"/>
                <w:w w:val="0"/>
                <w:sz w:val="20"/>
                <w:szCs w:val="20"/>
                <w:lang w:eastAsia="en-GB"/>
              </w:rPr>
            </w:pPr>
            <w:r w:rsidRPr="006E11B6">
              <w:rPr>
                <w:rFonts w:ascii="Arial" w:hAnsi="Arial" w:cs="Arial"/>
                <w:w w:val="0"/>
                <w:sz w:val="20"/>
                <w:szCs w:val="20"/>
                <w:lang w:eastAsia="en-GB"/>
              </w:rPr>
              <w:t xml:space="preserve">Czy wykonawca wie o jakimkolwiek </w:t>
            </w:r>
            <w:r w:rsidRPr="006E11B6">
              <w:rPr>
                <w:rFonts w:ascii="Arial" w:hAnsi="Arial" w:cs="Arial"/>
                <w:b/>
                <w:sz w:val="20"/>
                <w:szCs w:val="20"/>
                <w:lang w:eastAsia="en-GB"/>
              </w:rPr>
              <w:t>konflikcie interesów</w:t>
            </w:r>
            <w:r w:rsidRPr="006E11B6">
              <w:rPr>
                <w:rFonts w:ascii="Arial" w:hAnsi="Arial" w:cs="Arial"/>
                <w:b/>
                <w:sz w:val="20"/>
                <w:szCs w:val="20"/>
                <w:vertAlign w:val="superscript"/>
                <w:lang w:eastAsia="en-GB"/>
              </w:rPr>
              <w:footnoteReference w:id="31"/>
            </w:r>
            <w:r w:rsidRPr="006E11B6">
              <w:rPr>
                <w:rFonts w:ascii="Arial" w:hAnsi="Arial" w:cs="Arial"/>
                <w:sz w:val="20"/>
                <w:szCs w:val="20"/>
                <w:lang w:eastAsia="en-GB"/>
              </w:rPr>
              <w:t xml:space="preserve"> spowodowanym jego udziałem w postępowaniu o udzielenie zamówienia?</w:t>
            </w:r>
            <w:r w:rsidRPr="006E11B6">
              <w:rPr>
                <w:rFonts w:ascii="Arial" w:hAnsi="Arial" w:cs="Arial"/>
                <w:sz w:val="20"/>
                <w:szCs w:val="20"/>
                <w:lang w:eastAsia="en-GB"/>
              </w:rPr>
              <w:br/>
            </w:r>
            <w:r w:rsidRPr="006E11B6">
              <w:rPr>
                <w:rFonts w:ascii="Arial" w:hAnsi="Arial" w:cs="Arial"/>
                <w:b/>
                <w:sz w:val="20"/>
                <w:szCs w:val="20"/>
                <w:lang w:eastAsia="en-GB"/>
              </w:rPr>
              <w:t>Jeżeli tak</w:t>
            </w:r>
            <w:r w:rsidRPr="006E11B6">
              <w:rPr>
                <w:rFonts w:ascii="Arial" w:hAnsi="Arial" w:cs="Arial"/>
                <w:sz w:val="20"/>
                <w:szCs w:val="20"/>
                <w:lang w:eastAsia="en-GB"/>
              </w:rPr>
              <w:t>, proszę podać szczegółowe informacje na ten temat:</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Tak [] Nie</w:t>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t>[…]</w:t>
            </w:r>
          </w:p>
        </w:tc>
      </w:tr>
      <w:tr w:rsidR="00E41DBB" w:rsidRPr="006E11B6" w:rsidTr="00614A0E">
        <w:trPr>
          <w:trHeight w:val="1544"/>
        </w:trPr>
        <w:tc>
          <w:tcPr>
            <w:tcW w:w="4644" w:type="dxa"/>
            <w:shd w:val="clear" w:color="auto" w:fill="auto"/>
          </w:tcPr>
          <w:p w:rsidR="00E41DBB" w:rsidRPr="006E11B6" w:rsidRDefault="00E41DBB" w:rsidP="00614A0E">
            <w:pPr>
              <w:spacing w:before="120" w:after="120" w:line="240" w:lineRule="auto"/>
              <w:rPr>
                <w:rFonts w:ascii="Arial" w:hAnsi="Arial" w:cs="Arial"/>
                <w:w w:val="0"/>
                <w:sz w:val="20"/>
                <w:szCs w:val="20"/>
                <w:lang w:eastAsia="en-GB"/>
              </w:rPr>
            </w:pPr>
            <w:r w:rsidRPr="006E11B6">
              <w:rPr>
                <w:rFonts w:ascii="Arial" w:hAnsi="Arial" w:cs="Arial"/>
                <w:w w:val="0"/>
                <w:sz w:val="20"/>
                <w:szCs w:val="20"/>
                <w:lang w:eastAsia="en-GB"/>
              </w:rPr>
              <w:t xml:space="preserve">Czy wykonawca lub </w:t>
            </w:r>
            <w:r w:rsidRPr="006E11B6">
              <w:rPr>
                <w:rFonts w:ascii="Arial" w:hAnsi="Arial" w:cs="Arial"/>
                <w:sz w:val="20"/>
                <w:szCs w:val="20"/>
                <w:lang w:eastAsia="en-GB"/>
              </w:rPr>
              <w:t xml:space="preserve">przedsiębiorstwo związane z wykonawcą </w:t>
            </w:r>
            <w:r w:rsidRPr="006E11B6">
              <w:rPr>
                <w:rFonts w:ascii="Arial" w:hAnsi="Arial" w:cs="Arial"/>
                <w:b/>
                <w:sz w:val="20"/>
                <w:szCs w:val="20"/>
                <w:lang w:eastAsia="en-GB"/>
              </w:rPr>
              <w:t>doradzał(-o)</w:t>
            </w:r>
            <w:r w:rsidRPr="006E11B6">
              <w:rPr>
                <w:rFonts w:ascii="Arial" w:hAnsi="Arial" w:cs="Arial"/>
                <w:sz w:val="20"/>
                <w:szCs w:val="20"/>
                <w:lang w:eastAsia="en-GB"/>
              </w:rPr>
              <w:t xml:space="preserve"> instytucji zamawiającej lub podmiotowi zamawiającemu bądź był(-o) w inny sposób </w:t>
            </w:r>
            <w:r w:rsidRPr="006E11B6">
              <w:rPr>
                <w:rFonts w:ascii="Arial" w:hAnsi="Arial" w:cs="Arial"/>
                <w:b/>
                <w:sz w:val="20"/>
                <w:szCs w:val="20"/>
                <w:lang w:eastAsia="en-GB"/>
              </w:rPr>
              <w:t>zaangażowany(-e) w przygotowanie</w:t>
            </w:r>
            <w:r w:rsidRPr="006E11B6">
              <w:rPr>
                <w:rFonts w:ascii="Arial" w:hAnsi="Arial" w:cs="Arial"/>
                <w:sz w:val="20"/>
                <w:szCs w:val="20"/>
                <w:lang w:eastAsia="en-GB"/>
              </w:rPr>
              <w:t xml:space="preserve"> postępowania o udzielenie zamówienia?</w:t>
            </w:r>
            <w:r w:rsidRPr="006E11B6">
              <w:rPr>
                <w:rFonts w:ascii="Arial" w:hAnsi="Arial" w:cs="Arial"/>
                <w:sz w:val="20"/>
                <w:szCs w:val="20"/>
                <w:lang w:eastAsia="en-GB"/>
              </w:rPr>
              <w:br/>
            </w:r>
            <w:r w:rsidRPr="006E11B6">
              <w:rPr>
                <w:rFonts w:ascii="Arial" w:hAnsi="Arial" w:cs="Arial"/>
                <w:b/>
                <w:sz w:val="20"/>
                <w:szCs w:val="20"/>
                <w:lang w:eastAsia="en-GB"/>
              </w:rPr>
              <w:t>Jeżeli tak</w:t>
            </w:r>
            <w:r w:rsidRPr="006E11B6">
              <w:rPr>
                <w:rFonts w:ascii="Arial" w:hAnsi="Arial" w:cs="Arial"/>
                <w:sz w:val="20"/>
                <w:szCs w:val="20"/>
                <w:lang w:eastAsia="en-GB"/>
              </w:rPr>
              <w:t>, proszę podać szczegółowe informacje na ten temat:</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Tak [] Nie</w:t>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t>[…]</w:t>
            </w:r>
          </w:p>
        </w:tc>
      </w:tr>
      <w:tr w:rsidR="00E41DBB" w:rsidRPr="006E11B6" w:rsidTr="00614A0E">
        <w:trPr>
          <w:trHeight w:val="932"/>
        </w:trPr>
        <w:tc>
          <w:tcPr>
            <w:tcW w:w="4644" w:type="dxa"/>
            <w:vMerge w:val="restart"/>
            <w:shd w:val="clear" w:color="auto" w:fill="auto"/>
          </w:tcPr>
          <w:p w:rsidR="00E41DBB" w:rsidRPr="006E11B6" w:rsidRDefault="00E41DBB" w:rsidP="00614A0E">
            <w:pPr>
              <w:spacing w:before="120" w:after="120" w:line="240" w:lineRule="auto"/>
              <w:rPr>
                <w:rFonts w:ascii="Arial" w:hAnsi="Arial" w:cs="Arial"/>
                <w:w w:val="0"/>
                <w:sz w:val="20"/>
                <w:szCs w:val="20"/>
                <w:lang w:eastAsia="en-GB"/>
              </w:rPr>
            </w:pPr>
            <w:r w:rsidRPr="006E11B6">
              <w:rPr>
                <w:rFonts w:ascii="Arial"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6E11B6">
              <w:rPr>
                <w:rFonts w:ascii="Arial" w:hAnsi="Arial" w:cs="Arial"/>
                <w:b/>
                <w:sz w:val="20"/>
                <w:szCs w:val="20"/>
                <w:lang w:eastAsia="en-GB"/>
              </w:rPr>
              <w:t>rozwiązana przed czasem</w:t>
            </w:r>
            <w:r w:rsidRPr="006E11B6">
              <w:rPr>
                <w:rFonts w:ascii="Arial" w:hAnsi="Arial" w:cs="Arial"/>
                <w:sz w:val="20"/>
                <w:szCs w:val="20"/>
                <w:lang w:eastAsia="en-GB"/>
              </w:rPr>
              <w:t>, lub w której nałożone zostało odszkodowanie bądź inne porównywalne sankcje w związku z tą wcześniejszą umową?</w:t>
            </w:r>
            <w:r w:rsidRPr="006E11B6">
              <w:rPr>
                <w:rFonts w:ascii="Arial" w:hAnsi="Arial" w:cs="Arial"/>
                <w:sz w:val="20"/>
                <w:szCs w:val="20"/>
                <w:lang w:eastAsia="en-GB"/>
              </w:rPr>
              <w:br/>
            </w:r>
            <w:r w:rsidRPr="006E11B6">
              <w:rPr>
                <w:rFonts w:ascii="Arial" w:hAnsi="Arial" w:cs="Arial"/>
                <w:b/>
                <w:sz w:val="20"/>
                <w:szCs w:val="20"/>
                <w:lang w:eastAsia="en-GB"/>
              </w:rPr>
              <w:t>Jeżeli tak</w:t>
            </w:r>
            <w:r w:rsidRPr="006E11B6">
              <w:rPr>
                <w:rFonts w:ascii="Arial" w:hAnsi="Arial" w:cs="Arial"/>
                <w:sz w:val="20"/>
                <w:szCs w:val="20"/>
                <w:lang w:eastAsia="en-GB"/>
              </w:rPr>
              <w:t>, proszę podać szczegółowe informacje na ten temat:</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Tak [] Nie</w:t>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t>[…]</w:t>
            </w:r>
          </w:p>
        </w:tc>
      </w:tr>
      <w:tr w:rsidR="00E41DBB" w:rsidRPr="006E11B6" w:rsidTr="00614A0E">
        <w:trPr>
          <w:trHeight w:val="931"/>
        </w:trPr>
        <w:tc>
          <w:tcPr>
            <w:tcW w:w="4644" w:type="dxa"/>
            <w:vMerge/>
            <w:shd w:val="clear" w:color="auto" w:fill="auto"/>
          </w:tcPr>
          <w:p w:rsidR="00E41DBB" w:rsidRPr="006E11B6" w:rsidRDefault="00E41DBB" w:rsidP="00614A0E">
            <w:pPr>
              <w:spacing w:before="120" w:after="120" w:line="240" w:lineRule="auto"/>
              <w:rPr>
                <w:rFonts w:ascii="Arial" w:hAnsi="Arial" w:cs="Arial"/>
                <w:sz w:val="20"/>
                <w:szCs w:val="20"/>
                <w:lang w:eastAsia="en-GB"/>
              </w:rPr>
            </w:pP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b/>
                <w:sz w:val="20"/>
                <w:szCs w:val="20"/>
              </w:rPr>
              <w:t>Jeżeli tak</w:t>
            </w:r>
            <w:r w:rsidRPr="006E11B6">
              <w:rPr>
                <w:rFonts w:ascii="Arial" w:hAnsi="Arial" w:cs="Arial"/>
                <w:sz w:val="20"/>
                <w:szCs w:val="20"/>
              </w:rPr>
              <w:t>, czy wykonawca przedsięwziął środki w celu samooczyszczenia? [] Tak [] Nie</w:t>
            </w:r>
            <w:r w:rsidRPr="006E11B6">
              <w:rPr>
                <w:rFonts w:ascii="Arial" w:hAnsi="Arial" w:cs="Arial"/>
                <w:sz w:val="20"/>
                <w:szCs w:val="20"/>
              </w:rPr>
              <w:br/>
            </w:r>
            <w:r w:rsidRPr="006E11B6">
              <w:rPr>
                <w:rFonts w:ascii="Arial" w:hAnsi="Arial" w:cs="Arial"/>
                <w:b/>
                <w:sz w:val="20"/>
                <w:szCs w:val="20"/>
              </w:rPr>
              <w:t>Jeżeli tak</w:t>
            </w:r>
            <w:r w:rsidRPr="006E11B6">
              <w:rPr>
                <w:rFonts w:ascii="Arial" w:hAnsi="Arial" w:cs="Arial"/>
                <w:sz w:val="20"/>
                <w:szCs w:val="20"/>
              </w:rPr>
              <w:t>, proszę opisać przedsięwzięte środki: [……]</w:t>
            </w:r>
          </w:p>
        </w:tc>
      </w:tr>
      <w:tr w:rsidR="00E41DBB" w:rsidRPr="006E11B6" w:rsidTr="00614A0E">
        <w:tc>
          <w:tcPr>
            <w:tcW w:w="4644" w:type="dxa"/>
            <w:shd w:val="clear" w:color="auto" w:fill="auto"/>
          </w:tcPr>
          <w:p w:rsidR="00E41DBB" w:rsidRPr="006E11B6" w:rsidRDefault="00E41DBB" w:rsidP="00614A0E">
            <w:pPr>
              <w:spacing w:before="120" w:after="120" w:line="240" w:lineRule="auto"/>
              <w:rPr>
                <w:rFonts w:ascii="Arial" w:hAnsi="Arial" w:cs="Arial"/>
                <w:sz w:val="20"/>
                <w:szCs w:val="20"/>
                <w:lang w:eastAsia="en-GB"/>
              </w:rPr>
            </w:pPr>
            <w:r w:rsidRPr="006E11B6">
              <w:rPr>
                <w:rFonts w:ascii="Arial" w:hAnsi="Arial" w:cs="Arial"/>
                <w:sz w:val="20"/>
                <w:szCs w:val="20"/>
                <w:lang w:eastAsia="en-GB"/>
              </w:rPr>
              <w:t>Czy wykonawca może potwierdzić, że:</w:t>
            </w:r>
            <w:r w:rsidRPr="006E11B6">
              <w:rPr>
                <w:rFonts w:ascii="Arial" w:hAnsi="Arial" w:cs="Arial"/>
                <w:sz w:val="20"/>
                <w:szCs w:val="20"/>
                <w:lang w:eastAsia="en-GB"/>
              </w:rPr>
              <w:br/>
            </w:r>
            <w:r w:rsidRPr="006E11B6">
              <w:rPr>
                <w:rFonts w:ascii="Arial" w:hAnsi="Arial" w:cs="Arial"/>
                <w:w w:val="0"/>
                <w:sz w:val="20"/>
                <w:szCs w:val="20"/>
                <w:lang w:eastAsia="en-GB"/>
              </w:rPr>
              <w:t>nie jest</w:t>
            </w:r>
            <w:r w:rsidRPr="006E11B6">
              <w:rPr>
                <w:rFonts w:ascii="Arial" w:hAnsi="Arial" w:cs="Arial"/>
                <w:sz w:val="20"/>
                <w:szCs w:val="20"/>
                <w:lang w:eastAsia="en-GB"/>
              </w:rPr>
              <w:t xml:space="preserve"> winny poważnego </w:t>
            </w:r>
            <w:r w:rsidRPr="006E11B6">
              <w:rPr>
                <w:rFonts w:ascii="Arial" w:hAnsi="Arial" w:cs="Arial"/>
                <w:b/>
                <w:sz w:val="20"/>
                <w:szCs w:val="20"/>
                <w:lang w:eastAsia="en-GB"/>
              </w:rPr>
              <w:t>wprowadzenia w błąd</w:t>
            </w:r>
            <w:r w:rsidRPr="006E11B6">
              <w:rPr>
                <w:rFonts w:ascii="Arial" w:hAnsi="Arial" w:cs="Arial"/>
                <w:sz w:val="20"/>
                <w:szCs w:val="20"/>
                <w:lang w:eastAsia="en-GB"/>
              </w:rPr>
              <w:t xml:space="preserve"> przy dostarczaniu informacji wymaganych do weryfikacji braku podstaw wykluczenia lub do weryfikacji spełnienia kryteriów kwalifikacji;</w:t>
            </w:r>
            <w:r w:rsidRPr="006E11B6">
              <w:rPr>
                <w:rFonts w:ascii="Arial" w:hAnsi="Arial" w:cs="Arial"/>
                <w:sz w:val="20"/>
                <w:szCs w:val="20"/>
                <w:lang w:eastAsia="en-GB"/>
              </w:rPr>
              <w:br/>
              <w:t xml:space="preserve">b) </w:t>
            </w:r>
            <w:r w:rsidRPr="006E11B6">
              <w:rPr>
                <w:rFonts w:ascii="Arial" w:hAnsi="Arial" w:cs="Arial"/>
                <w:w w:val="0"/>
                <w:sz w:val="20"/>
                <w:szCs w:val="20"/>
                <w:lang w:eastAsia="en-GB"/>
              </w:rPr>
              <w:t xml:space="preserve">nie </w:t>
            </w:r>
            <w:r w:rsidRPr="006E11B6">
              <w:rPr>
                <w:rFonts w:ascii="Arial" w:hAnsi="Arial" w:cs="Arial"/>
                <w:b/>
                <w:sz w:val="20"/>
                <w:szCs w:val="20"/>
                <w:lang w:eastAsia="en-GB"/>
              </w:rPr>
              <w:t>zataił</w:t>
            </w:r>
            <w:r w:rsidRPr="006E11B6">
              <w:rPr>
                <w:rFonts w:ascii="Arial" w:hAnsi="Arial" w:cs="Arial"/>
                <w:sz w:val="20"/>
                <w:szCs w:val="20"/>
                <w:lang w:eastAsia="en-GB"/>
              </w:rPr>
              <w:t xml:space="preserve"> tych informacji;</w:t>
            </w:r>
            <w:r w:rsidRPr="006E11B6">
              <w:rPr>
                <w:rFonts w:ascii="Arial" w:hAnsi="Arial" w:cs="Arial"/>
                <w:sz w:val="20"/>
                <w:szCs w:val="20"/>
                <w:lang w:eastAsia="en-GB"/>
              </w:rPr>
              <w:br/>
              <w:t>c) jest w stanie niezwłocznie przedstawić dokumenty potwierdzające wymagane przez instytucję zamawiającą lub podmiot zamawiający; oraz</w:t>
            </w:r>
            <w:r w:rsidRPr="006E11B6">
              <w:rPr>
                <w:rFonts w:ascii="Arial" w:hAnsi="Arial" w:cs="Arial"/>
                <w:sz w:val="20"/>
                <w:szCs w:val="20"/>
                <w:lang w:eastAsia="en-GB"/>
              </w:rPr>
              <w:br/>
              <w:t xml:space="preserve">d) nie przedsięwziął kroków, aby w bezprawny sposób wpłynąć na proces podejmowania decyzji przez instytucję zamawiającą lub podmiot </w:t>
            </w:r>
            <w:r w:rsidRPr="006E11B6">
              <w:rPr>
                <w:rFonts w:ascii="Arial" w:hAnsi="Arial" w:cs="Arial"/>
                <w:sz w:val="20"/>
                <w:szCs w:val="20"/>
                <w:lang w:eastAsia="en-GB"/>
              </w:rPr>
              <w:lastRenderedPageBreak/>
              <w:t>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lastRenderedPageBreak/>
              <w:t>[] Tak [] Nie</w:t>
            </w:r>
          </w:p>
        </w:tc>
      </w:tr>
    </w:tbl>
    <w:p w:rsidR="00E41DBB" w:rsidRPr="006E11B6" w:rsidRDefault="00E41DBB" w:rsidP="00E41DBB">
      <w:pPr>
        <w:keepNext/>
        <w:spacing w:before="120" w:after="360" w:line="240" w:lineRule="auto"/>
        <w:jc w:val="center"/>
        <w:rPr>
          <w:rFonts w:ascii="Arial" w:hAnsi="Arial" w:cs="Arial"/>
          <w:smallCaps/>
          <w:sz w:val="20"/>
          <w:szCs w:val="20"/>
          <w:lang w:eastAsia="en-GB"/>
        </w:rPr>
      </w:pPr>
      <w:r w:rsidRPr="006E11B6">
        <w:rPr>
          <w:rFonts w:ascii="Arial" w:hAnsi="Arial" w:cs="Arial"/>
          <w:smallCaps/>
          <w:sz w:val="20"/>
          <w:szCs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E41DBB" w:rsidRPr="006E11B6" w:rsidTr="00614A0E">
        <w:tc>
          <w:tcPr>
            <w:tcW w:w="4644"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Podstawy wykluczenia o charakterze wyłącznie krajowym</w:t>
            </w:r>
          </w:p>
        </w:tc>
        <w:tc>
          <w:tcPr>
            <w:tcW w:w="4645"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Odpowiedź:</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xml:space="preserve">Czy mają zastosowanie </w:t>
            </w:r>
            <w:r w:rsidRPr="006E11B6">
              <w:rPr>
                <w:rFonts w:ascii="Arial" w:hAnsi="Arial" w:cs="Arial"/>
                <w:b/>
                <w:sz w:val="20"/>
                <w:szCs w:val="20"/>
              </w:rPr>
              <w:t>podstawy wykluczenia o charakterze wyłącznie krajowym</w:t>
            </w:r>
            <w:r w:rsidRPr="006E11B6">
              <w:rPr>
                <w:rFonts w:ascii="Arial" w:hAnsi="Arial" w:cs="Arial"/>
                <w:sz w:val="20"/>
                <w:szCs w:val="20"/>
              </w:rPr>
              <w:t xml:space="preserve"> określone w stosownym ogłoszeniu lub w dokumentach zamówienia?</w:t>
            </w:r>
            <w:r w:rsidRPr="006E11B6">
              <w:rPr>
                <w:rFonts w:ascii="Arial" w:hAnsi="Arial" w:cs="Arial"/>
                <w:sz w:val="20"/>
                <w:szCs w:val="20"/>
              </w:rPr>
              <w:br/>
              <w:t>Jeżeli dokumentacja wymagana w stosownym ogłoszeniu lub w dokumentach zamówienia jest dostępna w formie elektronicznej, proszę wskazać:</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Tak [] Nie</w:t>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t>(adres internetowy, wydający urząd lub organ, dokładne dane referencyjne dokumentacji):</w:t>
            </w:r>
            <w:r w:rsidRPr="006E11B6">
              <w:rPr>
                <w:rFonts w:ascii="Arial" w:hAnsi="Arial" w:cs="Arial"/>
                <w:sz w:val="20"/>
                <w:szCs w:val="20"/>
              </w:rPr>
              <w:br/>
              <w:t>[……][……][……]</w:t>
            </w:r>
            <w:r w:rsidRPr="006E11B6">
              <w:rPr>
                <w:rFonts w:ascii="Arial" w:hAnsi="Arial" w:cs="Arial"/>
                <w:sz w:val="20"/>
                <w:szCs w:val="20"/>
                <w:vertAlign w:val="superscript"/>
              </w:rPr>
              <w:footnoteReference w:id="32"/>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b/>
                <w:sz w:val="20"/>
                <w:szCs w:val="20"/>
                <w:lang w:eastAsia="en-GB"/>
              </w:rPr>
              <w:t>W przypadku gdy ma zastosowanie którakolwiek z podstaw wykluczenia o charakterze wyłącznie krajowym</w:t>
            </w:r>
            <w:r w:rsidRPr="006E11B6">
              <w:rPr>
                <w:rFonts w:ascii="Arial" w:hAnsi="Arial" w:cs="Arial"/>
                <w:sz w:val="20"/>
                <w:szCs w:val="20"/>
              </w:rPr>
              <w:t xml:space="preserve">, czy wykonawca przedsięwziął środki w celu samooczyszczenia? </w:t>
            </w:r>
            <w:r w:rsidRPr="006E11B6">
              <w:rPr>
                <w:rFonts w:ascii="Arial" w:hAnsi="Arial" w:cs="Arial"/>
                <w:sz w:val="20"/>
                <w:szCs w:val="20"/>
              </w:rPr>
              <w:br/>
            </w:r>
            <w:r w:rsidRPr="006E11B6">
              <w:rPr>
                <w:rFonts w:ascii="Arial" w:hAnsi="Arial" w:cs="Arial"/>
                <w:b/>
                <w:sz w:val="20"/>
                <w:szCs w:val="20"/>
              </w:rPr>
              <w:t>Jeżeli tak</w:t>
            </w:r>
            <w:r w:rsidRPr="006E11B6">
              <w:rPr>
                <w:rFonts w:ascii="Arial" w:hAnsi="Arial" w:cs="Arial"/>
                <w:sz w:val="20"/>
                <w:szCs w:val="20"/>
              </w:rPr>
              <w:t xml:space="preserve">, proszę opisać przedsięwzięte środki: </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Tak [] Nie</w:t>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t>[……]</w:t>
            </w:r>
          </w:p>
        </w:tc>
      </w:tr>
    </w:tbl>
    <w:p w:rsidR="00E41DBB" w:rsidRPr="006E11B6" w:rsidRDefault="00E41DBB" w:rsidP="00E41DBB">
      <w:r w:rsidRPr="006E11B6">
        <w:br w:type="page"/>
      </w:r>
    </w:p>
    <w:p w:rsidR="00E41DBB" w:rsidRPr="006E11B6" w:rsidRDefault="00E41DBB" w:rsidP="00E41DBB">
      <w:pPr>
        <w:keepNext/>
        <w:spacing w:before="120" w:after="360" w:line="240" w:lineRule="auto"/>
        <w:jc w:val="center"/>
        <w:rPr>
          <w:rFonts w:ascii="Arial" w:hAnsi="Arial" w:cs="Arial"/>
          <w:b/>
          <w:sz w:val="20"/>
          <w:szCs w:val="20"/>
          <w:lang w:eastAsia="en-GB"/>
        </w:rPr>
      </w:pPr>
      <w:r w:rsidRPr="006E11B6">
        <w:rPr>
          <w:rFonts w:ascii="Arial" w:hAnsi="Arial" w:cs="Arial"/>
          <w:b/>
          <w:sz w:val="20"/>
          <w:szCs w:val="20"/>
          <w:lang w:eastAsia="en-GB"/>
        </w:rPr>
        <w:lastRenderedPageBreak/>
        <w:t>Część IV: Kryteria kwalifikacji</w:t>
      </w:r>
    </w:p>
    <w:p w:rsidR="00E41DBB" w:rsidRPr="006E11B6" w:rsidRDefault="00E41DBB" w:rsidP="00E41DBB">
      <w:pPr>
        <w:rPr>
          <w:rFonts w:ascii="Arial" w:hAnsi="Arial" w:cs="Arial"/>
          <w:sz w:val="20"/>
          <w:szCs w:val="20"/>
        </w:rPr>
      </w:pPr>
      <w:r w:rsidRPr="006E11B6">
        <w:rPr>
          <w:rFonts w:ascii="Arial" w:hAnsi="Arial" w:cs="Arial"/>
          <w:sz w:val="20"/>
          <w:szCs w:val="20"/>
        </w:rPr>
        <w:t xml:space="preserve">W odniesieniu do kryteriów kwalifikacji (sekcja </w:t>
      </w:r>
      <w:r w:rsidRPr="006E11B6">
        <w:rPr>
          <w:rFonts w:ascii="Arial" w:hAnsi="Arial" w:cs="Arial"/>
          <w:sz w:val="20"/>
          <w:szCs w:val="20"/>
        </w:rPr>
        <w:sym w:font="Symbol" w:char="F061"/>
      </w:r>
      <w:r w:rsidRPr="006E11B6">
        <w:rPr>
          <w:rFonts w:ascii="Arial" w:hAnsi="Arial" w:cs="Arial"/>
          <w:sz w:val="20"/>
          <w:szCs w:val="20"/>
        </w:rPr>
        <w:t xml:space="preserve"> lub sekcje A–D w niniejszej części) wykonawca oświadcza, że:</w:t>
      </w:r>
    </w:p>
    <w:p w:rsidR="00E41DBB" w:rsidRPr="006E11B6" w:rsidRDefault="00E41DBB" w:rsidP="00E41DBB">
      <w:pPr>
        <w:keepNext/>
        <w:spacing w:before="120" w:after="360" w:line="240" w:lineRule="auto"/>
        <w:jc w:val="center"/>
        <w:rPr>
          <w:rFonts w:ascii="Arial" w:hAnsi="Arial" w:cs="Arial"/>
          <w:smallCaps/>
          <w:sz w:val="20"/>
          <w:szCs w:val="20"/>
          <w:lang w:eastAsia="en-GB"/>
        </w:rPr>
      </w:pPr>
      <w:r w:rsidRPr="006E11B6">
        <w:rPr>
          <w:rFonts w:ascii="Arial" w:hAnsi="Arial" w:cs="Arial"/>
          <w:smallCaps/>
          <w:sz w:val="20"/>
          <w:szCs w:val="20"/>
          <w:lang w:eastAsia="en-GB"/>
        </w:rPr>
        <w:sym w:font="Symbol" w:char="F061"/>
      </w:r>
      <w:r w:rsidRPr="006E11B6">
        <w:rPr>
          <w:rFonts w:ascii="Arial" w:hAnsi="Arial" w:cs="Arial"/>
          <w:smallCaps/>
          <w:sz w:val="20"/>
          <w:szCs w:val="20"/>
          <w:lang w:eastAsia="en-GB"/>
        </w:rPr>
        <w:t>: Ogólne oświadczenie dotyczące wszystkich kryteriów kwalifikacji</w:t>
      </w:r>
    </w:p>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6E11B6">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E11B6">
        <w:rPr>
          <w:rFonts w:ascii="Arial" w:hAnsi="Arial" w:cs="Arial"/>
          <w:b/>
          <w:w w:val="0"/>
          <w:sz w:val="20"/>
          <w:szCs w:val="20"/>
        </w:rPr>
        <w:sym w:font="Symbol" w:char="F061"/>
      </w:r>
      <w:r w:rsidRPr="006E11B6">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E41DBB" w:rsidRPr="006E11B6" w:rsidTr="00614A0E">
        <w:tc>
          <w:tcPr>
            <w:tcW w:w="4606"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Spełnienie wszystkich wymaganych kryteriów kwalifikacji</w:t>
            </w:r>
          </w:p>
        </w:tc>
        <w:tc>
          <w:tcPr>
            <w:tcW w:w="4607"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Odpowiedź</w:t>
            </w:r>
          </w:p>
        </w:tc>
      </w:tr>
      <w:tr w:rsidR="00E41DBB" w:rsidRPr="006E11B6" w:rsidTr="00614A0E">
        <w:tc>
          <w:tcPr>
            <w:tcW w:w="4606"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Spełnia wymagane kryteria kwalifikacji:</w:t>
            </w:r>
          </w:p>
        </w:tc>
        <w:tc>
          <w:tcPr>
            <w:tcW w:w="4607" w:type="dxa"/>
            <w:shd w:val="clear" w:color="auto" w:fill="auto"/>
          </w:tcPr>
          <w:p w:rsidR="00E41DBB" w:rsidRPr="006E11B6" w:rsidRDefault="00E41DBB" w:rsidP="00614A0E">
            <w:pPr>
              <w:rPr>
                <w:rFonts w:ascii="Arial" w:hAnsi="Arial" w:cs="Arial"/>
                <w:sz w:val="20"/>
                <w:szCs w:val="20"/>
              </w:rPr>
            </w:pPr>
            <w:r w:rsidRPr="006E11B6">
              <w:rPr>
                <w:rFonts w:ascii="Arial" w:hAnsi="Arial" w:cs="Arial"/>
                <w:w w:val="0"/>
                <w:sz w:val="20"/>
                <w:szCs w:val="20"/>
              </w:rPr>
              <w:t>[] Tak [] Nie</w:t>
            </w:r>
          </w:p>
        </w:tc>
      </w:tr>
    </w:tbl>
    <w:p w:rsidR="00E41DBB" w:rsidRPr="006E11B6" w:rsidRDefault="00E41DBB" w:rsidP="00E41DBB">
      <w:pPr>
        <w:keepNext/>
        <w:spacing w:before="120" w:after="360" w:line="240" w:lineRule="auto"/>
        <w:jc w:val="center"/>
        <w:rPr>
          <w:rFonts w:ascii="Arial" w:hAnsi="Arial" w:cs="Arial"/>
          <w:smallCaps/>
          <w:sz w:val="20"/>
          <w:szCs w:val="20"/>
          <w:lang w:eastAsia="en-GB"/>
        </w:rPr>
      </w:pPr>
      <w:r w:rsidRPr="006E11B6">
        <w:rPr>
          <w:rFonts w:ascii="Arial" w:hAnsi="Arial" w:cs="Arial"/>
          <w:smallCaps/>
          <w:sz w:val="20"/>
          <w:szCs w:val="20"/>
          <w:lang w:eastAsia="en-GB"/>
        </w:rPr>
        <w:t>A: Kompetencje</w:t>
      </w:r>
    </w:p>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6E11B6">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E41DBB" w:rsidRPr="006E11B6" w:rsidTr="00614A0E">
        <w:tc>
          <w:tcPr>
            <w:tcW w:w="4644"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Kompetencje</w:t>
            </w:r>
          </w:p>
        </w:tc>
        <w:tc>
          <w:tcPr>
            <w:tcW w:w="4645"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Odpowiedź</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b/>
                <w:sz w:val="20"/>
                <w:szCs w:val="20"/>
              </w:rPr>
              <w:t>1) Figuruje w odpowiednim rejestrze zawodowym lub handlowym</w:t>
            </w:r>
            <w:r w:rsidRPr="006E11B6">
              <w:rPr>
                <w:rFonts w:ascii="Arial" w:hAnsi="Arial" w:cs="Arial"/>
                <w:sz w:val="20"/>
                <w:szCs w:val="20"/>
              </w:rPr>
              <w:t xml:space="preserve"> prowadzonym w państwie członkowskim siedziby wykonawcy</w:t>
            </w:r>
            <w:r w:rsidRPr="006E11B6">
              <w:rPr>
                <w:rFonts w:ascii="Arial" w:hAnsi="Arial" w:cs="Arial"/>
                <w:sz w:val="20"/>
                <w:szCs w:val="20"/>
                <w:vertAlign w:val="superscript"/>
              </w:rPr>
              <w:footnoteReference w:id="33"/>
            </w:r>
            <w:r w:rsidRPr="006E11B6">
              <w:rPr>
                <w:rFonts w:ascii="Arial" w:hAnsi="Arial" w:cs="Arial"/>
                <w:sz w:val="20"/>
                <w:szCs w:val="20"/>
              </w:rPr>
              <w:t>:</w:t>
            </w:r>
            <w:r w:rsidRPr="006E11B6">
              <w:rPr>
                <w:rFonts w:ascii="Arial" w:hAnsi="Arial" w:cs="Arial"/>
                <w:sz w:val="20"/>
                <w:szCs w:val="20"/>
              </w:rPr>
              <w:br/>
              <w:t>Jeżeli odnośna dokumentacja jest dostępna w formie elektronicznej, proszę wskazać:</w:t>
            </w:r>
          </w:p>
        </w:tc>
        <w:tc>
          <w:tcPr>
            <w:tcW w:w="4645" w:type="dxa"/>
            <w:shd w:val="clear" w:color="auto" w:fill="auto"/>
          </w:tcPr>
          <w:p w:rsidR="00E41DBB" w:rsidRPr="006E11B6" w:rsidRDefault="00E41DBB" w:rsidP="00614A0E">
            <w:pPr>
              <w:rPr>
                <w:rFonts w:ascii="Arial" w:hAnsi="Arial" w:cs="Arial"/>
                <w:w w:val="0"/>
                <w:sz w:val="20"/>
                <w:szCs w:val="20"/>
              </w:rPr>
            </w:pPr>
            <w:r w:rsidRPr="006E11B6">
              <w:rPr>
                <w:rFonts w:ascii="Arial" w:hAnsi="Arial" w:cs="Arial"/>
                <w:w w:val="0"/>
                <w:sz w:val="20"/>
                <w:szCs w:val="20"/>
              </w:rPr>
              <w:t>[…]</w:t>
            </w:r>
            <w:r w:rsidRPr="006E11B6">
              <w:rPr>
                <w:rFonts w:ascii="Arial" w:hAnsi="Arial" w:cs="Arial"/>
                <w:w w:val="0"/>
                <w:sz w:val="20"/>
                <w:szCs w:val="20"/>
              </w:rPr>
              <w:br/>
            </w:r>
            <w:r w:rsidRPr="006E11B6">
              <w:rPr>
                <w:rFonts w:ascii="Arial" w:hAnsi="Arial" w:cs="Arial"/>
                <w:w w:val="0"/>
                <w:sz w:val="20"/>
                <w:szCs w:val="20"/>
              </w:rPr>
              <w:br/>
            </w:r>
            <w:r w:rsidRPr="006E11B6">
              <w:rPr>
                <w:rFonts w:ascii="Arial" w:hAnsi="Arial" w:cs="Arial"/>
                <w:sz w:val="20"/>
                <w:szCs w:val="20"/>
              </w:rPr>
              <w:t>(adres internetowy, wydający urząd lub organ, dokładne dane referencyjne dokumentacji): [……][……][……]</w:t>
            </w:r>
          </w:p>
        </w:tc>
      </w:tr>
      <w:tr w:rsidR="00E41DBB" w:rsidRPr="006E11B6" w:rsidTr="00614A0E">
        <w:tc>
          <w:tcPr>
            <w:tcW w:w="4644"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2) W odniesieniu do zamówień publicznych na usługi:</w:t>
            </w:r>
            <w:r w:rsidRPr="006E11B6">
              <w:rPr>
                <w:rFonts w:ascii="Arial" w:hAnsi="Arial" w:cs="Arial"/>
                <w:b/>
                <w:sz w:val="20"/>
                <w:szCs w:val="20"/>
              </w:rPr>
              <w:br/>
            </w:r>
            <w:r w:rsidRPr="006E11B6">
              <w:rPr>
                <w:rFonts w:ascii="Arial" w:hAnsi="Arial" w:cs="Arial"/>
                <w:sz w:val="20"/>
                <w:szCs w:val="20"/>
              </w:rPr>
              <w:t xml:space="preserve">Czy konieczne jest </w:t>
            </w:r>
            <w:r w:rsidRPr="006E11B6">
              <w:rPr>
                <w:rFonts w:ascii="Arial" w:hAnsi="Arial" w:cs="Arial"/>
                <w:b/>
                <w:sz w:val="20"/>
                <w:szCs w:val="20"/>
              </w:rPr>
              <w:t>posiadanie</w:t>
            </w:r>
            <w:r w:rsidRPr="006E11B6">
              <w:rPr>
                <w:rFonts w:ascii="Arial" w:hAnsi="Arial" w:cs="Arial"/>
                <w:sz w:val="20"/>
                <w:szCs w:val="20"/>
              </w:rPr>
              <w:t xml:space="preserve"> określonego </w:t>
            </w:r>
            <w:r w:rsidRPr="006E11B6">
              <w:rPr>
                <w:rFonts w:ascii="Arial" w:hAnsi="Arial" w:cs="Arial"/>
                <w:b/>
                <w:sz w:val="20"/>
                <w:szCs w:val="20"/>
              </w:rPr>
              <w:t>zezwolenia lub bycie członkiem</w:t>
            </w:r>
            <w:r w:rsidRPr="006E11B6">
              <w:rPr>
                <w:rFonts w:ascii="Arial" w:hAnsi="Arial" w:cs="Arial"/>
                <w:sz w:val="20"/>
                <w:szCs w:val="20"/>
              </w:rPr>
              <w:t xml:space="preserve"> określonej organizacji, aby mieć możliwość świadczenia usługi, o której mowa, w państwie siedziby wykonawcy? </w:t>
            </w:r>
            <w:r w:rsidRPr="006E11B6">
              <w:rPr>
                <w:rFonts w:ascii="Arial" w:hAnsi="Arial" w:cs="Arial"/>
                <w:sz w:val="20"/>
                <w:szCs w:val="20"/>
              </w:rPr>
              <w:br/>
            </w:r>
            <w:r w:rsidRPr="006E11B6">
              <w:rPr>
                <w:rFonts w:ascii="Arial" w:hAnsi="Arial" w:cs="Arial"/>
                <w:sz w:val="20"/>
                <w:szCs w:val="20"/>
              </w:rPr>
              <w:br/>
              <w:t>Jeżeli odnośna dokumentacja jest dostępna w formie elektronicznej, proszę wskazać:</w:t>
            </w:r>
          </w:p>
        </w:tc>
        <w:tc>
          <w:tcPr>
            <w:tcW w:w="4645" w:type="dxa"/>
            <w:shd w:val="clear" w:color="auto" w:fill="auto"/>
          </w:tcPr>
          <w:p w:rsidR="00E41DBB" w:rsidRPr="006E11B6" w:rsidRDefault="00E41DBB" w:rsidP="00614A0E">
            <w:pPr>
              <w:rPr>
                <w:rFonts w:ascii="Arial" w:hAnsi="Arial" w:cs="Arial"/>
                <w:w w:val="0"/>
                <w:sz w:val="20"/>
                <w:szCs w:val="20"/>
              </w:rPr>
            </w:pPr>
            <w:r w:rsidRPr="006E11B6">
              <w:rPr>
                <w:rFonts w:ascii="Arial" w:hAnsi="Arial" w:cs="Arial"/>
                <w:w w:val="0"/>
                <w:sz w:val="20"/>
                <w:szCs w:val="20"/>
              </w:rPr>
              <w:br/>
              <w:t>[] Tak [] Nie</w:t>
            </w:r>
            <w:r w:rsidRPr="006E11B6">
              <w:rPr>
                <w:rFonts w:ascii="Arial" w:hAnsi="Arial" w:cs="Arial"/>
                <w:w w:val="0"/>
                <w:sz w:val="20"/>
                <w:szCs w:val="20"/>
              </w:rPr>
              <w:br/>
            </w:r>
            <w:r w:rsidRPr="006E11B6">
              <w:rPr>
                <w:rFonts w:ascii="Arial" w:hAnsi="Arial" w:cs="Arial"/>
                <w:w w:val="0"/>
                <w:sz w:val="20"/>
                <w:szCs w:val="20"/>
              </w:rPr>
              <w:br/>
              <w:t>Jeżeli tak, proszę określić, o jakie zezwolenie lub status członkowski chodzi, i wskazać, czy wykonawca je posiada: [ …] [] Tak [] Nie</w:t>
            </w:r>
            <w:r w:rsidRPr="006E11B6">
              <w:rPr>
                <w:rFonts w:ascii="Arial" w:hAnsi="Arial" w:cs="Arial"/>
                <w:w w:val="0"/>
                <w:sz w:val="20"/>
                <w:szCs w:val="20"/>
              </w:rPr>
              <w:br/>
            </w:r>
            <w:r w:rsidRPr="006E11B6">
              <w:rPr>
                <w:rFonts w:ascii="Arial" w:hAnsi="Arial" w:cs="Arial"/>
                <w:w w:val="0"/>
                <w:sz w:val="20"/>
                <w:szCs w:val="20"/>
              </w:rPr>
              <w:br/>
            </w:r>
            <w:r w:rsidRPr="006E11B6">
              <w:rPr>
                <w:rFonts w:ascii="Arial" w:hAnsi="Arial" w:cs="Arial"/>
                <w:sz w:val="20"/>
                <w:szCs w:val="20"/>
              </w:rPr>
              <w:t>(adres internetowy, wydający urząd lub organ, dokładne dane referencyjne dokumentacji): [……][……][……]</w:t>
            </w:r>
          </w:p>
        </w:tc>
      </w:tr>
    </w:tbl>
    <w:p w:rsidR="00E41DBB" w:rsidRPr="006E11B6" w:rsidRDefault="00E41DBB" w:rsidP="00E41DBB">
      <w:pPr>
        <w:keepNext/>
        <w:spacing w:before="120" w:after="360" w:line="240" w:lineRule="auto"/>
        <w:jc w:val="center"/>
        <w:rPr>
          <w:rFonts w:ascii="Arial" w:hAnsi="Arial" w:cs="Arial"/>
          <w:smallCaps/>
          <w:sz w:val="20"/>
          <w:szCs w:val="20"/>
          <w:lang w:eastAsia="en-GB"/>
        </w:rPr>
      </w:pPr>
      <w:r w:rsidRPr="006E11B6">
        <w:rPr>
          <w:rFonts w:ascii="Arial" w:hAnsi="Arial" w:cs="Arial"/>
          <w:smallCaps/>
          <w:sz w:val="20"/>
          <w:szCs w:val="20"/>
          <w:lang w:eastAsia="en-GB"/>
        </w:rPr>
        <w:t>B: Sytuacja ekonomiczna i finansowa</w:t>
      </w:r>
    </w:p>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6E11B6">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E41DBB" w:rsidRPr="006E11B6" w:rsidTr="00614A0E">
        <w:tc>
          <w:tcPr>
            <w:tcW w:w="4644"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lastRenderedPageBreak/>
              <w:t>Sytuacja ekonomiczna i finansowa</w:t>
            </w:r>
          </w:p>
        </w:tc>
        <w:tc>
          <w:tcPr>
            <w:tcW w:w="4645"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Odpowiedź:</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xml:space="preserve">1a) Jego („ogólny”) </w:t>
            </w:r>
            <w:r w:rsidRPr="006E11B6">
              <w:rPr>
                <w:rFonts w:ascii="Arial" w:hAnsi="Arial" w:cs="Arial"/>
                <w:b/>
                <w:sz w:val="20"/>
                <w:szCs w:val="20"/>
              </w:rPr>
              <w:t>roczny obrót</w:t>
            </w:r>
            <w:r w:rsidRPr="006E11B6">
              <w:rPr>
                <w:rFonts w:ascii="Arial" w:hAnsi="Arial" w:cs="Arial"/>
                <w:sz w:val="20"/>
                <w:szCs w:val="20"/>
              </w:rPr>
              <w:t xml:space="preserve"> w ciągu określonej liczby lat obrotowych wymaganej w stosownym ogłoszeniu lub dokumentach zamówienia jest następujący</w:t>
            </w:r>
            <w:r w:rsidRPr="006E11B6">
              <w:rPr>
                <w:rFonts w:ascii="Arial" w:hAnsi="Arial" w:cs="Arial"/>
                <w:b/>
                <w:sz w:val="20"/>
                <w:szCs w:val="20"/>
              </w:rPr>
              <w:t>:</w:t>
            </w:r>
            <w:r w:rsidRPr="006E11B6">
              <w:rPr>
                <w:rFonts w:ascii="Arial" w:hAnsi="Arial" w:cs="Arial"/>
                <w:b/>
                <w:sz w:val="20"/>
                <w:szCs w:val="20"/>
              </w:rPr>
              <w:br/>
              <w:t>i/lub</w:t>
            </w:r>
            <w:r w:rsidRPr="006E11B6">
              <w:rPr>
                <w:rFonts w:ascii="Arial" w:hAnsi="Arial" w:cs="Arial"/>
                <w:sz w:val="20"/>
                <w:szCs w:val="20"/>
              </w:rPr>
              <w:br/>
              <w:t xml:space="preserve">1b) Jego </w:t>
            </w:r>
            <w:r w:rsidRPr="006E11B6">
              <w:rPr>
                <w:rFonts w:ascii="Arial" w:hAnsi="Arial" w:cs="Arial"/>
                <w:b/>
                <w:sz w:val="20"/>
                <w:szCs w:val="20"/>
              </w:rPr>
              <w:t>średni</w:t>
            </w:r>
            <w:r w:rsidRPr="006E11B6">
              <w:rPr>
                <w:rFonts w:ascii="Arial" w:hAnsi="Arial" w:cs="Arial"/>
                <w:sz w:val="20"/>
                <w:szCs w:val="20"/>
              </w:rPr>
              <w:t xml:space="preserve"> roczny </w:t>
            </w:r>
            <w:r w:rsidRPr="006E11B6">
              <w:rPr>
                <w:rFonts w:ascii="Arial" w:hAnsi="Arial" w:cs="Arial"/>
                <w:b/>
                <w:sz w:val="20"/>
                <w:szCs w:val="20"/>
              </w:rPr>
              <w:t>obrót w ciągu określonej liczby lat wymaganej w stosownym ogłoszeniu lub dokumentach zamówienia jest następujący</w:t>
            </w:r>
            <w:r w:rsidRPr="006E11B6">
              <w:rPr>
                <w:rFonts w:ascii="Arial" w:hAnsi="Arial" w:cs="Arial"/>
                <w:b/>
                <w:sz w:val="20"/>
                <w:szCs w:val="20"/>
                <w:vertAlign w:val="superscript"/>
              </w:rPr>
              <w:footnoteReference w:id="34"/>
            </w:r>
            <w:r w:rsidRPr="006E11B6">
              <w:rPr>
                <w:rFonts w:ascii="Arial" w:hAnsi="Arial" w:cs="Arial"/>
                <w:b/>
                <w:sz w:val="20"/>
                <w:szCs w:val="20"/>
              </w:rPr>
              <w:t xml:space="preserve"> (</w:t>
            </w:r>
            <w:r w:rsidRPr="006E11B6">
              <w:rPr>
                <w:rFonts w:ascii="Arial" w:hAnsi="Arial" w:cs="Arial"/>
                <w:sz w:val="20"/>
                <w:szCs w:val="20"/>
              </w:rPr>
              <w:t>)</w:t>
            </w:r>
            <w:r w:rsidRPr="006E11B6">
              <w:rPr>
                <w:rFonts w:ascii="Arial" w:hAnsi="Arial" w:cs="Arial"/>
                <w:b/>
                <w:sz w:val="20"/>
                <w:szCs w:val="20"/>
              </w:rPr>
              <w:t>:</w:t>
            </w:r>
            <w:r w:rsidRPr="006E11B6">
              <w:rPr>
                <w:rFonts w:ascii="Arial" w:hAnsi="Arial" w:cs="Arial"/>
                <w:b/>
                <w:sz w:val="20"/>
                <w:szCs w:val="20"/>
              </w:rPr>
              <w:br/>
            </w:r>
            <w:r w:rsidRPr="006E11B6">
              <w:rPr>
                <w:rFonts w:ascii="Arial" w:hAnsi="Arial" w:cs="Arial"/>
                <w:sz w:val="20"/>
                <w:szCs w:val="20"/>
              </w:rPr>
              <w:t>Jeżeli odnośna dokumentacja jest dostępna w formie elektronicznej, proszę wskazać:</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rok: [……] obrót: [……] […] waluta</w:t>
            </w:r>
            <w:r w:rsidRPr="006E11B6">
              <w:rPr>
                <w:rFonts w:ascii="Arial" w:hAnsi="Arial" w:cs="Arial"/>
                <w:sz w:val="20"/>
                <w:szCs w:val="20"/>
              </w:rPr>
              <w:br/>
              <w:t>rok: [……] obrót: [……] […] waluta</w:t>
            </w:r>
            <w:r w:rsidRPr="006E11B6">
              <w:rPr>
                <w:rFonts w:ascii="Arial" w:hAnsi="Arial" w:cs="Arial"/>
                <w:sz w:val="20"/>
                <w:szCs w:val="20"/>
              </w:rPr>
              <w:br/>
              <w:t>rok: [……] obrót: [……] […] waluta</w:t>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t>(liczba lat, średni obrót)</w:t>
            </w:r>
            <w:r w:rsidRPr="006E11B6">
              <w:rPr>
                <w:rFonts w:ascii="Arial" w:hAnsi="Arial" w:cs="Arial"/>
                <w:b/>
                <w:sz w:val="20"/>
                <w:szCs w:val="20"/>
              </w:rPr>
              <w:t>:</w:t>
            </w:r>
            <w:r w:rsidRPr="006E11B6">
              <w:rPr>
                <w:rFonts w:ascii="Arial" w:hAnsi="Arial" w:cs="Arial"/>
                <w:sz w:val="20"/>
                <w:szCs w:val="20"/>
              </w:rPr>
              <w:t xml:space="preserve"> [……], [……] […] waluta</w:t>
            </w:r>
            <w:r w:rsidRPr="006E11B6">
              <w:rPr>
                <w:rFonts w:ascii="Arial" w:hAnsi="Arial" w:cs="Arial"/>
                <w:sz w:val="20"/>
                <w:szCs w:val="20"/>
              </w:rPr>
              <w:br/>
            </w:r>
          </w:p>
          <w:p w:rsidR="00E41DBB" w:rsidRPr="006E11B6" w:rsidRDefault="00E41DBB" w:rsidP="00614A0E">
            <w:pPr>
              <w:rPr>
                <w:rFonts w:ascii="Arial" w:hAnsi="Arial" w:cs="Arial"/>
                <w:sz w:val="20"/>
                <w:szCs w:val="20"/>
              </w:rPr>
            </w:pPr>
            <w:r w:rsidRPr="006E11B6">
              <w:rPr>
                <w:rFonts w:ascii="Arial" w:hAnsi="Arial" w:cs="Arial"/>
                <w:sz w:val="20"/>
                <w:szCs w:val="20"/>
              </w:rPr>
              <w:t>(adres internetowy, wydający urząd lub organ, dokładne dane referencyjne dokumentacji): [……][……][……]</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xml:space="preserve">2a) Jego roczny („specyficzny”) </w:t>
            </w:r>
            <w:r w:rsidRPr="006E11B6">
              <w:rPr>
                <w:rFonts w:ascii="Arial" w:hAnsi="Arial" w:cs="Arial"/>
                <w:b/>
                <w:sz w:val="20"/>
                <w:szCs w:val="20"/>
              </w:rPr>
              <w:t>obrót w obszarze działalności gospodarczej objętym zamówieniem</w:t>
            </w:r>
            <w:r w:rsidRPr="006E11B6">
              <w:rPr>
                <w:rFonts w:ascii="Arial" w:hAnsi="Arial" w:cs="Arial"/>
                <w:sz w:val="20"/>
                <w:szCs w:val="20"/>
              </w:rPr>
              <w:t xml:space="preserve"> i określonym w stosownym ogłoszeniu lub dokumentach zamówienia w ciągu wymaganej liczby lat obrotowych jest następujący:</w:t>
            </w:r>
            <w:r w:rsidRPr="006E11B6">
              <w:rPr>
                <w:rFonts w:ascii="Arial" w:hAnsi="Arial" w:cs="Arial"/>
                <w:sz w:val="20"/>
                <w:szCs w:val="20"/>
              </w:rPr>
              <w:br/>
            </w:r>
            <w:r w:rsidRPr="006E11B6">
              <w:rPr>
                <w:rFonts w:ascii="Arial" w:hAnsi="Arial" w:cs="Arial"/>
                <w:b/>
                <w:sz w:val="20"/>
                <w:szCs w:val="20"/>
              </w:rPr>
              <w:t>i/lub</w:t>
            </w:r>
            <w:r w:rsidRPr="006E11B6">
              <w:rPr>
                <w:rFonts w:ascii="Arial" w:hAnsi="Arial" w:cs="Arial"/>
                <w:b/>
                <w:sz w:val="20"/>
                <w:szCs w:val="20"/>
              </w:rPr>
              <w:br/>
            </w:r>
            <w:r w:rsidRPr="006E11B6">
              <w:rPr>
                <w:rFonts w:ascii="Arial" w:hAnsi="Arial" w:cs="Arial"/>
                <w:sz w:val="20"/>
                <w:szCs w:val="20"/>
              </w:rPr>
              <w:t xml:space="preserve">2b) Jego </w:t>
            </w:r>
            <w:r w:rsidRPr="006E11B6">
              <w:rPr>
                <w:rFonts w:ascii="Arial" w:hAnsi="Arial" w:cs="Arial"/>
                <w:b/>
                <w:sz w:val="20"/>
                <w:szCs w:val="20"/>
              </w:rPr>
              <w:t>średni</w:t>
            </w:r>
            <w:r w:rsidRPr="006E11B6">
              <w:rPr>
                <w:rFonts w:ascii="Arial" w:hAnsi="Arial" w:cs="Arial"/>
                <w:sz w:val="20"/>
                <w:szCs w:val="20"/>
              </w:rPr>
              <w:t xml:space="preserve"> roczny </w:t>
            </w:r>
            <w:r w:rsidRPr="006E11B6">
              <w:rPr>
                <w:rFonts w:ascii="Arial" w:hAnsi="Arial" w:cs="Arial"/>
                <w:b/>
                <w:sz w:val="20"/>
                <w:szCs w:val="20"/>
              </w:rPr>
              <w:t>obrót w przedmiotowym obszarze i w ciągu określonej liczby lat wymaganej w stosownym ogłoszeniu lub dokumentach zamówienia jest następujący</w:t>
            </w:r>
            <w:r w:rsidRPr="006E11B6">
              <w:rPr>
                <w:rFonts w:ascii="Arial" w:hAnsi="Arial" w:cs="Arial"/>
                <w:b/>
                <w:sz w:val="20"/>
                <w:szCs w:val="20"/>
                <w:vertAlign w:val="superscript"/>
              </w:rPr>
              <w:footnoteReference w:id="35"/>
            </w:r>
            <w:r w:rsidRPr="006E11B6">
              <w:rPr>
                <w:rFonts w:ascii="Arial" w:hAnsi="Arial" w:cs="Arial"/>
                <w:b/>
                <w:sz w:val="20"/>
                <w:szCs w:val="20"/>
              </w:rPr>
              <w:t>:</w:t>
            </w:r>
            <w:r w:rsidRPr="006E11B6">
              <w:rPr>
                <w:rFonts w:ascii="Arial" w:hAnsi="Arial" w:cs="Arial"/>
                <w:b/>
                <w:sz w:val="20"/>
                <w:szCs w:val="20"/>
              </w:rPr>
              <w:br/>
            </w:r>
            <w:r w:rsidRPr="006E11B6">
              <w:rPr>
                <w:rFonts w:ascii="Arial" w:hAnsi="Arial" w:cs="Arial"/>
                <w:sz w:val="20"/>
                <w:szCs w:val="20"/>
              </w:rPr>
              <w:t>Jeżeli odnośna dokumentacja jest dostępna w formie elektronicznej, proszę wskazać:</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rok: [……] obrót: [……] […] waluta</w:t>
            </w:r>
            <w:r w:rsidRPr="006E11B6">
              <w:rPr>
                <w:rFonts w:ascii="Arial" w:hAnsi="Arial" w:cs="Arial"/>
                <w:sz w:val="20"/>
                <w:szCs w:val="20"/>
              </w:rPr>
              <w:br/>
              <w:t>rok: [……] obrót: [……] […] waluta</w:t>
            </w:r>
            <w:r w:rsidRPr="006E11B6">
              <w:rPr>
                <w:rFonts w:ascii="Arial" w:hAnsi="Arial" w:cs="Arial"/>
                <w:sz w:val="20"/>
                <w:szCs w:val="20"/>
              </w:rPr>
              <w:br/>
              <w:t>rok: [……] obrót: [……] […] waluta</w:t>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t>(liczba lat, średni obrót)</w:t>
            </w:r>
            <w:r w:rsidRPr="006E11B6">
              <w:rPr>
                <w:rFonts w:ascii="Arial" w:hAnsi="Arial" w:cs="Arial"/>
                <w:b/>
                <w:sz w:val="20"/>
                <w:szCs w:val="20"/>
              </w:rPr>
              <w:t>:</w:t>
            </w:r>
            <w:r w:rsidRPr="006E11B6">
              <w:rPr>
                <w:rFonts w:ascii="Arial" w:hAnsi="Arial" w:cs="Arial"/>
                <w:sz w:val="20"/>
                <w:szCs w:val="20"/>
              </w:rPr>
              <w:t xml:space="preserve"> [……], [……] […] waluta</w:t>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t>(adres internetowy, wydający urząd lub organ, dokładne dane referencyjne dokumentacji): [……][……][……]</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xml:space="preserve">4) W odniesieniu do </w:t>
            </w:r>
            <w:r w:rsidRPr="006E11B6">
              <w:rPr>
                <w:rFonts w:ascii="Arial" w:hAnsi="Arial" w:cs="Arial"/>
                <w:b/>
                <w:sz w:val="20"/>
                <w:szCs w:val="20"/>
              </w:rPr>
              <w:t>wskaźników finansowych</w:t>
            </w:r>
            <w:r w:rsidRPr="006E11B6">
              <w:rPr>
                <w:rFonts w:ascii="Arial" w:hAnsi="Arial" w:cs="Arial"/>
                <w:b/>
                <w:sz w:val="20"/>
                <w:szCs w:val="20"/>
                <w:vertAlign w:val="superscript"/>
              </w:rPr>
              <w:footnoteReference w:id="36"/>
            </w:r>
            <w:r w:rsidRPr="006E11B6">
              <w:rPr>
                <w:rFonts w:ascii="Arial" w:hAnsi="Arial" w:cs="Arial"/>
                <w:sz w:val="20"/>
                <w:szCs w:val="20"/>
              </w:rPr>
              <w:t xml:space="preserve"> określonych w stosownym ogłoszeniu lub dokumentach zamówienia wykonawca oświadcza, że aktualna(-e) wartość(-ci) wymaganego(-ych) wskaźnika(-ów) jest (są) następująca(-e):</w:t>
            </w:r>
            <w:r w:rsidRPr="006E11B6">
              <w:rPr>
                <w:rFonts w:ascii="Arial" w:hAnsi="Arial" w:cs="Arial"/>
                <w:sz w:val="20"/>
                <w:szCs w:val="20"/>
              </w:rPr>
              <w:br/>
              <w:t>Jeżeli odnośna dokumentacja jest dostępna w formie elektronicznej, proszę wskazać:</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(określenie wymaganego wskaźnika – stosunek X do Y</w:t>
            </w:r>
            <w:r w:rsidRPr="006E11B6">
              <w:rPr>
                <w:rFonts w:ascii="Arial" w:hAnsi="Arial" w:cs="Arial"/>
                <w:sz w:val="20"/>
                <w:szCs w:val="20"/>
                <w:vertAlign w:val="superscript"/>
              </w:rPr>
              <w:footnoteReference w:id="37"/>
            </w:r>
            <w:r w:rsidRPr="006E11B6">
              <w:rPr>
                <w:rFonts w:ascii="Arial" w:hAnsi="Arial" w:cs="Arial"/>
                <w:sz w:val="20"/>
                <w:szCs w:val="20"/>
              </w:rPr>
              <w:t xml:space="preserve"> – oraz wartość):</w:t>
            </w:r>
            <w:r w:rsidRPr="006E11B6">
              <w:rPr>
                <w:rFonts w:ascii="Arial" w:hAnsi="Arial" w:cs="Arial"/>
                <w:sz w:val="20"/>
                <w:szCs w:val="20"/>
              </w:rPr>
              <w:br/>
              <w:t>[……], [……]</w:t>
            </w:r>
            <w:r w:rsidRPr="006E11B6">
              <w:rPr>
                <w:rFonts w:ascii="Arial" w:hAnsi="Arial" w:cs="Arial"/>
                <w:sz w:val="20"/>
                <w:szCs w:val="20"/>
                <w:vertAlign w:val="superscript"/>
              </w:rPr>
              <w:footnoteReference w:id="38"/>
            </w:r>
            <w:r w:rsidRPr="006E11B6">
              <w:rPr>
                <w:rFonts w:ascii="Arial" w:hAnsi="Arial" w:cs="Arial"/>
                <w:sz w:val="20"/>
                <w:szCs w:val="20"/>
              </w:rPr>
              <w:br/>
            </w:r>
            <w:r w:rsidRPr="006E11B6">
              <w:rPr>
                <w:rFonts w:ascii="Arial" w:hAnsi="Arial" w:cs="Arial"/>
                <w:i/>
                <w:sz w:val="20"/>
                <w:szCs w:val="20"/>
              </w:rPr>
              <w:br/>
            </w:r>
            <w:r w:rsidRPr="006E11B6">
              <w:rPr>
                <w:rFonts w:ascii="Arial" w:hAnsi="Arial" w:cs="Arial"/>
                <w:i/>
                <w:sz w:val="20"/>
                <w:szCs w:val="20"/>
              </w:rPr>
              <w:br/>
            </w:r>
            <w:r w:rsidRPr="006E11B6">
              <w:rPr>
                <w:rFonts w:ascii="Arial" w:hAnsi="Arial" w:cs="Arial"/>
                <w:sz w:val="20"/>
                <w:szCs w:val="20"/>
              </w:rPr>
              <w:t>(adres internetowy, wydający urząd lub organ, dokładne dane referencyjne dokumentacji): [……][……][……]</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lastRenderedPageBreak/>
              <w:t xml:space="preserve">5) W ramach </w:t>
            </w:r>
            <w:r w:rsidRPr="006E11B6">
              <w:rPr>
                <w:rFonts w:ascii="Arial" w:hAnsi="Arial" w:cs="Arial"/>
                <w:b/>
                <w:sz w:val="20"/>
                <w:szCs w:val="20"/>
              </w:rPr>
              <w:t>ubezpieczenia z tytułu ryzyka zawodowego</w:t>
            </w:r>
            <w:r w:rsidRPr="006E11B6">
              <w:rPr>
                <w:rFonts w:ascii="Arial" w:hAnsi="Arial" w:cs="Arial"/>
                <w:sz w:val="20"/>
                <w:szCs w:val="20"/>
              </w:rPr>
              <w:t xml:space="preserve"> wykonawca jest ubezpieczony na następującą kwotę:</w:t>
            </w:r>
            <w:r w:rsidRPr="006E11B6">
              <w:rPr>
                <w:rFonts w:ascii="Arial" w:hAnsi="Arial" w:cs="Arial"/>
                <w:sz w:val="20"/>
                <w:szCs w:val="20"/>
              </w:rPr>
              <w:br/>
            </w:r>
            <w:r w:rsidRPr="006E11B6">
              <w:rPr>
                <w:rFonts w:ascii="Arial" w:hAnsi="Arial" w:cs="Arial"/>
                <w:sz w:val="20"/>
                <w:szCs w:val="20"/>
                <w:lang w:eastAsia="en-GB"/>
              </w:rPr>
              <w:t>Jeżeli t</w:t>
            </w:r>
            <w:r w:rsidRPr="006E11B6">
              <w:rPr>
                <w:rFonts w:ascii="Arial" w:hAnsi="Arial" w:cs="Arial"/>
                <w:sz w:val="20"/>
                <w:szCs w:val="20"/>
              </w:rPr>
              <w:t>e informacje są dostępne w formie elektronicznej, proszę wskazać:</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 waluta</w:t>
            </w:r>
            <w:r w:rsidRPr="006E11B6">
              <w:rPr>
                <w:rFonts w:ascii="Arial" w:hAnsi="Arial" w:cs="Arial"/>
                <w:sz w:val="20"/>
                <w:szCs w:val="20"/>
              </w:rPr>
              <w:br/>
            </w:r>
            <w:r w:rsidRPr="006E11B6">
              <w:rPr>
                <w:rFonts w:ascii="Arial" w:hAnsi="Arial" w:cs="Arial"/>
                <w:sz w:val="20"/>
                <w:szCs w:val="20"/>
              </w:rPr>
              <w:br/>
              <w:t>(adres internetowy, wydający urząd lub organ, dokładne dane referencyjne dokumentacji): [……][……][……]</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xml:space="preserve">6) W odniesieniu do </w:t>
            </w:r>
            <w:r w:rsidRPr="006E11B6">
              <w:rPr>
                <w:rFonts w:ascii="Arial" w:hAnsi="Arial" w:cs="Arial"/>
                <w:b/>
                <w:sz w:val="20"/>
                <w:szCs w:val="20"/>
              </w:rPr>
              <w:t>innych ewentualnych wymogów ekonomicznych lub finansowych</w:t>
            </w:r>
            <w:r w:rsidRPr="006E11B6">
              <w:rPr>
                <w:rFonts w:ascii="Arial" w:hAnsi="Arial" w:cs="Arial"/>
                <w:sz w:val="20"/>
                <w:szCs w:val="20"/>
              </w:rPr>
              <w:t>, które mogły zostać określone w stosownym ogłoszeniu lub dokumentach zamówienia, wykonawca oświadcza, że</w:t>
            </w:r>
            <w:r w:rsidRPr="006E11B6">
              <w:rPr>
                <w:rFonts w:ascii="Arial" w:hAnsi="Arial" w:cs="Arial"/>
                <w:sz w:val="20"/>
                <w:szCs w:val="20"/>
              </w:rPr>
              <w:br/>
              <w:t xml:space="preserve">Jeżeli odnośna dokumentacja, która </w:t>
            </w:r>
            <w:r w:rsidRPr="006E11B6">
              <w:rPr>
                <w:rFonts w:ascii="Arial" w:hAnsi="Arial" w:cs="Arial"/>
                <w:b/>
                <w:sz w:val="20"/>
                <w:szCs w:val="20"/>
              </w:rPr>
              <w:t>mogła</w:t>
            </w:r>
            <w:r w:rsidRPr="006E11B6">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w:t>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t>(adres internetowy, wydający urząd lub organ, dokładne dane referencyjne dokumentacji): [……][……][……]</w:t>
            </w:r>
          </w:p>
        </w:tc>
      </w:tr>
    </w:tbl>
    <w:p w:rsidR="00E41DBB" w:rsidRPr="006E11B6" w:rsidRDefault="00E41DBB" w:rsidP="00E41DBB">
      <w:pPr>
        <w:keepNext/>
        <w:spacing w:before="120" w:after="360" w:line="240" w:lineRule="auto"/>
        <w:jc w:val="center"/>
        <w:rPr>
          <w:rFonts w:ascii="Arial" w:hAnsi="Arial" w:cs="Arial"/>
          <w:smallCaps/>
          <w:sz w:val="20"/>
          <w:szCs w:val="20"/>
          <w:lang w:eastAsia="en-GB"/>
        </w:rPr>
      </w:pPr>
      <w:r w:rsidRPr="006E11B6">
        <w:rPr>
          <w:rFonts w:ascii="Arial" w:hAnsi="Arial" w:cs="Arial"/>
          <w:smallCaps/>
          <w:sz w:val="20"/>
          <w:szCs w:val="20"/>
          <w:lang w:eastAsia="en-GB"/>
        </w:rPr>
        <w:t>C: Zdolność techniczna i zawodowa</w:t>
      </w:r>
    </w:p>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6E11B6">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E41DBB" w:rsidRPr="006E11B6" w:rsidTr="00614A0E">
        <w:tc>
          <w:tcPr>
            <w:tcW w:w="4644"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Zdolność techniczna i zawodowa</w:t>
            </w:r>
          </w:p>
        </w:tc>
        <w:tc>
          <w:tcPr>
            <w:tcW w:w="4645" w:type="dxa"/>
            <w:shd w:val="clear" w:color="auto" w:fill="auto"/>
          </w:tcPr>
          <w:p w:rsidR="00E41DBB" w:rsidRPr="006E11B6" w:rsidRDefault="00E41DBB" w:rsidP="00614A0E">
            <w:pPr>
              <w:rPr>
                <w:rFonts w:ascii="Arial" w:hAnsi="Arial" w:cs="Arial"/>
                <w:b/>
                <w:sz w:val="20"/>
                <w:szCs w:val="20"/>
              </w:rPr>
            </w:pPr>
            <w:r w:rsidRPr="006E11B6">
              <w:rPr>
                <w:rFonts w:ascii="Arial" w:hAnsi="Arial" w:cs="Arial"/>
                <w:b/>
                <w:sz w:val="20"/>
                <w:szCs w:val="20"/>
              </w:rPr>
              <w:t>Odpowiedź:</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shd w:val="clear" w:color="auto" w:fill="FFFFFF"/>
              </w:rPr>
              <w:t xml:space="preserve">1a) Jedynie w odniesieniu do </w:t>
            </w:r>
            <w:r w:rsidRPr="006E11B6">
              <w:rPr>
                <w:rFonts w:ascii="Arial" w:hAnsi="Arial" w:cs="Arial"/>
                <w:b/>
                <w:sz w:val="20"/>
                <w:szCs w:val="20"/>
                <w:shd w:val="clear" w:color="auto" w:fill="FFFFFF"/>
              </w:rPr>
              <w:t>zamówień publicznych na roboty budowlane</w:t>
            </w:r>
            <w:r w:rsidRPr="006E11B6">
              <w:rPr>
                <w:rFonts w:ascii="Arial" w:hAnsi="Arial" w:cs="Arial"/>
                <w:sz w:val="20"/>
                <w:szCs w:val="20"/>
                <w:shd w:val="clear" w:color="auto" w:fill="FFFFFF"/>
              </w:rPr>
              <w:t>:</w:t>
            </w:r>
            <w:r w:rsidRPr="006E11B6">
              <w:rPr>
                <w:rFonts w:ascii="Arial" w:hAnsi="Arial" w:cs="Arial"/>
                <w:sz w:val="20"/>
                <w:szCs w:val="20"/>
                <w:shd w:val="clear" w:color="auto" w:fill="BFBFBF"/>
              </w:rPr>
              <w:br/>
            </w:r>
            <w:r w:rsidRPr="006E11B6">
              <w:rPr>
                <w:rFonts w:ascii="Arial" w:hAnsi="Arial" w:cs="Arial"/>
                <w:sz w:val="20"/>
                <w:szCs w:val="20"/>
              </w:rPr>
              <w:t>W okresie odniesienia</w:t>
            </w:r>
            <w:r w:rsidRPr="006E11B6">
              <w:rPr>
                <w:rFonts w:ascii="Arial" w:hAnsi="Arial" w:cs="Arial"/>
                <w:sz w:val="20"/>
                <w:szCs w:val="20"/>
                <w:vertAlign w:val="superscript"/>
              </w:rPr>
              <w:footnoteReference w:id="39"/>
            </w:r>
            <w:r w:rsidRPr="006E11B6">
              <w:rPr>
                <w:rFonts w:ascii="Arial" w:hAnsi="Arial" w:cs="Arial"/>
                <w:sz w:val="20"/>
                <w:szCs w:val="20"/>
              </w:rPr>
              <w:t xml:space="preserve"> wykonawca </w:t>
            </w:r>
            <w:r w:rsidRPr="006E11B6">
              <w:rPr>
                <w:rFonts w:ascii="Arial" w:hAnsi="Arial" w:cs="Arial"/>
                <w:b/>
                <w:sz w:val="20"/>
                <w:szCs w:val="20"/>
              </w:rPr>
              <w:t>wykonał następujące roboty budowlane określonego rodzaju</w:t>
            </w:r>
            <w:r w:rsidRPr="006E11B6">
              <w:rPr>
                <w:rFonts w:ascii="Arial" w:hAnsi="Arial" w:cs="Arial"/>
                <w:sz w:val="20"/>
                <w:szCs w:val="20"/>
              </w:rPr>
              <w:t xml:space="preserve">: </w:t>
            </w:r>
            <w:r w:rsidRPr="006E11B6">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Liczba lat (okres ten został wskazany w stosownym ogłoszeniu lub dokumentach zamówienia): […]</w:t>
            </w:r>
            <w:r w:rsidRPr="006E11B6">
              <w:rPr>
                <w:rFonts w:ascii="Arial" w:hAnsi="Arial" w:cs="Arial"/>
                <w:sz w:val="20"/>
                <w:szCs w:val="20"/>
              </w:rPr>
              <w:br/>
              <w:t>Roboty budowlane: [……]</w:t>
            </w:r>
            <w:r w:rsidRPr="006E11B6">
              <w:rPr>
                <w:rFonts w:ascii="Arial" w:hAnsi="Arial" w:cs="Arial"/>
                <w:sz w:val="20"/>
                <w:szCs w:val="20"/>
              </w:rPr>
              <w:br/>
            </w:r>
            <w:r w:rsidRPr="006E11B6">
              <w:rPr>
                <w:rFonts w:ascii="Arial" w:hAnsi="Arial" w:cs="Arial"/>
                <w:sz w:val="20"/>
                <w:szCs w:val="20"/>
              </w:rPr>
              <w:br/>
              <w:t>(adres internetowy, wydający urząd lub organ, dokładne dane referencyjne dokumentacji): [……][……][……]</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shd w:val="clear" w:color="auto" w:fill="BFBFBF"/>
              </w:rPr>
            </w:pPr>
            <w:r w:rsidRPr="006E11B6">
              <w:rPr>
                <w:rFonts w:ascii="Arial" w:hAnsi="Arial" w:cs="Arial"/>
                <w:sz w:val="20"/>
                <w:szCs w:val="20"/>
                <w:shd w:val="clear" w:color="auto" w:fill="FFFFFF"/>
              </w:rPr>
              <w:t xml:space="preserve">1b) Jedynie w odniesieniu do </w:t>
            </w:r>
            <w:r w:rsidRPr="006E11B6">
              <w:rPr>
                <w:rFonts w:ascii="Arial" w:hAnsi="Arial" w:cs="Arial"/>
                <w:b/>
                <w:sz w:val="20"/>
                <w:szCs w:val="20"/>
                <w:shd w:val="clear" w:color="auto" w:fill="FFFFFF"/>
              </w:rPr>
              <w:t>zamówień publicznych na dostawy i zamówień publicznych na usługi</w:t>
            </w:r>
            <w:r w:rsidRPr="006E11B6">
              <w:rPr>
                <w:rFonts w:ascii="Arial" w:hAnsi="Arial" w:cs="Arial"/>
                <w:sz w:val="20"/>
                <w:szCs w:val="20"/>
                <w:shd w:val="clear" w:color="auto" w:fill="FFFFFF"/>
              </w:rPr>
              <w:t>:</w:t>
            </w:r>
            <w:r w:rsidRPr="006E11B6">
              <w:rPr>
                <w:rFonts w:ascii="Arial" w:hAnsi="Arial" w:cs="Arial"/>
                <w:sz w:val="20"/>
                <w:szCs w:val="20"/>
                <w:shd w:val="clear" w:color="auto" w:fill="BFBFBF"/>
              </w:rPr>
              <w:br/>
            </w:r>
            <w:r w:rsidRPr="006E11B6">
              <w:rPr>
                <w:rFonts w:ascii="Arial" w:hAnsi="Arial" w:cs="Arial"/>
                <w:sz w:val="20"/>
                <w:szCs w:val="20"/>
              </w:rPr>
              <w:t>W okresie odniesienia</w:t>
            </w:r>
            <w:r w:rsidRPr="006E11B6">
              <w:rPr>
                <w:rFonts w:ascii="Arial" w:hAnsi="Arial" w:cs="Arial"/>
                <w:sz w:val="20"/>
                <w:szCs w:val="20"/>
                <w:vertAlign w:val="superscript"/>
              </w:rPr>
              <w:footnoteReference w:id="40"/>
            </w:r>
            <w:r w:rsidRPr="006E11B6">
              <w:rPr>
                <w:rFonts w:ascii="Arial" w:hAnsi="Arial" w:cs="Arial"/>
                <w:sz w:val="20"/>
                <w:szCs w:val="20"/>
              </w:rPr>
              <w:t xml:space="preserve"> wykonawca </w:t>
            </w:r>
            <w:r w:rsidRPr="006E11B6">
              <w:rPr>
                <w:rFonts w:ascii="Arial" w:hAnsi="Arial" w:cs="Arial"/>
                <w:b/>
                <w:sz w:val="20"/>
                <w:szCs w:val="20"/>
              </w:rPr>
              <w:t>zrealizował następujące główne dostawy określonego rodzaju lub wyświadczył następujące główne usługi określonego rodzaju</w:t>
            </w:r>
            <w:r w:rsidRPr="006E11B6">
              <w:rPr>
                <w:rFonts w:ascii="Arial" w:hAnsi="Arial" w:cs="Arial"/>
                <w:sz w:val="20"/>
                <w:szCs w:val="20"/>
              </w:rPr>
              <w:t>:</w:t>
            </w:r>
            <w:r w:rsidRPr="006E11B6">
              <w:rPr>
                <w:rFonts w:ascii="Arial" w:hAnsi="Arial" w:cs="Arial"/>
                <w:b/>
                <w:sz w:val="20"/>
                <w:szCs w:val="20"/>
              </w:rPr>
              <w:t xml:space="preserve"> </w:t>
            </w:r>
            <w:r w:rsidRPr="006E11B6">
              <w:rPr>
                <w:rFonts w:ascii="Arial" w:hAnsi="Arial" w:cs="Arial"/>
                <w:sz w:val="20"/>
                <w:szCs w:val="20"/>
              </w:rPr>
              <w:t>Przy sporządzaniu wykazu proszę podać kwoty, daty i odbiorców, zarówno publicznych, jak i prywatnych</w:t>
            </w:r>
            <w:r w:rsidRPr="006E11B6">
              <w:rPr>
                <w:rFonts w:ascii="Arial" w:hAnsi="Arial" w:cs="Arial"/>
                <w:sz w:val="20"/>
                <w:szCs w:val="20"/>
                <w:vertAlign w:val="superscript"/>
              </w:rPr>
              <w:footnoteReference w:id="41"/>
            </w:r>
            <w:r w:rsidRPr="006E11B6">
              <w:rPr>
                <w:rFonts w:ascii="Arial" w:hAnsi="Arial" w:cs="Arial"/>
                <w:sz w:val="20"/>
                <w:szCs w:val="20"/>
              </w:rPr>
              <w:t>:</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E41DBB" w:rsidRPr="006E11B6" w:rsidTr="00614A0E">
              <w:tc>
                <w:tcPr>
                  <w:tcW w:w="1336"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Opis</w:t>
                  </w:r>
                </w:p>
              </w:tc>
              <w:tc>
                <w:tcPr>
                  <w:tcW w:w="936"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Kwoty</w:t>
                  </w:r>
                </w:p>
              </w:tc>
              <w:tc>
                <w:tcPr>
                  <w:tcW w:w="72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Daty</w:t>
                  </w:r>
                </w:p>
              </w:tc>
              <w:tc>
                <w:tcPr>
                  <w:tcW w:w="1149"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Odbiorcy</w:t>
                  </w:r>
                </w:p>
              </w:tc>
            </w:tr>
            <w:tr w:rsidR="00E41DBB" w:rsidRPr="006E11B6" w:rsidTr="00614A0E">
              <w:tc>
                <w:tcPr>
                  <w:tcW w:w="1336" w:type="dxa"/>
                  <w:shd w:val="clear" w:color="auto" w:fill="auto"/>
                </w:tcPr>
                <w:p w:rsidR="00E41DBB" w:rsidRPr="006E11B6" w:rsidRDefault="00E41DBB" w:rsidP="00614A0E">
                  <w:pPr>
                    <w:rPr>
                      <w:rFonts w:ascii="Arial" w:hAnsi="Arial" w:cs="Arial"/>
                      <w:sz w:val="20"/>
                      <w:szCs w:val="20"/>
                    </w:rPr>
                  </w:pPr>
                </w:p>
              </w:tc>
              <w:tc>
                <w:tcPr>
                  <w:tcW w:w="936" w:type="dxa"/>
                  <w:shd w:val="clear" w:color="auto" w:fill="auto"/>
                </w:tcPr>
                <w:p w:rsidR="00E41DBB" w:rsidRPr="006E11B6" w:rsidRDefault="00E41DBB" w:rsidP="00614A0E">
                  <w:pPr>
                    <w:rPr>
                      <w:rFonts w:ascii="Arial" w:hAnsi="Arial" w:cs="Arial"/>
                      <w:sz w:val="20"/>
                      <w:szCs w:val="20"/>
                    </w:rPr>
                  </w:pPr>
                </w:p>
              </w:tc>
              <w:tc>
                <w:tcPr>
                  <w:tcW w:w="724" w:type="dxa"/>
                  <w:shd w:val="clear" w:color="auto" w:fill="auto"/>
                </w:tcPr>
                <w:p w:rsidR="00E41DBB" w:rsidRPr="006E11B6" w:rsidRDefault="00E41DBB" w:rsidP="00614A0E">
                  <w:pPr>
                    <w:rPr>
                      <w:rFonts w:ascii="Arial" w:hAnsi="Arial" w:cs="Arial"/>
                      <w:sz w:val="20"/>
                      <w:szCs w:val="20"/>
                    </w:rPr>
                  </w:pPr>
                </w:p>
              </w:tc>
              <w:tc>
                <w:tcPr>
                  <w:tcW w:w="1149" w:type="dxa"/>
                  <w:shd w:val="clear" w:color="auto" w:fill="auto"/>
                </w:tcPr>
                <w:p w:rsidR="00E41DBB" w:rsidRPr="006E11B6" w:rsidRDefault="00E41DBB" w:rsidP="00614A0E">
                  <w:pPr>
                    <w:rPr>
                      <w:rFonts w:ascii="Arial" w:hAnsi="Arial" w:cs="Arial"/>
                      <w:sz w:val="20"/>
                      <w:szCs w:val="20"/>
                    </w:rPr>
                  </w:pPr>
                </w:p>
              </w:tc>
            </w:tr>
          </w:tbl>
          <w:p w:rsidR="00E41DBB" w:rsidRPr="006E11B6" w:rsidRDefault="00E41DBB" w:rsidP="00614A0E">
            <w:pPr>
              <w:rPr>
                <w:rFonts w:ascii="Arial" w:hAnsi="Arial" w:cs="Arial"/>
                <w:sz w:val="20"/>
                <w:szCs w:val="20"/>
              </w:rPr>
            </w:pP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shd w:val="clear" w:color="auto" w:fill="BFBFBF"/>
              </w:rPr>
            </w:pPr>
            <w:r w:rsidRPr="006E11B6">
              <w:rPr>
                <w:rFonts w:ascii="Arial" w:hAnsi="Arial" w:cs="Arial"/>
                <w:sz w:val="20"/>
                <w:szCs w:val="20"/>
              </w:rPr>
              <w:lastRenderedPageBreak/>
              <w:t xml:space="preserve">2) Może skorzystać z usług następujących </w:t>
            </w:r>
            <w:r w:rsidRPr="006E11B6">
              <w:rPr>
                <w:rFonts w:ascii="Arial" w:hAnsi="Arial" w:cs="Arial"/>
                <w:b/>
                <w:sz w:val="20"/>
                <w:szCs w:val="20"/>
              </w:rPr>
              <w:t>pracowników technicznych lub służb technicznych</w:t>
            </w:r>
            <w:r w:rsidRPr="006E11B6">
              <w:rPr>
                <w:rFonts w:ascii="Arial" w:hAnsi="Arial" w:cs="Arial"/>
                <w:b/>
                <w:sz w:val="20"/>
                <w:szCs w:val="20"/>
                <w:vertAlign w:val="superscript"/>
              </w:rPr>
              <w:footnoteReference w:id="42"/>
            </w:r>
            <w:r w:rsidRPr="006E11B6">
              <w:rPr>
                <w:rFonts w:ascii="Arial" w:hAnsi="Arial" w:cs="Arial"/>
                <w:sz w:val="20"/>
                <w:szCs w:val="20"/>
              </w:rPr>
              <w:t>, w szczególności tych odpowiedzialnych za kontrolę jakości:</w:t>
            </w:r>
            <w:r w:rsidRPr="006E11B6">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w:t>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t>[……]</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xml:space="preserve">3) Korzysta z następujących </w:t>
            </w:r>
            <w:r w:rsidRPr="006E11B6">
              <w:rPr>
                <w:rFonts w:ascii="Arial" w:hAnsi="Arial" w:cs="Arial"/>
                <w:b/>
                <w:sz w:val="20"/>
                <w:szCs w:val="20"/>
              </w:rPr>
              <w:t>urządzeń technicznych oraz środków w celu zapewnienia jakości</w:t>
            </w:r>
            <w:r w:rsidRPr="006E11B6">
              <w:rPr>
                <w:rFonts w:ascii="Arial" w:hAnsi="Arial" w:cs="Arial"/>
                <w:sz w:val="20"/>
                <w:szCs w:val="20"/>
              </w:rPr>
              <w:t xml:space="preserve">, a jego </w:t>
            </w:r>
            <w:r w:rsidRPr="006E11B6">
              <w:rPr>
                <w:rFonts w:ascii="Arial" w:hAnsi="Arial" w:cs="Arial"/>
                <w:b/>
                <w:sz w:val="20"/>
                <w:szCs w:val="20"/>
              </w:rPr>
              <w:t>zaplecze naukowo-badawcze</w:t>
            </w:r>
            <w:r w:rsidRPr="006E11B6">
              <w:rPr>
                <w:rFonts w:ascii="Arial" w:hAnsi="Arial" w:cs="Arial"/>
                <w:sz w:val="20"/>
                <w:szCs w:val="20"/>
              </w:rPr>
              <w:t xml:space="preserve"> jest następujące: </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xml:space="preserve">4) Podczas realizacji zamówienia będzie mógł stosować następujące systemy </w:t>
            </w:r>
            <w:r w:rsidRPr="006E11B6">
              <w:rPr>
                <w:rFonts w:ascii="Arial" w:hAnsi="Arial" w:cs="Arial"/>
                <w:b/>
                <w:sz w:val="20"/>
                <w:szCs w:val="20"/>
              </w:rPr>
              <w:t>zarządzania łańcuchem dostaw</w:t>
            </w:r>
            <w:r w:rsidRPr="006E11B6">
              <w:rPr>
                <w:rFonts w:ascii="Arial" w:hAnsi="Arial" w:cs="Arial"/>
                <w:sz w:val="20"/>
                <w:szCs w:val="20"/>
              </w:rPr>
              <w:t xml:space="preserve"> i śledzenia łańcucha dostaw:</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shd w:val="clear" w:color="auto" w:fill="FFFFFF"/>
              </w:rPr>
              <w:t>5)</w:t>
            </w:r>
            <w:r w:rsidRPr="006E11B6">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6E11B6">
              <w:rPr>
                <w:rFonts w:ascii="Arial" w:hAnsi="Arial" w:cs="Arial"/>
                <w:b/>
                <w:sz w:val="20"/>
                <w:szCs w:val="20"/>
                <w:shd w:val="clear" w:color="auto" w:fill="BFBFBF"/>
              </w:rPr>
              <w:br/>
            </w:r>
            <w:r w:rsidRPr="006E11B6">
              <w:rPr>
                <w:rFonts w:ascii="Arial" w:hAnsi="Arial" w:cs="Arial"/>
                <w:sz w:val="20"/>
                <w:szCs w:val="20"/>
              </w:rPr>
              <w:t xml:space="preserve">Czy wykonawca </w:t>
            </w:r>
            <w:r w:rsidRPr="006E11B6">
              <w:rPr>
                <w:rFonts w:ascii="Arial" w:hAnsi="Arial" w:cs="Arial"/>
                <w:b/>
                <w:sz w:val="20"/>
                <w:szCs w:val="20"/>
              </w:rPr>
              <w:t>zezwoli</w:t>
            </w:r>
            <w:r w:rsidRPr="006E11B6">
              <w:rPr>
                <w:rFonts w:ascii="Arial" w:hAnsi="Arial" w:cs="Arial"/>
                <w:sz w:val="20"/>
                <w:szCs w:val="20"/>
              </w:rPr>
              <w:t xml:space="preserve"> na przeprowadzenie </w:t>
            </w:r>
            <w:r w:rsidRPr="006E11B6">
              <w:rPr>
                <w:rFonts w:ascii="Arial" w:hAnsi="Arial" w:cs="Arial"/>
                <w:b/>
                <w:sz w:val="20"/>
                <w:szCs w:val="20"/>
              </w:rPr>
              <w:t>kontroli</w:t>
            </w:r>
            <w:r w:rsidRPr="006E11B6">
              <w:rPr>
                <w:rFonts w:ascii="Arial" w:hAnsi="Arial" w:cs="Arial"/>
                <w:b/>
                <w:sz w:val="20"/>
                <w:szCs w:val="20"/>
                <w:vertAlign w:val="superscript"/>
              </w:rPr>
              <w:footnoteReference w:id="43"/>
            </w:r>
            <w:r w:rsidRPr="006E11B6">
              <w:rPr>
                <w:rFonts w:ascii="Arial" w:hAnsi="Arial" w:cs="Arial"/>
                <w:sz w:val="20"/>
                <w:szCs w:val="20"/>
              </w:rPr>
              <w:t xml:space="preserve"> swoich </w:t>
            </w:r>
            <w:r w:rsidRPr="006E11B6">
              <w:rPr>
                <w:rFonts w:ascii="Arial" w:hAnsi="Arial" w:cs="Arial"/>
                <w:b/>
                <w:sz w:val="20"/>
                <w:szCs w:val="20"/>
              </w:rPr>
              <w:t>zdolności produkcyjnych</w:t>
            </w:r>
            <w:r w:rsidRPr="006E11B6">
              <w:rPr>
                <w:rFonts w:ascii="Arial" w:hAnsi="Arial" w:cs="Arial"/>
                <w:sz w:val="20"/>
                <w:szCs w:val="20"/>
              </w:rPr>
              <w:t xml:space="preserve"> lub </w:t>
            </w:r>
            <w:r w:rsidRPr="006E11B6">
              <w:rPr>
                <w:rFonts w:ascii="Arial" w:hAnsi="Arial" w:cs="Arial"/>
                <w:b/>
                <w:sz w:val="20"/>
                <w:szCs w:val="20"/>
              </w:rPr>
              <w:t>zdolności technicznych</w:t>
            </w:r>
            <w:r w:rsidRPr="006E11B6">
              <w:rPr>
                <w:rFonts w:ascii="Arial" w:hAnsi="Arial" w:cs="Arial"/>
                <w:sz w:val="20"/>
                <w:szCs w:val="20"/>
              </w:rPr>
              <w:t xml:space="preserve">, a w razie konieczności także dostępnych mu </w:t>
            </w:r>
            <w:r w:rsidRPr="006E11B6">
              <w:rPr>
                <w:rFonts w:ascii="Arial" w:hAnsi="Arial" w:cs="Arial"/>
                <w:b/>
                <w:sz w:val="20"/>
                <w:szCs w:val="20"/>
              </w:rPr>
              <w:t>środków naukowych i badawczych</w:t>
            </w:r>
            <w:r w:rsidRPr="006E11B6">
              <w:rPr>
                <w:rFonts w:ascii="Arial" w:hAnsi="Arial" w:cs="Arial"/>
                <w:sz w:val="20"/>
                <w:szCs w:val="20"/>
              </w:rPr>
              <w:t xml:space="preserve">, jak również </w:t>
            </w:r>
            <w:r w:rsidRPr="006E11B6">
              <w:rPr>
                <w:rFonts w:ascii="Arial" w:hAnsi="Arial" w:cs="Arial"/>
                <w:b/>
                <w:sz w:val="20"/>
                <w:szCs w:val="20"/>
              </w:rPr>
              <w:t>środków kontroli jakości</w:t>
            </w:r>
            <w:r w:rsidRPr="006E11B6">
              <w:rPr>
                <w:rFonts w:ascii="Arial" w:hAnsi="Arial" w:cs="Arial"/>
                <w:sz w:val="20"/>
                <w:szCs w:val="20"/>
              </w:rPr>
              <w:t>?</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t>[] Tak [] Nie</w:t>
            </w:r>
          </w:p>
        </w:tc>
      </w:tr>
      <w:tr w:rsidR="00E41DBB" w:rsidRPr="006E11B6" w:rsidTr="00614A0E">
        <w:tc>
          <w:tcPr>
            <w:tcW w:w="4644" w:type="dxa"/>
            <w:shd w:val="clear" w:color="auto" w:fill="auto"/>
          </w:tcPr>
          <w:p w:rsidR="00E41DBB" w:rsidRPr="006E11B6" w:rsidRDefault="00E41DBB" w:rsidP="00614A0E">
            <w:pPr>
              <w:rPr>
                <w:rFonts w:ascii="Arial" w:hAnsi="Arial" w:cs="Arial"/>
                <w:b/>
                <w:sz w:val="20"/>
                <w:szCs w:val="20"/>
                <w:shd w:val="clear" w:color="auto" w:fill="BFBFBF"/>
              </w:rPr>
            </w:pPr>
            <w:r w:rsidRPr="006E11B6">
              <w:rPr>
                <w:rFonts w:ascii="Arial" w:hAnsi="Arial" w:cs="Arial"/>
                <w:sz w:val="20"/>
                <w:szCs w:val="20"/>
              </w:rPr>
              <w:t xml:space="preserve">6) Następującym </w:t>
            </w:r>
            <w:r w:rsidRPr="006E11B6">
              <w:rPr>
                <w:rFonts w:ascii="Arial" w:hAnsi="Arial" w:cs="Arial"/>
                <w:b/>
                <w:sz w:val="20"/>
                <w:szCs w:val="20"/>
              </w:rPr>
              <w:t>wykształceniem i kwalifikacjami zawodowymi</w:t>
            </w:r>
            <w:r w:rsidRPr="006E11B6">
              <w:rPr>
                <w:rFonts w:ascii="Arial" w:hAnsi="Arial" w:cs="Arial"/>
                <w:sz w:val="20"/>
                <w:szCs w:val="20"/>
              </w:rPr>
              <w:t xml:space="preserve"> legitymuje się:</w:t>
            </w:r>
            <w:r w:rsidRPr="006E11B6">
              <w:rPr>
                <w:rFonts w:ascii="Arial" w:hAnsi="Arial" w:cs="Arial"/>
                <w:sz w:val="20"/>
                <w:szCs w:val="20"/>
              </w:rPr>
              <w:br/>
              <w:t>a) sam usługodawca lub wykonawca:</w:t>
            </w:r>
            <w:r w:rsidRPr="006E11B6">
              <w:rPr>
                <w:rFonts w:ascii="Arial" w:hAnsi="Arial" w:cs="Arial"/>
                <w:sz w:val="20"/>
                <w:szCs w:val="20"/>
              </w:rPr>
              <w:br/>
            </w:r>
            <w:r w:rsidRPr="006E11B6">
              <w:rPr>
                <w:rFonts w:ascii="Arial" w:hAnsi="Arial" w:cs="Arial"/>
                <w:b/>
                <w:sz w:val="20"/>
                <w:szCs w:val="20"/>
              </w:rPr>
              <w:t>lub</w:t>
            </w:r>
            <w:r w:rsidRPr="006E11B6">
              <w:rPr>
                <w:rFonts w:ascii="Arial" w:hAnsi="Arial" w:cs="Arial"/>
                <w:sz w:val="20"/>
                <w:szCs w:val="20"/>
              </w:rPr>
              <w:t xml:space="preserve"> (w zależności od wymogów określonych w stosownym ogłoszeniu lub dokumentach zamówienia):</w:t>
            </w:r>
            <w:r w:rsidRPr="006E11B6">
              <w:rPr>
                <w:rFonts w:ascii="Arial" w:hAnsi="Arial" w:cs="Arial"/>
                <w:sz w:val="20"/>
                <w:szCs w:val="20"/>
              </w:rPr>
              <w:br/>
              <w:t>b) jego kadra kierownicza:</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br/>
            </w:r>
            <w:r w:rsidRPr="006E11B6">
              <w:rPr>
                <w:rFonts w:ascii="Arial" w:hAnsi="Arial" w:cs="Arial"/>
                <w:sz w:val="20"/>
                <w:szCs w:val="20"/>
              </w:rPr>
              <w:br/>
              <w:t>a) [……]</w:t>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t>b) [……]</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xml:space="preserve">7) Podczas realizacji zamówienia wykonawca będzie mógł stosować następujące </w:t>
            </w:r>
            <w:r w:rsidRPr="006E11B6">
              <w:rPr>
                <w:rFonts w:ascii="Arial" w:hAnsi="Arial" w:cs="Arial"/>
                <w:b/>
                <w:sz w:val="20"/>
                <w:szCs w:val="20"/>
              </w:rPr>
              <w:t>środki zarządzania środowiskowego</w:t>
            </w:r>
            <w:r w:rsidRPr="006E11B6">
              <w:rPr>
                <w:rFonts w:ascii="Arial" w:hAnsi="Arial" w:cs="Arial"/>
                <w:sz w:val="20"/>
                <w:szCs w:val="20"/>
              </w:rPr>
              <w:t>:</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xml:space="preserve">8) Wielkość </w:t>
            </w:r>
            <w:r w:rsidRPr="006E11B6">
              <w:rPr>
                <w:rFonts w:ascii="Arial" w:hAnsi="Arial" w:cs="Arial"/>
                <w:b/>
                <w:sz w:val="20"/>
                <w:szCs w:val="20"/>
              </w:rPr>
              <w:t>średniego rocznego zatrudnienia</w:t>
            </w:r>
            <w:r w:rsidRPr="006E11B6">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Rok, średnie roczne zatrudnienie:</w:t>
            </w:r>
            <w:r w:rsidRPr="006E11B6">
              <w:rPr>
                <w:rFonts w:ascii="Arial" w:hAnsi="Arial" w:cs="Arial"/>
                <w:sz w:val="20"/>
                <w:szCs w:val="20"/>
              </w:rPr>
              <w:br/>
              <w:t>[……], [……]</w:t>
            </w:r>
            <w:r w:rsidRPr="006E11B6">
              <w:rPr>
                <w:rFonts w:ascii="Arial" w:hAnsi="Arial" w:cs="Arial"/>
                <w:sz w:val="20"/>
                <w:szCs w:val="20"/>
              </w:rPr>
              <w:br/>
              <w:t>[……], [……]</w:t>
            </w:r>
            <w:r w:rsidRPr="006E11B6">
              <w:rPr>
                <w:rFonts w:ascii="Arial" w:hAnsi="Arial" w:cs="Arial"/>
                <w:sz w:val="20"/>
                <w:szCs w:val="20"/>
              </w:rPr>
              <w:br/>
              <w:t>[……], [……]</w:t>
            </w:r>
            <w:r w:rsidRPr="006E11B6">
              <w:rPr>
                <w:rFonts w:ascii="Arial" w:hAnsi="Arial" w:cs="Arial"/>
                <w:sz w:val="20"/>
                <w:szCs w:val="20"/>
              </w:rPr>
              <w:br/>
              <w:t>Rok, liczebność kadry kierowniczej:</w:t>
            </w:r>
            <w:r w:rsidRPr="006E11B6">
              <w:rPr>
                <w:rFonts w:ascii="Arial" w:hAnsi="Arial" w:cs="Arial"/>
                <w:sz w:val="20"/>
                <w:szCs w:val="20"/>
              </w:rPr>
              <w:br/>
            </w:r>
            <w:r w:rsidRPr="006E11B6">
              <w:rPr>
                <w:rFonts w:ascii="Arial" w:hAnsi="Arial" w:cs="Arial"/>
                <w:sz w:val="20"/>
                <w:szCs w:val="20"/>
              </w:rPr>
              <w:lastRenderedPageBreak/>
              <w:t>[……], [……]</w:t>
            </w:r>
            <w:r w:rsidRPr="006E11B6">
              <w:rPr>
                <w:rFonts w:ascii="Arial" w:hAnsi="Arial" w:cs="Arial"/>
                <w:sz w:val="20"/>
                <w:szCs w:val="20"/>
              </w:rPr>
              <w:br/>
              <w:t>[……], [……]</w:t>
            </w:r>
            <w:r w:rsidRPr="006E11B6">
              <w:rPr>
                <w:rFonts w:ascii="Arial" w:hAnsi="Arial" w:cs="Arial"/>
                <w:sz w:val="20"/>
                <w:szCs w:val="20"/>
              </w:rPr>
              <w:br/>
              <w:t>[……], [……]</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lastRenderedPageBreak/>
              <w:t xml:space="preserve">9) Będzie dysponował następującymi </w:t>
            </w:r>
            <w:r w:rsidRPr="006E11B6">
              <w:rPr>
                <w:rFonts w:ascii="Arial" w:hAnsi="Arial" w:cs="Arial"/>
                <w:b/>
                <w:sz w:val="20"/>
                <w:szCs w:val="20"/>
              </w:rPr>
              <w:t>narzędziami, wyposażeniem zakładu i urządzeniami technicznymi</w:t>
            </w:r>
            <w:r w:rsidRPr="006E11B6">
              <w:rPr>
                <w:rFonts w:ascii="Arial" w:hAnsi="Arial" w:cs="Arial"/>
                <w:sz w:val="20"/>
                <w:szCs w:val="20"/>
              </w:rPr>
              <w:t xml:space="preserve"> na potrzeby realizacji zamówienia:</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xml:space="preserve">10) Wykonawca </w:t>
            </w:r>
            <w:r w:rsidRPr="006E11B6">
              <w:rPr>
                <w:rFonts w:ascii="Arial" w:hAnsi="Arial" w:cs="Arial"/>
                <w:b/>
                <w:sz w:val="20"/>
                <w:szCs w:val="20"/>
              </w:rPr>
              <w:t>zamierza ewentualnie zlecić podwykonawcom</w:t>
            </w:r>
            <w:r w:rsidRPr="006E11B6">
              <w:rPr>
                <w:rFonts w:ascii="Arial" w:hAnsi="Arial" w:cs="Arial"/>
                <w:b/>
                <w:sz w:val="20"/>
                <w:szCs w:val="20"/>
                <w:vertAlign w:val="superscript"/>
              </w:rPr>
              <w:footnoteReference w:id="44"/>
            </w:r>
            <w:r w:rsidRPr="006E11B6">
              <w:rPr>
                <w:rFonts w:ascii="Arial" w:hAnsi="Arial" w:cs="Arial"/>
                <w:sz w:val="20"/>
                <w:szCs w:val="20"/>
              </w:rPr>
              <w:t xml:space="preserve"> następującą </w:t>
            </w:r>
            <w:r w:rsidRPr="006E11B6">
              <w:rPr>
                <w:rFonts w:ascii="Arial" w:hAnsi="Arial" w:cs="Arial"/>
                <w:b/>
                <w:sz w:val="20"/>
                <w:szCs w:val="20"/>
              </w:rPr>
              <w:t>część (procentową)</w:t>
            </w:r>
            <w:r w:rsidRPr="006E11B6">
              <w:rPr>
                <w:rFonts w:ascii="Arial" w:hAnsi="Arial" w:cs="Arial"/>
                <w:sz w:val="20"/>
                <w:szCs w:val="20"/>
              </w:rPr>
              <w:t xml:space="preserve"> zamówienia:</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t xml:space="preserve">11) W odniesieniu do </w:t>
            </w:r>
            <w:r w:rsidRPr="006E11B6">
              <w:rPr>
                <w:rFonts w:ascii="Arial" w:hAnsi="Arial" w:cs="Arial"/>
                <w:b/>
                <w:sz w:val="20"/>
                <w:szCs w:val="20"/>
              </w:rPr>
              <w:t>zamówień publicznych na dostawy</w:t>
            </w:r>
            <w:r w:rsidRPr="006E11B6">
              <w:rPr>
                <w:rFonts w:ascii="Arial" w:hAnsi="Arial" w:cs="Arial"/>
                <w:sz w:val="20"/>
                <w:szCs w:val="20"/>
              </w:rPr>
              <w:t>:</w:t>
            </w:r>
            <w:r w:rsidRPr="006E11B6">
              <w:rPr>
                <w:rFonts w:ascii="Arial" w:hAnsi="Arial" w:cs="Arial"/>
                <w:sz w:val="20"/>
                <w:szCs w:val="20"/>
              </w:rPr>
              <w:br/>
              <w:t>Wykonawca dostarczy wymagane próbki, opisy lub fotografie produktów, które mają być dostarczone i którym nie musi towarzyszyć świadectwo autentyczności.</w:t>
            </w:r>
            <w:r w:rsidRPr="006E11B6">
              <w:rPr>
                <w:rFonts w:ascii="Arial" w:hAnsi="Arial" w:cs="Arial"/>
                <w:sz w:val="20"/>
                <w:szCs w:val="20"/>
              </w:rPr>
              <w:br/>
              <w:t>Wykonawca oświadcza ponadto, że w stosownych przypadkach przedstawi wymagane świadectwa autentyczności.</w:t>
            </w:r>
            <w:r w:rsidRPr="006E11B6">
              <w:rPr>
                <w:rFonts w:ascii="Arial" w:hAnsi="Arial" w:cs="Arial"/>
                <w:sz w:val="20"/>
                <w:szCs w:val="20"/>
              </w:rPr>
              <w:br/>
              <w:t>Jeżeli odnośna dokumentacja jest dostępna w formie elektronicznej, proszę wskazać:</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br/>
              <w:t>[] Tak [] Nie</w:t>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t>[] Tak [] Nie</w:t>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t>(adres internetowy, wydający urząd lub organ,</w:t>
            </w:r>
            <w:r w:rsidRPr="006E11B6">
              <w:rPr>
                <w:rFonts w:ascii="Arial" w:hAnsi="Arial" w:cs="Arial"/>
                <w:i/>
                <w:sz w:val="20"/>
                <w:szCs w:val="20"/>
              </w:rPr>
              <w:t xml:space="preserve"> </w:t>
            </w:r>
            <w:r w:rsidRPr="006E11B6">
              <w:rPr>
                <w:rFonts w:ascii="Arial" w:hAnsi="Arial" w:cs="Arial"/>
                <w:sz w:val="20"/>
                <w:szCs w:val="20"/>
              </w:rPr>
              <w:t>dokładne dane referencyjne dokumentacji): [……][……][……]</w:t>
            </w:r>
          </w:p>
        </w:tc>
      </w:tr>
      <w:tr w:rsidR="00E41DBB" w:rsidRPr="006E11B6" w:rsidTr="00614A0E">
        <w:tc>
          <w:tcPr>
            <w:tcW w:w="4644" w:type="dxa"/>
            <w:shd w:val="clear" w:color="auto" w:fill="auto"/>
          </w:tcPr>
          <w:p w:rsidR="00E41DBB" w:rsidRPr="006E11B6" w:rsidRDefault="00E41DBB" w:rsidP="00614A0E">
            <w:pPr>
              <w:rPr>
                <w:rFonts w:ascii="Arial" w:hAnsi="Arial" w:cs="Arial"/>
                <w:sz w:val="20"/>
                <w:szCs w:val="20"/>
                <w:shd w:val="clear" w:color="auto" w:fill="BFBFBF"/>
              </w:rPr>
            </w:pPr>
            <w:r w:rsidRPr="006E11B6">
              <w:rPr>
                <w:rFonts w:ascii="Arial" w:hAnsi="Arial" w:cs="Arial"/>
                <w:sz w:val="20"/>
                <w:szCs w:val="20"/>
              </w:rPr>
              <w:t xml:space="preserve">12) W odniesieniu do </w:t>
            </w:r>
            <w:r w:rsidRPr="006E11B6">
              <w:rPr>
                <w:rFonts w:ascii="Arial" w:hAnsi="Arial" w:cs="Arial"/>
                <w:b/>
                <w:sz w:val="20"/>
                <w:szCs w:val="20"/>
              </w:rPr>
              <w:t>zamówień publicznych na dostawy</w:t>
            </w:r>
            <w:r w:rsidRPr="006E11B6">
              <w:rPr>
                <w:rFonts w:ascii="Arial" w:hAnsi="Arial" w:cs="Arial"/>
                <w:sz w:val="20"/>
                <w:szCs w:val="20"/>
              </w:rPr>
              <w:t>:</w:t>
            </w:r>
            <w:r w:rsidRPr="006E11B6">
              <w:rPr>
                <w:rFonts w:ascii="Arial" w:hAnsi="Arial" w:cs="Arial"/>
                <w:sz w:val="20"/>
                <w:szCs w:val="20"/>
              </w:rPr>
              <w:br/>
              <w:t xml:space="preserve">Czy wykonawca może przedstawić wymagane </w:t>
            </w:r>
            <w:r w:rsidRPr="006E11B6">
              <w:rPr>
                <w:rFonts w:ascii="Arial" w:hAnsi="Arial" w:cs="Arial"/>
                <w:b/>
                <w:sz w:val="20"/>
                <w:szCs w:val="20"/>
              </w:rPr>
              <w:t>zaświadczenia</w:t>
            </w:r>
            <w:r w:rsidRPr="006E11B6">
              <w:rPr>
                <w:rFonts w:ascii="Arial" w:hAnsi="Arial" w:cs="Arial"/>
                <w:sz w:val="20"/>
                <w:szCs w:val="20"/>
              </w:rPr>
              <w:t xml:space="preserve"> sporządzone przez urzędowe </w:t>
            </w:r>
            <w:r w:rsidRPr="006E11B6">
              <w:rPr>
                <w:rFonts w:ascii="Arial" w:hAnsi="Arial" w:cs="Arial"/>
                <w:b/>
                <w:sz w:val="20"/>
                <w:szCs w:val="20"/>
              </w:rPr>
              <w:t>instytuty</w:t>
            </w:r>
            <w:r w:rsidRPr="006E11B6">
              <w:rPr>
                <w:rFonts w:ascii="Arial" w:hAnsi="Arial" w:cs="Arial"/>
                <w:sz w:val="20"/>
                <w:szCs w:val="20"/>
              </w:rPr>
              <w:t xml:space="preserve"> lub agencje </w:t>
            </w:r>
            <w:r w:rsidRPr="006E11B6">
              <w:rPr>
                <w:rFonts w:ascii="Arial" w:hAnsi="Arial" w:cs="Arial"/>
                <w:b/>
                <w:sz w:val="20"/>
                <w:szCs w:val="20"/>
              </w:rPr>
              <w:t>kontroli jakości</w:t>
            </w:r>
            <w:r w:rsidRPr="006E11B6">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E11B6">
              <w:rPr>
                <w:rFonts w:ascii="Arial" w:hAnsi="Arial" w:cs="Arial"/>
                <w:sz w:val="20"/>
                <w:szCs w:val="20"/>
              </w:rPr>
              <w:br/>
            </w:r>
            <w:r w:rsidRPr="006E11B6">
              <w:rPr>
                <w:rFonts w:ascii="Arial" w:hAnsi="Arial" w:cs="Arial"/>
                <w:b/>
                <w:sz w:val="20"/>
                <w:szCs w:val="20"/>
              </w:rPr>
              <w:t>Jeżeli nie</w:t>
            </w:r>
            <w:r w:rsidRPr="006E11B6">
              <w:rPr>
                <w:rFonts w:ascii="Arial" w:hAnsi="Arial" w:cs="Arial"/>
                <w:sz w:val="20"/>
                <w:szCs w:val="20"/>
              </w:rPr>
              <w:t>, proszę wyjaśnić dlaczego, i wskazać, jakie inne środki dowodowe mogą zostać przedstawione:</w:t>
            </w:r>
            <w:r w:rsidRPr="006E11B6">
              <w:rPr>
                <w:rFonts w:ascii="Arial" w:hAnsi="Arial" w:cs="Arial"/>
                <w:sz w:val="20"/>
                <w:szCs w:val="20"/>
              </w:rPr>
              <w:br/>
              <w:t>Jeżeli odnośna dokumentacja jest dostępna w formie elektronicznej, proszę wskazać:</w:t>
            </w:r>
          </w:p>
        </w:tc>
        <w:tc>
          <w:tcPr>
            <w:tcW w:w="4645" w:type="dxa"/>
            <w:shd w:val="clear" w:color="auto" w:fill="auto"/>
          </w:tcPr>
          <w:p w:rsidR="00E41DBB" w:rsidRPr="006E11B6" w:rsidRDefault="00E41DBB" w:rsidP="00614A0E">
            <w:pPr>
              <w:rPr>
                <w:rFonts w:ascii="Arial" w:hAnsi="Arial" w:cs="Arial"/>
                <w:sz w:val="20"/>
                <w:szCs w:val="20"/>
              </w:rPr>
            </w:pPr>
            <w:r w:rsidRPr="006E11B6">
              <w:rPr>
                <w:rFonts w:ascii="Arial" w:hAnsi="Arial" w:cs="Arial"/>
                <w:sz w:val="20"/>
                <w:szCs w:val="20"/>
              </w:rPr>
              <w:br/>
              <w:t>[] Tak [] Nie</w:t>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t>[…]</w:t>
            </w:r>
            <w:r w:rsidRPr="006E11B6">
              <w:rPr>
                <w:rFonts w:ascii="Arial" w:hAnsi="Arial" w:cs="Arial"/>
                <w:sz w:val="20"/>
                <w:szCs w:val="20"/>
              </w:rPr>
              <w:br/>
            </w:r>
            <w:r w:rsidRPr="006E11B6">
              <w:rPr>
                <w:rFonts w:ascii="Arial" w:hAnsi="Arial" w:cs="Arial"/>
                <w:sz w:val="20"/>
                <w:szCs w:val="20"/>
              </w:rPr>
              <w:br/>
              <w:t>(adres internetowy, wydający urząd lub organ, dokładne dane referencyjne dokumentacji): [……][……][……]</w:t>
            </w:r>
          </w:p>
        </w:tc>
      </w:tr>
    </w:tbl>
    <w:p w:rsidR="00E41DBB" w:rsidRPr="006E11B6" w:rsidRDefault="00E41DBB" w:rsidP="00E41DBB">
      <w:pPr>
        <w:keepNext/>
        <w:spacing w:before="120" w:after="360" w:line="240" w:lineRule="auto"/>
        <w:jc w:val="center"/>
        <w:rPr>
          <w:rFonts w:ascii="Arial" w:hAnsi="Arial" w:cs="Arial"/>
          <w:smallCaps/>
          <w:sz w:val="20"/>
          <w:szCs w:val="20"/>
          <w:lang w:eastAsia="en-GB"/>
        </w:rPr>
      </w:pPr>
      <w:r w:rsidRPr="006E11B6">
        <w:rPr>
          <w:rFonts w:ascii="Arial" w:hAnsi="Arial" w:cs="Arial"/>
          <w:smallCaps/>
          <w:sz w:val="20"/>
          <w:szCs w:val="20"/>
          <w:lang w:eastAsia="en-GB"/>
        </w:rPr>
        <w:t>D: Systemy zapewniania jakości i normy zarządzania środowiskowego</w:t>
      </w:r>
    </w:p>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6E11B6">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E41DBB" w:rsidRPr="006E11B6" w:rsidTr="00614A0E">
        <w:tc>
          <w:tcPr>
            <w:tcW w:w="4644" w:type="dxa"/>
            <w:shd w:val="clear" w:color="auto" w:fill="auto"/>
          </w:tcPr>
          <w:p w:rsidR="00E41DBB" w:rsidRPr="006E11B6" w:rsidRDefault="00E41DBB" w:rsidP="00614A0E">
            <w:pPr>
              <w:rPr>
                <w:rFonts w:ascii="Arial" w:hAnsi="Arial" w:cs="Arial"/>
                <w:b/>
                <w:w w:val="0"/>
                <w:sz w:val="20"/>
                <w:szCs w:val="20"/>
              </w:rPr>
            </w:pPr>
            <w:r w:rsidRPr="006E11B6">
              <w:rPr>
                <w:rFonts w:ascii="Arial" w:hAnsi="Arial" w:cs="Arial"/>
                <w:b/>
                <w:w w:val="0"/>
                <w:sz w:val="20"/>
                <w:szCs w:val="20"/>
              </w:rPr>
              <w:lastRenderedPageBreak/>
              <w:t>Systemy zapewniania jakości i normy zarządzania środowiskowego</w:t>
            </w:r>
          </w:p>
        </w:tc>
        <w:tc>
          <w:tcPr>
            <w:tcW w:w="4645" w:type="dxa"/>
            <w:shd w:val="clear" w:color="auto" w:fill="auto"/>
          </w:tcPr>
          <w:p w:rsidR="00E41DBB" w:rsidRPr="006E11B6" w:rsidRDefault="00E41DBB" w:rsidP="00614A0E">
            <w:pPr>
              <w:rPr>
                <w:rFonts w:ascii="Arial" w:hAnsi="Arial" w:cs="Arial"/>
                <w:b/>
                <w:w w:val="0"/>
                <w:sz w:val="20"/>
                <w:szCs w:val="20"/>
              </w:rPr>
            </w:pPr>
            <w:r w:rsidRPr="006E11B6">
              <w:rPr>
                <w:rFonts w:ascii="Arial" w:hAnsi="Arial" w:cs="Arial"/>
                <w:b/>
                <w:w w:val="0"/>
                <w:sz w:val="20"/>
                <w:szCs w:val="20"/>
              </w:rPr>
              <w:t>Odpowiedź:</w:t>
            </w:r>
          </w:p>
        </w:tc>
      </w:tr>
      <w:tr w:rsidR="00E41DBB" w:rsidRPr="006E11B6" w:rsidTr="00614A0E">
        <w:tc>
          <w:tcPr>
            <w:tcW w:w="4644" w:type="dxa"/>
            <w:shd w:val="clear" w:color="auto" w:fill="auto"/>
          </w:tcPr>
          <w:p w:rsidR="00E41DBB" w:rsidRPr="006E11B6" w:rsidRDefault="00E41DBB" w:rsidP="00614A0E">
            <w:pPr>
              <w:rPr>
                <w:rFonts w:ascii="Arial" w:hAnsi="Arial" w:cs="Arial"/>
                <w:w w:val="0"/>
                <w:sz w:val="20"/>
                <w:szCs w:val="20"/>
              </w:rPr>
            </w:pPr>
            <w:r w:rsidRPr="006E11B6">
              <w:rPr>
                <w:rFonts w:ascii="Arial" w:hAnsi="Arial" w:cs="Arial"/>
                <w:w w:val="0"/>
                <w:sz w:val="20"/>
                <w:szCs w:val="20"/>
              </w:rPr>
              <w:t xml:space="preserve">Czy wykonawca będzie w stanie przedstawić </w:t>
            </w:r>
            <w:r w:rsidRPr="006E11B6">
              <w:rPr>
                <w:rFonts w:ascii="Arial" w:hAnsi="Arial" w:cs="Arial"/>
                <w:b/>
                <w:sz w:val="20"/>
                <w:szCs w:val="20"/>
              </w:rPr>
              <w:t>zaświadczenia</w:t>
            </w:r>
            <w:r w:rsidRPr="006E11B6">
              <w:rPr>
                <w:rFonts w:ascii="Arial" w:hAnsi="Arial" w:cs="Arial"/>
                <w:w w:val="0"/>
                <w:sz w:val="20"/>
                <w:szCs w:val="20"/>
              </w:rPr>
              <w:t xml:space="preserve"> sporządzone przez niezależne jednostki, poświadczające spełnienie przez wykonawcę wymaganych </w:t>
            </w:r>
            <w:r w:rsidRPr="006E11B6">
              <w:rPr>
                <w:rFonts w:ascii="Arial" w:hAnsi="Arial" w:cs="Arial"/>
                <w:b/>
                <w:sz w:val="20"/>
                <w:szCs w:val="20"/>
              </w:rPr>
              <w:t>norm zapewniania jakości</w:t>
            </w:r>
            <w:r w:rsidRPr="006E11B6">
              <w:rPr>
                <w:rFonts w:ascii="Arial" w:hAnsi="Arial" w:cs="Arial"/>
                <w:w w:val="0"/>
                <w:sz w:val="20"/>
                <w:szCs w:val="20"/>
              </w:rPr>
              <w:t>, w tym w zakresie dostępności dla osób niepełnosprawnych?</w:t>
            </w:r>
            <w:r w:rsidRPr="006E11B6">
              <w:rPr>
                <w:rFonts w:ascii="Arial" w:hAnsi="Arial" w:cs="Arial"/>
                <w:w w:val="0"/>
                <w:sz w:val="20"/>
                <w:szCs w:val="20"/>
              </w:rPr>
              <w:br/>
            </w:r>
            <w:r w:rsidRPr="006E11B6">
              <w:rPr>
                <w:rFonts w:ascii="Arial" w:hAnsi="Arial" w:cs="Arial"/>
                <w:b/>
                <w:w w:val="0"/>
                <w:sz w:val="20"/>
                <w:szCs w:val="20"/>
              </w:rPr>
              <w:t>Jeżeli nie</w:t>
            </w:r>
            <w:r w:rsidRPr="006E11B6">
              <w:rPr>
                <w:rFonts w:ascii="Arial" w:hAnsi="Arial" w:cs="Arial"/>
                <w:w w:val="0"/>
                <w:sz w:val="20"/>
                <w:szCs w:val="20"/>
              </w:rPr>
              <w:t>, proszę wyjaśnić dlaczego, i określić, jakie inne środki dowodowe dotyczące systemu zapewniania jakości mogą zostać przedstawione:</w:t>
            </w:r>
            <w:r w:rsidRPr="006E11B6">
              <w:rPr>
                <w:rFonts w:ascii="Arial" w:hAnsi="Arial" w:cs="Arial"/>
                <w:w w:val="0"/>
                <w:sz w:val="20"/>
                <w:szCs w:val="20"/>
              </w:rPr>
              <w:br/>
            </w:r>
            <w:r w:rsidRPr="006E11B6">
              <w:rPr>
                <w:rFonts w:ascii="Arial" w:hAnsi="Arial" w:cs="Arial"/>
                <w:sz w:val="20"/>
                <w:szCs w:val="20"/>
              </w:rPr>
              <w:t>Jeżeli odnośna dokumentacja jest dostępna w formie elektronicznej, proszę wskazać:</w:t>
            </w:r>
          </w:p>
        </w:tc>
        <w:tc>
          <w:tcPr>
            <w:tcW w:w="4645" w:type="dxa"/>
            <w:shd w:val="clear" w:color="auto" w:fill="auto"/>
          </w:tcPr>
          <w:p w:rsidR="00E41DBB" w:rsidRPr="006E11B6" w:rsidRDefault="00E41DBB" w:rsidP="00614A0E">
            <w:pPr>
              <w:rPr>
                <w:rFonts w:ascii="Arial" w:hAnsi="Arial" w:cs="Arial"/>
                <w:w w:val="0"/>
                <w:sz w:val="20"/>
                <w:szCs w:val="20"/>
              </w:rPr>
            </w:pPr>
            <w:r w:rsidRPr="006E11B6">
              <w:rPr>
                <w:rFonts w:ascii="Arial" w:hAnsi="Arial" w:cs="Arial"/>
                <w:w w:val="0"/>
                <w:sz w:val="20"/>
                <w:szCs w:val="20"/>
              </w:rPr>
              <w:t>[] Tak [] Nie</w:t>
            </w:r>
            <w:r w:rsidRPr="006E11B6">
              <w:rPr>
                <w:rFonts w:ascii="Arial" w:hAnsi="Arial" w:cs="Arial"/>
                <w:w w:val="0"/>
                <w:sz w:val="20"/>
                <w:szCs w:val="20"/>
              </w:rPr>
              <w:br/>
            </w:r>
            <w:r w:rsidRPr="006E11B6">
              <w:rPr>
                <w:rFonts w:ascii="Arial" w:hAnsi="Arial" w:cs="Arial"/>
                <w:w w:val="0"/>
                <w:sz w:val="20"/>
                <w:szCs w:val="20"/>
              </w:rPr>
              <w:br/>
            </w:r>
            <w:r w:rsidRPr="006E11B6">
              <w:rPr>
                <w:rFonts w:ascii="Arial" w:hAnsi="Arial" w:cs="Arial"/>
                <w:w w:val="0"/>
                <w:sz w:val="20"/>
                <w:szCs w:val="20"/>
              </w:rPr>
              <w:br/>
            </w:r>
            <w:r w:rsidRPr="006E11B6">
              <w:rPr>
                <w:rFonts w:ascii="Arial" w:hAnsi="Arial" w:cs="Arial"/>
                <w:w w:val="0"/>
                <w:sz w:val="20"/>
                <w:szCs w:val="20"/>
              </w:rPr>
              <w:br/>
            </w:r>
            <w:r w:rsidRPr="006E11B6">
              <w:rPr>
                <w:rFonts w:ascii="Arial" w:hAnsi="Arial" w:cs="Arial"/>
                <w:w w:val="0"/>
                <w:sz w:val="20"/>
                <w:szCs w:val="20"/>
              </w:rPr>
              <w:br/>
              <w:t>[……] [……]</w:t>
            </w:r>
            <w:r w:rsidRPr="006E11B6">
              <w:rPr>
                <w:rFonts w:ascii="Arial" w:hAnsi="Arial" w:cs="Arial"/>
                <w:w w:val="0"/>
                <w:sz w:val="20"/>
                <w:szCs w:val="20"/>
              </w:rPr>
              <w:br/>
            </w:r>
            <w:r w:rsidRPr="006E11B6">
              <w:rPr>
                <w:rFonts w:ascii="Arial" w:hAnsi="Arial" w:cs="Arial"/>
                <w:w w:val="0"/>
                <w:sz w:val="20"/>
                <w:szCs w:val="20"/>
              </w:rPr>
              <w:br/>
            </w:r>
            <w:r w:rsidRPr="006E11B6">
              <w:rPr>
                <w:rFonts w:ascii="Arial" w:hAnsi="Arial" w:cs="Arial"/>
                <w:w w:val="0"/>
                <w:sz w:val="20"/>
                <w:szCs w:val="20"/>
              </w:rPr>
              <w:br/>
            </w:r>
            <w:r w:rsidRPr="006E11B6">
              <w:rPr>
                <w:rFonts w:ascii="Arial" w:hAnsi="Arial" w:cs="Arial"/>
                <w:sz w:val="20"/>
                <w:szCs w:val="20"/>
              </w:rPr>
              <w:t>(adres internetowy, wydający urząd lub organ, dokładne dane referencyjne dokumentacji): [……][……][……]</w:t>
            </w:r>
          </w:p>
        </w:tc>
      </w:tr>
      <w:tr w:rsidR="00E41DBB" w:rsidRPr="006E11B6" w:rsidTr="00614A0E">
        <w:tc>
          <w:tcPr>
            <w:tcW w:w="4644" w:type="dxa"/>
            <w:shd w:val="clear" w:color="auto" w:fill="auto"/>
          </w:tcPr>
          <w:p w:rsidR="00E41DBB" w:rsidRPr="006E11B6" w:rsidRDefault="00E41DBB" w:rsidP="00614A0E">
            <w:pPr>
              <w:rPr>
                <w:rFonts w:ascii="Arial" w:hAnsi="Arial" w:cs="Arial"/>
                <w:w w:val="0"/>
                <w:sz w:val="20"/>
                <w:szCs w:val="20"/>
              </w:rPr>
            </w:pPr>
            <w:r w:rsidRPr="006E11B6">
              <w:rPr>
                <w:rFonts w:ascii="Arial" w:hAnsi="Arial" w:cs="Arial"/>
                <w:w w:val="0"/>
                <w:sz w:val="20"/>
                <w:szCs w:val="20"/>
              </w:rPr>
              <w:t xml:space="preserve">Czy wykonawca będzie w stanie przedstawić </w:t>
            </w:r>
            <w:r w:rsidRPr="006E11B6">
              <w:rPr>
                <w:rFonts w:ascii="Arial" w:hAnsi="Arial" w:cs="Arial"/>
                <w:b/>
                <w:sz w:val="20"/>
                <w:szCs w:val="20"/>
              </w:rPr>
              <w:t>zaświadczenia</w:t>
            </w:r>
            <w:r w:rsidRPr="006E11B6">
              <w:rPr>
                <w:rFonts w:ascii="Arial" w:hAnsi="Arial" w:cs="Arial"/>
                <w:w w:val="0"/>
                <w:sz w:val="20"/>
                <w:szCs w:val="20"/>
              </w:rPr>
              <w:t xml:space="preserve"> sporządzone przez niezależne jednostki, poświadczające spełnienie przez wykonawcę wymogów określonych </w:t>
            </w:r>
            <w:r w:rsidRPr="006E11B6">
              <w:rPr>
                <w:rFonts w:ascii="Arial" w:hAnsi="Arial" w:cs="Arial"/>
                <w:b/>
                <w:sz w:val="20"/>
                <w:szCs w:val="20"/>
              </w:rPr>
              <w:t>systemów lub norm zarządzania środowiskowego</w:t>
            </w:r>
            <w:r w:rsidRPr="006E11B6">
              <w:rPr>
                <w:rFonts w:ascii="Arial" w:hAnsi="Arial" w:cs="Arial"/>
                <w:w w:val="0"/>
                <w:sz w:val="20"/>
                <w:szCs w:val="20"/>
              </w:rPr>
              <w:t>?</w:t>
            </w:r>
            <w:r w:rsidRPr="006E11B6">
              <w:rPr>
                <w:rFonts w:ascii="Arial" w:hAnsi="Arial" w:cs="Arial"/>
                <w:w w:val="0"/>
                <w:sz w:val="20"/>
                <w:szCs w:val="20"/>
              </w:rPr>
              <w:br/>
            </w:r>
            <w:r w:rsidRPr="006E11B6">
              <w:rPr>
                <w:rFonts w:ascii="Arial" w:hAnsi="Arial" w:cs="Arial"/>
                <w:b/>
                <w:w w:val="0"/>
                <w:sz w:val="20"/>
                <w:szCs w:val="20"/>
              </w:rPr>
              <w:t>Jeżeli nie</w:t>
            </w:r>
            <w:r w:rsidRPr="006E11B6">
              <w:rPr>
                <w:rFonts w:ascii="Arial" w:hAnsi="Arial" w:cs="Arial"/>
                <w:w w:val="0"/>
                <w:sz w:val="20"/>
                <w:szCs w:val="20"/>
              </w:rPr>
              <w:t xml:space="preserve">, proszę wyjaśnić dlaczego, i określić, jakie inne środki dowodowe dotyczące </w:t>
            </w:r>
            <w:r w:rsidRPr="006E11B6">
              <w:rPr>
                <w:rFonts w:ascii="Arial" w:hAnsi="Arial" w:cs="Arial"/>
                <w:b/>
                <w:w w:val="0"/>
                <w:sz w:val="20"/>
                <w:szCs w:val="20"/>
              </w:rPr>
              <w:t>systemów lub norm zarządzania środowiskowego</w:t>
            </w:r>
            <w:r w:rsidRPr="006E11B6">
              <w:rPr>
                <w:rFonts w:ascii="Arial" w:hAnsi="Arial" w:cs="Arial"/>
                <w:w w:val="0"/>
                <w:sz w:val="20"/>
                <w:szCs w:val="20"/>
              </w:rPr>
              <w:t xml:space="preserve"> mogą zostać przedstawione:</w:t>
            </w:r>
            <w:r w:rsidRPr="006E11B6">
              <w:rPr>
                <w:rFonts w:ascii="Arial" w:hAnsi="Arial" w:cs="Arial"/>
                <w:w w:val="0"/>
                <w:sz w:val="20"/>
                <w:szCs w:val="20"/>
              </w:rPr>
              <w:br/>
            </w:r>
            <w:r w:rsidRPr="006E11B6">
              <w:rPr>
                <w:rFonts w:ascii="Arial" w:hAnsi="Arial" w:cs="Arial"/>
                <w:sz w:val="20"/>
                <w:szCs w:val="20"/>
              </w:rPr>
              <w:t>Jeżeli odnośna dokumentacja jest dostępna w formie elektronicznej, proszę wskazać:</w:t>
            </w:r>
          </w:p>
        </w:tc>
        <w:tc>
          <w:tcPr>
            <w:tcW w:w="4645" w:type="dxa"/>
            <w:shd w:val="clear" w:color="auto" w:fill="auto"/>
          </w:tcPr>
          <w:p w:rsidR="00E41DBB" w:rsidRPr="006E11B6" w:rsidRDefault="00E41DBB" w:rsidP="00614A0E">
            <w:pPr>
              <w:rPr>
                <w:rFonts w:ascii="Arial" w:hAnsi="Arial" w:cs="Arial"/>
                <w:w w:val="0"/>
                <w:sz w:val="20"/>
                <w:szCs w:val="20"/>
              </w:rPr>
            </w:pPr>
            <w:r w:rsidRPr="006E11B6">
              <w:rPr>
                <w:rFonts w:ascii="Arial" w:hAnsi="Arial" w:cs="Arial"/>
                <w:w w:val="0"/>
                <w:sz w:val="20"/>
                <w:szCs w:val="20"/>
              </w:rPr>
              <w:t>[] Tak [] Nie</w:t>
            </w:r>
            <w:r w:rsidRPr="006E11B6">
              <w:rPr>
                <w:rFonts w:ascii="Arial" w:hAnsi="Arial" w:cs="Arial"/>
                <w:w w:val="0"/>
                <w:sz w:val="20"/>
                <w:szCs w:val="20"/>
              </w:rPr>
              <w:br/>
            </w:r>
            <w:r w:rsidRPr="006E11B6">
              <w:rPr>
                <w:rFonts w:ascii="Arial" w:hAnsi="Arial" w:cs="Arial"/>
                <w:w w:val="0"/>
                <w:sz w:val="20"/>
                <w:szCs w:val="20"/>
              </w:rPr>
              <w:br/>
            </w:r>
            <w:r w:rsidRPr="006E11B6">
              <w:rPr>
                <w:rFonts w:ascii="Arial" w:hAnsi="Arial" w:cs="Arial"/>
                <w:w w:val="0"/>
                <w:sz w:val="20"/>
                <w:szCs w:val="20"/>
              </w:rPr>
              <w:br/>
            </w:r>
            <w:r w:rsidRPr="006E11B6">
              <w:rPr>
                <w:rFonts w:ascii="Arial" w:hAnsi="Arial" w:cs="Arial"/>
                <w:w w:val="0"/>
                <w:sz w:val="20"/>
                <w:szCs w:val="20"/>
              </w:rPr>
              <w:br/>
            </w:r>
            <w:r w:rsidRPr="006E11B6">
              <w:rPr>
                <w:rFonts w:ascii="Arial" w:hAnsi="Arial" w:cs="Arial"/>
                <w:w w:val="0"/>
                <w:sz w:val="20"/>
                <w:szCs w:val="20"/>
              </w:rPr>
              <w:br/>
              <w:t>[……] [……]</w:t>
            </w:r>
            <w:r w:rsidRPr="006E11B6">
              <w:rPr>
                <w:rFonts w:ascii="Arial" w:hAnsi="Arial" w:cs="Arial"/>
                <w:w w:val="0"/>
                <w:sz w:val="20"/>
                <w:szCs w:val="20"/>
              </w:rPr>
              <w:br/>
            </w:r>
            <w:r w:rsidRPr="006E11B6">
              <w:rPr>
                <w:rFonts w:ascii="Arial" w:hAnsi="Arial" w:cs="Arial"/>
                <w:w w:val="0"/>
                <w:sz w:val="20"/>
                <w:szCs w:val="20"/>
              </w:rPr>
              <w:br/>
            </w:r>
            <w:r w:rsidRPr="006E11B6">
              <w:rPr>
                <w:rFonts w:ascii="Arial" w:hAnsi="Arial" w:cs="Arial"/>
                <w:w w:val="0"/>
                <w:sz w:val="20"/>
                <w:szCs w:val="20"/>
              </w:rPr>
              <w:br/>
            </w:r>
            <w:r w:rsidRPr="006E11B6">
              <w:rPr>
                <w:rFonts w:ascii="Arial" w:hAnsi="Arial" w:cs="Arial"/>
                <w:sz w:val="20"/>
                <w:szCs w:val="20"/>
              </w:rPr>
              <w:t>(adres internetowy, wydający urząd lub organ, dokładne dane referencyjne dokumentacji): [……][……][……]</w:t>
            </w:r>
          </w:p>
        </w:tc>
      </w:tr>
    </w:tbl>
    <w:p w:rsidR="00E41DBB" w:rsidRPr="006E11B6" w:rsidRDefault="00E41DBB" w:rsidP="00E41DBB">
      <w:r w:rsidRPr="006E11B6">
        <w:br w:type="page"/>
      </w:r>
    </w:p>
    <w:p w:rsidR="00E41DBB" w:rsidRPr="006E11B6" w:rsidRDefault="00E41DBB" w:rsidP="00E41DBB">
      <w:pPr>
        <w:keepNext/>
        <w:spacing w:before="120" w:after="360" w:line="240" w:lineRule="auto"/>
        <w:jc w:val="center"/>
        <w:rPr>
          <w:rFonts w:ascii="Arial" w:hAnsi="Arial" w:cs="Arial"/>
          <w:b/>
          <w:sz w:val="20"/>
          <w:szCs w:val="20"/>
          <w:lang w:eastAsia="en-GB"/>
        </w:rPr>
      </w:pPr>
      <w:r w:rsidRPr="006E11B6">
        <w:rPr>
          <w:rFonts w:ascii="Arial" w:hAnsi="Arial" w:cs="Arial"/>
          <w:b/>
          <w:sz w:val="20"/>
          <w:szCs w:val="20"/>
          <w:lang w:eastAsia="en-GB"/>
        </w:rPr>
        <w:lastRenderedPageBreak/>
        <w:t>Część V: Ograniczanie liczby kwalifikujących się kandydatów</w:t>
      </w:r>
    </w:p>
    <w:p w:rsidR="00E41DBB" w:rsidRPr="006E11B6" w:rsidRDefault="00E41DBB" w:rsidP="00E41DBB">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E11B6">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E11B6">
        <w:rPr>
          <w:rFonts w:ascii="Arial" w:hAnsi="Arial" w:cs="Arial"/>
          <w:b/>
          <w:w w:val="0"/>
          <w:sz w:val="20"/>
          <w:szCs w:val="20"/>
        </w:rPr>
        <w:br/>
        <w:t>Dotyczy jedynie procedury ograniczonej, procedury konkurencyjnej z negocjacjami, dialogu konkurencyjnego i partnerstwa innowacyjnego:</w:t>
      </w:r>
    </w:p>
    <w:p w:rsidR="00E41DBB" w:rsidRPr="006E11B6" w:rsidRDefault="00E41DBB" w:rsidP="00E41DBB">
      <w:pPr>
        <w:rPr>
          <w:rFonts w:ascii="Arial" w:hAnsi="Arial" w:cs="Arial"/>
          <w:b/>
          <w:w w:val="0"/>
          <w:sz w:val="20"/>
          <w:szCs w:val="20"/>
        </w:rPr>
      </w:pPr>
      <w:r w:rsidRPr="006E11B6">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E41DBB" w:rsidRPr="006E11B6" w:rsidTr="00614A0E">
        <w:tc>
          <w:tcPr>
            <w:tcW w:w="4644" w:type="dxa"/>
            <w:shd w:val="clear" w:color="auto" w:fill="auto"/>
          </w:tcPr>
          <w:p w:rsidR="00E41DBB" w:rsidRPr="006E11B6" w:rsidRDefault="00E41DBB" w:rsidP="00614A0E">
            <w:pPr>
              <w:rPr>
                <w:rFonts w:ascii="Arial" w:hAnsi="Arial" w:cs="Arial"/>
                <w:b/>
                <w:w w:val="0"/>
                <w:sz w:val="20"/>
                <w:szCs w:val="20"/>
              </w:rPr>
            </w:pPr>
            <w:r w:rsidRPr="006E11B6">
              <w:rPr>
                <w:rFonts w:ascii="Arial" w:hAnsi="Arial" w:cs="Arial"/>
                <w:b/>
                <w:w w:val="0"/>
                <w:sz w:val="20"/>
                <w:szCs w:val="20"/>
              </w:rPr>
              <w:t>Ograniczanie liczby kandydatów</w:t>
            </w:r>
          </w:p>
        </w:tc>
        <w:tc>
          <w:tcPr>
            <w:tcW w:w="4645" w:type="dxa"/>
            <w:shd w:val="clear" w:color="auto" w:fill="auto"/>
          </w:tcPr>
          <w:p w:rsidR="00E41DBB" w:rsidRPr="006E11B6" w:rsidRDefault="00E41DBB" w:rsidP="00614A0E">
            <w:pPr>
              <w:rPr>
                <w:rFonts w:ascii="Arial" w:hAnsi="Arial" w:cs="Arial"/>
                <w:b/>
                <w:w w:val="0"/>
                <w:sz w:val="20"/>
                <w:szCs w:val="20"/>
              </w:rPr>
            </w:pPr>
            <w:r w:rsidRPr="006E11B6">
              <w:rPr>
                <w:rFonts w:ascii="Arial" w:hAnsi="Arial" w:cs="Arial"/>
                <w:b/>
                <w:w w:val="0"/>
                <w:sz w:val="20"/>
                <w:szCs w:val="20"/>
              </w:rPr>
              <w:t>Odpowiedź:</w:t>
            </w:r>
          </w:p>
        </w:tc>
      </w:tr>
      <w:tr w:rsidR="00E41DBB" w:rsidRPr="006E11B6" w:rsidTr="00614A0E">
        <w:tc>
          <w:tcPr>
            <w:tcW w:w="4644" w:type="dxa"/>
            <w:shd w:val="clear" w:color="auto" w:fill="auto"/>
          </w:tcPr>
          <w:p w:rsidR="00E41DBB" w:rsidRPr="006E11B6" w:rsidRDefault="00E41DBB" w:rsidP="00614A0E">
            <w:pPr>
              <w:rPr>
                <w:rFonts w:ascii="Arial" w:hAnsi="Arial" w:cs="Arial"/>
                <w:b/>
                <w:w w:val="0"/>
                <w:sz w:val="20"/>
                <w:szCs w:val="20"/>
              </w:rPr>
            </w:pPr>
            <w:r w:rsidRPr="006E11B6">
              <w:rPr>
                <w:rFonts w:ascii="Arial" w:hAnsi="Arial" w:cs="Arial"/>
                <w:w w:val="0"/>
                <w:sz w:val="20"/>
                <w:szCs w:val="20"/>
              </w:rPr>
              <w:t xml:space="preserve">W następujący sposób </w:t>
            </w:r>
            <w:r w:rsidRPr="006E11B6">
              <w:rPr>
                <w:rFonts w:ascii="Arial" w:hAnsi="Arial" w:cs="Arial"/>
                <w:b/>
                <w:w w:val="0"/>
                <w:sz w:val="20"/>
                <w:szCs w:val="20"/>
              </w:rPr>
              <w:t>spełnia</w:t>
            </w:r>
            <w:r w:rsidRPr="006E11B6">
              <w:rPr>
                <w:rFonts w:ascii="Arial" w:hAnsi="Arial" w:cs="Arial"/>
                <w:w w:val="0"/>
                <w:sz w:val="20"/>
                <w:szCs w:val="20"/>
              </w:rPr>
              <w:t xml:space="preserve"> obiektywne i niedyskryminacyjne kryteria lub zasady, które mają być stosowane w celu ograniczenia liczby kandydatów:</w:t>
            </w:r>
            <w:r w:rsidRPr="006E11B6">
              <w:rPr>
                <w:rFonts w:ascii="Arial" w:hAnsi="Arial" w:cs="Arial"/>
                <w:w w:val="0"/>
                <w:sz w:val="20"/>
                <w:szCs w:val="20"/>
              </w:rPr>
              <w:br/>
              <w:t xml:space="preserve">W przypadku gdy wymagane są określone zaświadczenia lub inne rodzaje dowodów w formie dokumentów, proszę wskazać dla </w:t>
            </w:r>
            <w:r w:rsidRPr="006E11B6">
              <w:rPr>
                <w:rFonts w:ascii="Arial" w:hAnsi="Arial" w:cs="Arial"/>
                <w:b/>
                <w:w w:val="0"/>
                <w:sz w:val="20"/>
                <w:szCs w:val="20"/>
              </w:rPr>
              <w:t>każdego</w:t>
            </w:r>
            <w:r w:rsidRPr="006E11B6">
              <w:rPr>
                <w:rFonts w:ascii="Arial" w:hAnsi="Arial" w:cs="Arial"/>
                <w:w w:val="0"/>
                <w:sz w:val="20"/>
                <w:szCs w:val="20"/>
              </w:rPr>
              <w:t xml:space="preserve"> z nich, czy wykonawca posiada wymagane dokumenty:</w:t>
            </w:r>
            <w:r w:rsidRPr="006E11B6">
              <w:rPr>
                <w:rFonts w:ascii="Arial" w:hAnsi="Arial" w:cs="Arial"/>
                <w:w w:val="0"/>
                <w:sz w:val="20"/>
                <w:szCs w:val="20"/>
              </w:rPr>
              <w:br/>
            </w:r>
            <w:r w:rsidRPr="006E11B6">
              <w:rPr>
                <w:rFonts w:ascii="Arial" w:hAnsi="Arial" w:cs="Arial"/>
                <w:sz w:val="20"/>
                <w:szCs w:val="20"/>
              </w:rPr>
              <w:t>Jeżeli niektóre z tych zaświadczeń lub rodzajów dowodów w formie dokumentów są dostępne w postaci elektronicznej</w:t>
            </w:r>
            <w:r w:rsidRPr="006E11B6">
              <w:rPr>
                <w:rFonts w:ascii="Arial" w:hAnsi="Arial" w:cs="Arial"/>
                <w:sz w:val="20"/>
                <w:szCs w:val="20"/>
                <w:vertAlign w:val="superscript"/>
              </w:rPr>
              <w:footnoteReference w:id="45"/>
            </w:r>
            <w:r w:rsidRPr="006E11B6">
              <w:rPr>
                <w:rFonts w:ascii="Arial" w:hAnsi="Arial" w:cs="Arial"/>
                <w:sz w:val="20"/>
                <w:szCs w:val="20"/>
              </w:rPr>
              <w:t xml:space="preserve">, proszę wskazać dla </w:t>
            </w:r>
            <w:r w:rsidRPr="006E11B6">
              <w:rPr>
                <w:rFonts w:ascii="Arial" w:hAnsi="Arial" w:cs="Arial"/>
                <w:b/>
                <w:sz w:val="20"/>
                <w:szCs w:val="20"/>
              </w:rPr>
              <w:t>każdego</w:t>
            </w:r>
            <w:r w:rsidRPr="006E11B6">
              <w:rPr>
                <w:rFonts w:ascii="Arial" w:hAnsi="Arial" w:cs="Arial"/>
                <w:sz w:val="20"/>
                <w:szCs w:val="20"/>
              </w:rPr>
              <w:t xml:space="preserve"> z nich:</w:t>
            </w:r>
          </w:p>
        </w:tc>
        <w:tc>
          <w:tcPr>
            <w:tcW w:w="4645" w:type="dxa"/>
            <w:shd w:val="clear" w:color="auto" w:fill="auto"/>
          </w:tcPr>
          <w:p w:rsidR="00E41DBB" w:rsidRPr="006E11B6" w:rsidRDefault="00E41DBB" w:rsidP="00614A0E">
            <w:pPr>
              <w:rPr>
                <w:rFonts w:ascii="Arial" w:hAnsi="Arial" w:cs="Arial"/>
                <w:b/>
                <w:w w:val="0"/>
                <w:sz w:val="20"/>
                <w:szCs w:val="20"/>
              </w:rPr>
            </w:pPr>
            <w:r w:rsidRPr="006E11B6">
              <w:rPr>
                <w:rFonts w:ascii="Arial" w:hAnsi="Arial" w:cs="Arial"/>
                <w:sz w:val="20"/>
                <w:szCs w:val="20"/>
              </w:rPr>
              <w:t>[….]</w:t>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t>[] Tak [] Nie</w:t>
            </w:r>
            <w:r w:rsidRPr="006E11B6">
              <w:rPr>
                <w:rFonts w:ascii="Arial" w:hAnsi="Arial" w:cs="Arial"/>
                <w:sz w:val="20"/>
                <w:szCs w:val="20"/>
                <w:vertAlign w:val="superscript"/>
              </w:rPr>
              <w:footnoteReference w:id="46"/>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r>
            <w:r w:rsidRPr="006E11B6">
              <w:rPr>
                <w:rFonts w:ascii="Arial" w:hAnsi="Arial" w:cs="Arial"/>
                <w:sz w:val="20"/>
                <w:szCs w:val="20"/>
              </w:rPr>
              <w:br/>
              <w:t>(adres internetowy, wydający urząd lub organ, dokładne dane referencyjne dokumentacji): [……][……][……]</w:t>
            </w:r>
            <w:r w:rsidRPr="006E11B6">
              <w:rPr>
                <w:rFonts w:ascii="Arial" w:hAnsi="Arial" w:cs="Arial"/>
                <w:sz w:val="20"/>
                <w:szCs w:val="20"/>
                <w:vertAlign w:val="superscript"/>
              </w:rPr>
              <w:footnoteReference w:id="47"/>
            </w:r>
          </w:p>
        </w:tc>
      </w:tr>
    </w:tbl>
    <w:p w:rsidR="00E41DBB" w:rsidRPr="006E11B6" w:rsidRDefault="00E41DBB" w:rsidP="00E41DBB">
      <w:pPr>
        <w:keepNext/>
        <w:spacing w:before="120" w:after="360" w:line="240" w:lineRule="auto"/>
        <w:jc w:val="center"/>
        <w:rPr>
          <w:rFonts w:ascii="Arial" w:hAnsi="Arial" w:cs="Arial"/>
          <w:b/>
          <w:sz w:val="20"/>
          <w:szCs w:val="20"/>
          <w:lang w:eastAsia="en-GB"/>
        </w:rPr>
      </w:pPr>
      <w:r w:rsidRPr="006E11B6">
        <w:rPr>
          <w:rFonts w:ascii="Arial" w:hAnsi="Arial" w:cs="Arial"/>
          <w:b/>
          <w:sz w:val="20"/>
          <w:szCs w:val="20"/>
          <w:lang w:eastAsia="en-GB"/>
        </w:rPr>
        <w:t>Część VI: Oświadczenia końcowe</w:t>
      </w:r>
    </w:p>
    <w:p w:rsidR="00E41DBB" w:rsidRPr="006E11B6" w:rsidRDefault="00E41DBB" w:rsidP="00E41DBB">
      <w:pPr>
        <w:rPr>
          <w:rFonts w:ascii="Arial" w:hAnsi="Arial" w:cs="Arial"/>
          <w:i/>
          <w:sz w:val="20"/>
          <w:szCs w:val="20"/>
        </w:rPr>
      </w:pPr>
      <w:r w:rsidRPr="006E11B6">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E41DBB" w:rsidRPr="006E11B6" w:rsidRDefault="00E41DBB" w:rsidP="00E41DBB">
      <w:pPr>
        <w:rPr>
          <w:rFonts w:ascii="Arial" w:hAnsi="Arial" w:cs="Arial"/>
          <w:i/>
          <w:sz w:val="20"/>
          <w:szCs w:val="20"/>
        </w:rPr>
      </w:pPr>
      <w:r w:rsidRPr="006E11B6">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E41DBB" w:rsidRPr="006E11B6" w:rsidRDefault="00E41DBB" w:rsidP="00E41DBB">
      <w:pPr>
        <w:rPr>
          <w:rFonts w:ascii="Arial" w:hAnsi="Arial" w:cs="Arial"/>
          <w:i/>
          <w:sz w:val="20"/>
          <w:szCs w:val="20"/>
        </w:rPr>
      </w:pPr>
      <w:r w:rsidRPr="006E11B6">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6E11B6">
        <w:rPr>
          <w:rFonts w:ascii="Arial" w:hAnsi="Arial" w:cs="Arial"/>
          <w:sz w:val="20"/>
          <w:szCs w:val="20"/>
          <w:vertAlign w:val="superscript"/>
        </w:rPr>
        <w:footnoteReference w:id="48"/>
      </w:r>
      <w:r w:rsidRPr="006E11B6">
        <w:rPr>
          <w:rFonts w:ascii="Arial" w:hAnsi="Arial" w:cs="Arial"/>
          <w:i/>
          <w:sz w:val="20"/>
          <w:szCs w:val="20"/>
        </w:rPr>
        <w:t xml:space="preserve">, lub </w:t>
      </w:r>
    </w:p>
    <w:p w:rsidR="00E41DBB" w:rsidRPr="006E11B6" w:rsidRDefault="00E41DBB" w:rsidP="00E41DBB">
      <w:pPr>
        <w:rPr>
          <w:rFonts w:ascii="Arial" w:hAnsi="Arial" w:cs="Arial"/>
          <w:i/>
          <w:sz w:val="20"/>
          <w:szCs w:val="20"/>
        </w:rPr>
      </w:pPr>
      <w:r w:rsidRPr="006E11B6">
        <w:rPr>
          <w:rFonts w:ascii="Arial" w:hAnsi="Arial" w:cs="Arial"/>
          <w:i/>
          <w:sz w:val="20"/>
          <w:szCs w:val="20"/>
        </w:rPr>
        <w:lastRenderedPageBreak/>
        <w:t>b) najpóźniej od dnia 18 kwietnia 2018 r.</w:t>
      </w:r>
      <w:r w:rsidRPr="006E11B6">
        <w:rPr>
          <w:rFonts w:ascii="Arial" w:hAnsi="Arial" w:cs="Arial"/>
          <w:sz w:val="20"/>
          <w:szCs w:val="20"/>
          <w:vertAlign w:val="superscript"/>
        </w:rPr>
        <w:footnoteReference w:id="49"/>
      </w:r>
      <w:r w:rsidRPr="006E11B6">
        <w:rPr>
          <w:rFonts w:ascii="Arial" w:hAnsi="Arial" w:cs="Arial"/>
          <w:i/>
          <w:sz w:val="20"/>
          <w:szCs w:val="20"/>
        </w:rPr>
        <w:t>, instytucja zamawiająca lub podmiot zamawiający już posiada odpowiednią dokumentację</w:t>
      </w:r>
      <w:r w:rsidRPr="006E11B6">
        <w:rPr>
          <w:rFonts w:ascii="Arial" w:hAnsi="Arial" w:cs="Arial"/>
          <w:sz w:val="20"/>
          <w:szCs w:val="20"/>
        </w:rPr>
        <w:t>.</w:t>
      </w:r>
    </w:p>
    <w:p w:rsidR="00E41DBB" w:rsidRPr="006E11B6" w:rsidRDefault="00E41DBB" w:rsidP="00E41DBB">
      <w:pPr>
        <w:rPr>
          <w:rFonts w:ascii="Arial" w:hAnsi="Arial" w:cs="Arial"/>
          <w:i/>
          <w:vanish/>
          <w:sz w:val="20"/>
          <w:szCs w:val="20"/>
        </w:rPr>
      </w:pPr>
      <w:r w:rsidRPr="006E11B6">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E11B6">
        <w:rPr>
          <w:rFonts w:ascii="Arial" w:hAnsi="Arial" w:cs="Arial"/>
          <w:sz w:val="20"/>
          <w:szCs w:val="20"/>
        </w:rPr>
        <w:t xml:space="preserve">[określić postępowanie o udzielenie zamówienia: (skrócony opis, adres publikacyjny w </w:t>
      </w:r>
      <w:r w:rsidRPr="006E11B6">
        <w:rPr>
          <w:rFonts w:ascii="Arial" w:hAnsi="Arial" w:cs="Arial"/>
          <w:i/>
          <w:sz w:val="20"/>
          <w:szCs w:val="20"/>
        </w:rPr>
        <w:t>Dzienniku Urzędowym Unii Europejskiej</w:t>
      </w:r>
      <w:r w:rsidRPr="006E11B6">
        <w:rPr>
          <w:rFonts w:ascii="Arial" w:hAnsi="Arial" w:cs="Arial"/>
          <w:sz w:val="20"/>
          <w:szCs w:val="20"/>
        </w:rPr>
        <w:t>, numer referencyjny)].</w:t>
      </w:r>
    </w:p>
    <w:p w:rsidR="00E41DBB" w:rsidRPr="006E11B6" w:rsidRDefault="00E41DBB" w:rsidP="00E41DBB">
      <w:pPr>
        <w:rPr>
          <w:rFonts w:ascii="Arial" w:hAnsi="Arial" w:cs="Arial"/>
          <w:i/>
          <w:sz w:val="20"/>
          <w:szCs w:val="20"/>
        </w:rPr>
      </w:pPr>
      <w:r w:rsidRPr="006E11B6">
        <w:rPr>
          <w:rFonts w:ascii="Arial" w:hAnsi="Arial" w:cs="Arial"/>
          <w:i/>
          <w:sz w:val="20"/>
          <w:szCs w:val="20"/>
        </w:rPr>
        <w:t xml:space="preserve"> </w:t>
      </w:r>
    </w:p>
    <w:p w:rsidR="00E41DBB" w:rsidRPr="006E11B6" w:rsidRDefault="00E41DBB" w:rsidP="00E41DBB">
      <w:pPr>
        <w:spacing w:before="240" w:after="0"/>
        <w:rPr>
          <w:rFonts w:ascii="Arial" w:hAnsi="Arial" w:cs="Arial"/>
          <w:sz w:val="20"/>
          <w:szCs w:val="20"/>
        </w:rPr>
      </w:pPr>
    </w:p>
    <w:p w:rsidR="00E41DBB" w:rsidRPr="006E11B6" w:rsidRDefault="00E41DBB" w:rsidP="00E41DBB">
      <w:pPr>
        <w:spacing w:before="240" w:after="0"/>
        <w:rPr>
          <w:rFonts w:ascii="Arial" w:hAnsi="Arial" w:cs="Arial"/>
          <w:sz w:val="20"/>
          <w:szCs w:val="20"/>
        </w:rPr>
      </w:pPr>
    </w:p>
    <w:p w:rsidR="00E41DBB" w:rsidRPr="006E11B6" w:rsidRDefault="00E41DBB" w:rsidP="00E41DBB">
      <w:pPr>
        <w:spacing w:before="240" w:after="0"/>
        <w:rPr>
          <w:rFonts w:ascii="Arial" w:hAnsi="Arial" w:cs="Arial"/>
          <w:sz w:val="20"/>
          <w:szCs w:val="20"/>
        </w:rPr>
      </w:pPr>
    </w:p>
    <w:p w:rsidR="00E41DBB" w:rsidRPr="006E11B6" w:rsidRDefault="00E41DBB" w:rsidP="00E41DBB">
      <w:pPr>
        <w:spacing w:before="240" w:after="0"/>
        <w:ind w:left="2832" w:firstLine="708"/>
        <w:rPr>
          <w:rFonts w:ascii="Arial" w:hAnsi="Arial" w:cs="Arial"/>
          <w:sz w:val="20"/>
          <w:szCs w:val="20"/>
        </w:rPr>
      </w:pPr>
      <w:r w:rsidRPr="006E11B6">
        <w:rPr>
          <w:rFonts w:ascii="Arial" w:hAnsi="Arial" w:cs="Arial"/>
          <w:sz w:val="20"/>
          <w:szCs w:val="20"/>
        </w:rPr>
        <w:t>____________________________________</w:t>
      </w:r>
    </w:p>
    <w:p w:rsidR="00E41DBB" w:rsidRPr="006E11B6" w:rsidRDefault="00E41DBB" w:rsidP="00E41DBB">
      <w:pPr>
        <w:spacing w:before="240" w:after="0"/>
        <w:ind w:left="2832" w:firstLine="708"/>
        <w:rPr>
          <w:rFonts w:ascii="Arial" w:hAnsi="Arial" w:cs="Arial"/>
          <w:sz w:val="20"/>
          <w:szCs w:val="20"/>
        </w:rPr>
      </w:pPr>
      <w:r w:rsidRPr="006E11B6">
        <w:rPr>
          <w:rFonts w:ascii="Arial" w:hAnsi="Arial" w:cs="Arial"/>
          <w:sz w:val="20"/>
          <w:szCs w:val="20"/>
        </w:rPr>
        <w:t xml:space="preserve">Data, miejscowość </w:t>
      </w:r>
    </w:p>
    <w:p w:rsidR="00E41DBB" w:rsidRPr="006E11B6" w:rsidRDefault="00E41DBB" w:rsidP="00E41DBB">
      <w:pPr>
        <w:spacing w:before="240" w:after="0"/>
        <w:ind w:left="2832" w:firstLine="708"/>
        <w:rPr>
          <w:rFonts w:ascii="Arial" w:hAnsi="Arial" w:cs="Arial"/>
          <w:sz w:val="20"/>
          <w:szCs w:val="20"/>
        </w:rPr>
      </w:pPr>
      <w:r w:rsidRPr="006E11B6">
        <w:rPr>
          <w:rFonts w:ascii="Arial" w:hAnsi="Arial" w:cs="Arial"/>
          <w:sz w:val="20"/>
          <w:szCs w:val="20"/>
        </w:rPr>
        <w:t xml:space="preserve">oraz – jeżeli jest to wymagane lub konieczne </w:t>
      </w:r>
    </w:p>
    <w:p w:rsidR="00E41DBB" w:rsidRPr="006E11B6" w:rsidRDefault="00E41DBB" w:rsidP="00E41DBB">
      <w:pPr>
        <w:spacing w:before="240" w:after="0"/>
        <w:ind w:left="2832" w:firstLine="708"/>
        <w:rPr>
          <w:rFonts w:ascii="Arial" w:hAnsi="Arial" w:cs="Arial"/>
          <w:sz w:val="20"/>
          <w:szCs w:val="20"/>
        </w:rPr>
      </w:pPr>
      <w:r w:rsidRPr="006E11B6">
        <w:rPr>
          <w:rFonts w:ascii="Arial" w:hAnsi="Arial" w:cs="Arial"/>
          <w:sz w:val="20"/>
          <w:szCs w:val="20"/>
        </w:rPr>
        <w:t xml:space="preserve">– podpis(-y): </w:t>
      </w:r>
    </w:p>
    <w:p w:rsidR="00E41DBB" w:rsidRPr="006E11B6" w:rsidRDefault="00E41DBB" w:rsidP="00E41DBB">
      <w:pPr>
        <w:shd w:val="clear" w:color="auto" w:fill="FFFFFF"/>
        <w:spacing w:before="100" w:beforeAutospacing="1" w:after="100" w:afterAutospacing="1"/>
        <w:rPr>
          <w:rFonts w:ascii="Times New Roman" w:hAnsi="Times New Roman"/>
          <w:bCs/>
          <w:sz w:val="26"/>
          <w:szCs w:val="26"/>
        </w:rPr>
      </w:pPr>
    </w:p>
    <w:p w:rsidR="00E41DBB" w:rsidRPr="006E11B6" w:rsidRDefault="00E41DBB" w:rsidP="00E41DBB">
      <w:pPr>
        <w:shd w:val="clear" w:color="auto" w:fill="FFFFFF"/>
        <w:spacing w:before="100" w:beforeAutospacing="1" w:after="100" w:afterAutospacing="1"/>
        <w:rPr>
          <w:rFonts w:ascii="Times New Roman" w:hAnsi="Times New Roman"/>
          <w:bCs/>
          <w:sz w:val="26"/>
          <w:szCs w:val="26"/>
        </w:rPr>
      </w:pPr>
    </w:p>
    <w:p w:rsidR="00E41DBB" w:rsidRPr="006E11B6" w:rsidRDefault="00E41DBB" w:rsidP="00E41DBB">
      <w:pPr>
        <w:shd w:val="clear" w:color="auto" w:fill="FFFFFF"/>
        <w:spacing w:before="100" w:beforeAutospacing="1" w:after="100" w:afterAutospacing="1"/>
        <w:rPr>
          <w:rFonts w:ascii="Times New Roman" w:hAnsi="Times New Roman"/>
          <w:bCs/>
          <w:sz w:val="26"/>
          <w:szCs w:val="26"/>
        </w:rPr>
      </w:pPr>
    </w:p>
    <w:p w:rsidR="00E41DBB" w:rsidRPr="006E11B6" w:rsidRDefault="00E41DBB" w:rsidP="00E41DBB">
      <w:pPr>
        <w:shd w:val="clear" w:color="auto" w:fill="FFFFFF"/>
        <w:spacing w:before="100" w:beforeAutospacing="1" w:after="100" w:afterAutospacing="1"/>
        <w:rPr>
          <w:rFonts w:ascii="Times New Roman" w:hAnsi="Times New Roman"/>
          <w:bCs/>
          <w:sz w:val="26"/>
          <w:szCs w:val="26"/>
        </w:rPr>
      </w:pPr>
    </w:p>
    <w:p w:rsidR="00E41DBB" w:rsidRPr="006E11B6" w:rsidRDefault="00E41DBB" w:rsidP="00E41DBB">
      <w:pPr>
        <w:shd w:val="clear" w:color="auto" w:fill="FFFFFF"/>
        <w:spacing w:before="100" w:beforeAutospacing="1" w:after="100" w:afterAutospacing="1"/>
        <w:rPr>
          <w:rFonts w:ascii="Times New Roman" w:hAnsi="Times New Roman"/>
          <w:bCs/>
          <w:sz w:val="26"/>
          <w:szCs w:val="26"/>
        </w:rPr>
      </w:pPr>
    </w:p>
    <w:p w:rsidR="00E41DBB" w:rsidRPr="006E11B6" w:rsidRDefault="00E41DBB" w:rsidP="00E41DBB">
      <w:pPr>
        <w:shd w:val="clear" w:color="auto" w:fill="FFFFFF"/>
        <w:spacing w:before="100" w:beforeAutospacing="1" w:after="100" w:afterAutospacing="1"/>
        <w:rPr>
          <w:rFonts w:ascii="Times New Roman" w:hAnsi="Times New Roman"/>
          <w:bCs/>
          <w:sz w:val="26"/>
          <w:szCs w:val="26"/>
        </w:rPr>
      </w:pPr>
    </w:p>
    <w:p w:rsidR="00E41DBB" w:rsidRPr="006E11B6" w:rsidRDefault="00E41DBB" w:rsidP="00E41DBB">
      <w:pPr>
        <w:shd w:val="clear" w:color="auto" w:fill="FFFFFF"/>
        <w:spacing w:before="100" w:beforeAutospacing="1" w:after="100" w:afterAutospacing="1"/>
        <w:rPr>
          <w:rFonts w:ascii="Times New Roman" w:hAnsi="Times New Roman"/>
          <w:bCs/>
          <w:sz w:val="26"/>
          <w:szCs w:val="26"/>
        </w:rPr>
      </w:pPr>
    </w:p>
    <w:p w:rsidR="00E41DBB" w:rsidRDefault="00E41DBB" w:rsidP="00E41DBB">
      <w:pPr>
        <w:shd w:val="clear" w:color="auto" w:fill="FFFFFF"/>
        <w:spacing w:before="100" w:beforeAutospacing="1" w:after="100" w:afterAutospacing="1"/>
        <w:rPr>
          <w:rFonts w:ascii="Times New Roman" w:hAnsi="Times New Roman"/>
          <w:bCs/>
          <w:sz w:val="26"/>
          <w:szCs w:val="26"/>
        </w:rPr>
      </w:pPr>
    </w:p>
    <w:p w:rsidR="00E41DBB" w:rsidRPr="006E11B6" w:rsidRDefault="00E41DBB" w:rsidP="00E41DBB">
      <w:pPr>
        <w:shd w:val="clear" w:color="auto" w:fill="FFFFFF"/>
        <w:spacing w:before="100" w:beforeAutospacing="1" w:after="100" w:afterAutospacing="1"/>
        <w:rPr>
          <w:rFonts w:ascii="Times New Roman" w:hAnsi="Times New Roman"/>
          <w:bCs/>
          <w:sz w:val="26"/>
          <w:szCs w:val="26"/>
        </w:rPr>
      </w:pPr>
    </w:p>
    <w:p w:rsidR="00E41DBB" w:rsidRPr="006E11B6" w:rsidRDefault="00E41DBB" w:rsidP="00E41DBB">
      <w:pPr>
        <w:shd w:val="clear" w:color="auto" w:fill="FFFFFF"/>
        <w:spacing w:before="100" w:beforeAutospacing="1" w:after="100" w:afterAutospacing="1"/>
        <w:rPr>
          <w:rFonts w:ascii="Times New Roman" w:hAnsi="Times New Roman"/>
          <w:bCs/>
          <w:sz w:val="26"/>
          <w:szCs w:val="26"/>
        </w:rPr>
      </w:pPr>
    </w:p>
    <w:p w:rsidR="00E41DBB" w:rsidRDefault="00E41DBB" w:rsidP="00E41DBB"/>
    <w:p w:rsidR="00843D6B" w:rsidRDefault="00843D6B" w:rsidP="00843D6B">
      <w:pPr>
        <w:rPr>
          <w:lang w:eastAsia="ar-SA"/>
        </w:rPr>
      </w:pPr>
    </w:p>
    <w:p w:rsidR="00843D6B" w:rsidRDefault="00843D6B" w:rsidP="00843D6B">
      <w:pPr>
        <w:rPr>
          <w:lang w:eastAsia="ar-SA"/>
        </w:rPr>
      </w:pPr>
    </w:p>
    <w:p w:rsidR="00E41DBB" w:rsidRPr="00DF2134" w:rsidRDefault="00E41DBB" w:rsidP="00E41DBB">
      <w:pPr>
        <w:tabs>
          <w:tab w:val="left" w:pos="0"/>
          <w:tab w:val="left" w:pos="465"/>
          <w:tab w:val="left" w:pos="825"/>
        </w:tabs>
        <w:jc w:val="right"/>
        <w:rPr>
          <w:rFonts w:ascii="Arial Narrow" w:hAnsi="Arial Narrow"/>
          <w:sz w:val="26"/>
        </w:rPr>
      </w:pPr>
      <w:r w:rsidRPr="00DF2134">
        <w:rPr>
          <w:rFonts w:ascii="Arial Narrow" w:hAnsi="Arial Narrow"/>
          <w:sz w:val="26"/>
        </w:rPr>
        <w:t>Załącznik nr 3</w:t>
      </w:r>
    </w:p>
    <w:p w:rsidR="00E41DBB" w:rsidRPr="00DF2134" w:rsidRDefault="00E41DBB" w:rsidP="00E41DBB">
      <w:pPr>
        <w:pStyle w:val="Nagwek4"/>
        <w:rPr>
          <w:rFonts w:ascii="Arial Narrow" w:hAnsi="Arial Narrow"/>
          <w:b w:val="0"/>
          <w:i/>
          <w:sz w:val="26"/>
          <w:szCs w:val="26"/>
        </w:rPr>
      </w:pPr>
      <w:r w:rsidRPr="00DF2134">
        <w:rPr>
          <w:rFonts w:ascii="Arial Narrow" w:hAnsi="Arial Narrow"/>
          <w:b w:val="0"/>
          <w:sz w:val="26"/>
          <w:szCs w:val="26"/>
        </w:rPr>
        <w:t xml:space="preserve">                                  </w:t>
      </w:r>
    </w:p>
    <w:p w:rsidR="00E41DBB" w:rsidRPr="00DF2134" w:rsidRDefault="00E41DBB" w:rsidP="00E41DBB">
      <w:pPr>
        <w:pStyle w:val="Bezodstpw"/>
        <w:rPr>
          <w:rFonts w:ascii="Arial Narrow" w:hAnsi="Arial Narrow"/>
          <w:b/>
          <w:sz w:val="24"/>
          <w:szCs w:val="24"/>
        </w:rPr>
      </w:pPr>
      <w:r w:rsidRPr="00DF2134">
        <w:rPr>
          <w:rFonts w:ascii="Arial Narrow" w:hAnsi="Arial Narrow"/>
          <w:b/>
          <w:sz w:val="24"/>
          <w:szCs w:val="24"/>
        </w:rPr>
        <w:t>Wykonawca:</w:t>
      </w:r>
    </w:p>
    <w:p w:rsidR="00E41DBB" w:rsidRPr="00DF2134" w:rsidRDefault="00E41DBB" w:rsidP="00E41DBB">
      <w:pPr>
        <w:pStyle w:val="Bezodstpw"/>
        <w:rPr>
          <w:rFonts w:ascii="Arial Narrow" w:hAnsi="Arial Narrow"/>
          <w:sz w:val="24"/>
          <w:szCs w:val="24"/>
        </w:rPr>
      </w:pPr>
      <w:r w:rsidRPr="00DF2134">
        <w:rPr>
          <w:rFonts w:ascii="Arial Narrow" w:hAnsi="Arial Narrow"/>
          <w:sz w:val="24"/>
          <w:szCs w:val="24"/>
        </w:rPr>
        <w:t>……………………………</w:t>
      </w:r>
    </w:p>
    <w:p w:rsidR="00E41DBB" w:rsidRPr="00DF2134" w:rsidRDefault="00E41DBB" w:rsidP="00E41DBB">
      <w:pPr>
        <w:pStyle w:val="Bezodstpw"/>
        <w:rPr>
          <w:rFonts w:ascii="Arial Narrow" w:hAnsi="Arial Narrow"/>
          <w:sz w:val="24"/>
          <w:szCs w:val="24"/>
        </w:rPr>
      </w:pPr>
      <w:r w:rsidRPr="00DF2134">
        <w:rPr>
          <w:rFonts w:ascii="Arial Narrow" w:hAnsi="Arial Narrow"/>
          <w:sz w:val="24"/>
          <w:szCs w:val="24"/>
        </w:rPr>
        <w:t>……………………………</w:t>
      </w:r>
    </w:p>
    <w:p w:rsidR="00E41DBB" w:rsidRPr="00DF2134" w:rsidRDefault="00E41DBB" w:rsidP="00E41DBB">
      <w:pPr>
        <w:pStyle w:val="Bezodstpw"/>
        <w:rPr>
          <w:rFonts w:ascii="Arial Narrow" w:hAnsi="Arial Narrow"/>
          <w:sz w:val="24"/>
          <w:szCs w:val="24"/>
        </w:rPr>
      </w:pPr>
      <w:r w:rsidRPr="00DF2134">
        <w:rPr>
          <w:rFonts w:ascii="Arial Narrow" w:hAnsi="Arial Narrow"/>
          <w:sz w:val="24"/>
          <w:szCs w:val="24"/>
        </w:rPr>
        <w:t>……………………………</w:t>
      </w:r>
    </w:p>
    <w:p w:rsidR="00E41DBB" w:rsidRPr="00DF2134" w:rsidRDefault="00E41DBB" w:rsidP="00E41DBB">
      <w:pPr>
        <w:pStyle w:val="Bezodstpw"/>
        <w:rPr>
          <w:rFonts w:ascii="Arial Narrow" w:hAnsi="Arial Narrow"/>
          <w:i/>
        </w:rPr>
      </w:pPr>
      <w:r w:rsidRPr="00DF2134">
        <w:rPr>
          <w:rFonts w:ascii="Arial Narrow" w:hAnsi="Arial Narrow"/>
          <w:sz w:val="24"/>
          <w:szCs w:val="24"/>
        </w:rPr>
        <w:t>(</w:t>
      </w:r>
      <w:r w:rsidRPr="00DF2134">
        <w:rPr>
          <w:rFonts w:ascii="Arial Narrow" w:hAnsi="Arial Narrow"/>
          <w:i/>
          <w:sz w:val="24"/>
          <w:szCs w:val="24"/>
        </w:rPr>
        <w:t>pełna nazwa/firma, adres</w:t>
      </w:r>
      <w:r w:rsidRPr="00DF2134">
        <w:rPr>
          <w:rFonts w:ascii="Arial Narrow" w:hAnsi="Arial Narrow"/>
          <w:i/>
        </w:rPr>
        <w:t>)</w:t>
      </w:r>
    </w:p>
    <w:p w:rsidR="00E41DBB" w:rsidRPr="00DF2134" w:rsidRDefault="00E41DBB" w:rsidP="00E41DBB">
      <w:pPr>
        <w:rPr>
          <w:rFonts w:ascii="Arial Narrow" w:hAnsi="Arial Narrow"/>
          <w:sz w:val="24"/>
          <w:szCs w:val="24"/>
        </w:rPr>
      </w:pPr>
    </w:p>
    <w:p w:rsidR="00E41DBB" w:rsidRPr="00DF2134" w:rsidRDefault="00E41DBB" w:rsidP="00E41DBB">
      <w:pPr>
        <w:jc w:val="center"/>
        <w:rPr>
          <w:rFonts w:ascii="Arial Narrow" w:hAnsi="Arial Narrow"/>
          <w:b/>
          <w:bCs/>
          <w:sz w:val="24"/>
          <w:szCs w:val="24"/>
        </w:rPr>
      </w:pPr>
    </w:p>
    <w:p w:rsidR="00E41DBB" w:rsidRPr="00DF2134" w:rsidRDefault="00E41DBB" w:rsidP="00E41DBB">
      <w:pPr>
        <w:jc w:val="center"/>
        <w:rPr>
          <w:rFonts w:ascii="Arial Narrow" w:hAnsi="Arial Narrow"/>
          <w:b/>
          <w:bCs/>
          <w:sz w:val="24"/>
          <w:szCs w:val="24"/>
        </w:rPr>
      </w:pPr>
      <w:r w:rsidRPr="00DF2134">
        <w:rPr>
          <w:rFonts w:ascii="Arial Narrow" w:hAnsi="Arial Narrow"/>
          <w:b/>
          <w:bCs/>
          <w:sz w:val="24"/>
          <w:szCs w:val="24"/>
        </w:rPr>
        <w:t>Oświadczenie wykonawcy</w:t>
      </w:r>
    </w:p>
    <w:p w:rsidR="00E41DBB" w:rsidRPr="00DF2134" w:rsidRDefault="00E41DBB" w:rsidP="00E41DBB">
      <w:pPr>
        <w:jc w:val="center"/>
        <w:rPr>
          <w:rFonts w:ascii="Arial Narrow" w:hAnsi="Arial Narrow"/>
          <w:b/>
          <w:bCs/>
          <w:sz w:val="24"/>
          <w:szCs w:val="24"/>
        </w:rPr>
      </w:pPr>
      <w:r w:rsidRPr="00DF2134">
        <w:rPr>
          <w:rFonts w:ascii="Arial Narrow" w:hAnsi="Arial Narrow"/>
          <w:b/>
          <w:bCs/>
          <w:sz w:val="24"/>
          <w:szCs w:val="24"/>
        </w:rPr>
        <w:t>składane na podstawie art. 24 ust. 11  ustawy z dnia 29 stycznia 2004 r.</w:t>
      </w:r>
    </w:p>
    <w:p w:rsidR="00E41DBB" w:rsidRPr="00DF2134" w:rsidRDefault="00E41DBB" w:rsidP="00E41DBB">
      <w:pPr>
        <w:jc w:val="center"/>
        <w:rPr>
          <w:rFonts w:ascii="Arial Narrow" w:hAnsi="Arial Narrow"/>
          <w:b/>
          <w:bCs/>
          <w:sz w:val="24"/>
          <w:szCs w:val="24"/>
        </w:rPr>
      </w:pPr>
      <w:r w:rsidRPr="00DF2134">
        <w:rPr>
          <w:rFonts w:ascii="Arial Narrow" w:hAnsi="Arial Narrow"/>
          <w:b/>
          <w:bCs/>
          <w:sz w:val="24"/>
          <w:szCs w:val="24"/>
        </w:rPr>
        <w:t xml:space="preserve">Prawo zamówień publicznych </w:t>
      </w:r>
    </w:p>
    <w:p w:rsidR="00E41DBB" w:rsidRPr="00DF2134" w:rsidRDefault="00E41DBB" w:rsidP="00E41DBB">
      <w:pPr>
        <w:jc w:val="center"/>
        <w:rPr>
          <w:rFonts w:ascii="Arial Narrow" w:hAnsi="Arial Narrow"/>
          <w:b/>
          <w:bCs/>
          <w:sz w:val="24"/>
          <w:szCs w:val="24"/>
        </w:rPr>
      </w:pPr>
      <w:r w:rsidRPr="00DF2134">
        <w:rPr>
          <w:rFonts w:ascii="Arial Narrow" w:hAnsi="Arial Narrow"/>
          <w:b/>
          <w:bCs/>
          <w:sz w:val="24"/>
          <w:szCs w:val="24"/>
        </w:rPr>
        <w:t xml:space="preserve">DOTYCZĄCE PRZYNALEŻNOŚCI DO GRUPY KAPITAŁOWEJ </w:t>
      </w:r>
    </w:p>
    <w:p w:rsidR="00E41DBB" w:rsidRPr="00DF2134" w:rsidRDefault="00E41DBB" w:rsidP="00E41DBB">
      <w:pPr>
        <w:jc w:val="both"/>
        <w:rPr>
          <w:rFonts w:ascii="Arial Narrow" w:hAnsi="Arial Narrow"/>
          <w:sz w:val="24"/>
          <w:szCs w:val="24"/>
        </w:rPr>
      </w:pPr>
    </w:p>
    <w:p w:rsidR="00E41DBB" w:rsidRPr="00DF2134" w:rsidRDefault="00E41DBB" w:rsidP="00E41DBB">
      <w:pPr>
        <w:spacing w:line="360" w:lineRule="auto"/>
        <w:jc w:val="both"/>
        <w:rPr>
          <w:rFonts w:ascii="Arial Narrow" w:hAnsi="Arial Narrow"/>
          <w:sz w:val="24"/>
          <w:szCs w:val="24"/>
        </w:rPr>
      </w:pPr>
      <w:r w:rsidRPr="00DF2134">
        <w:rPr>
          <w:rFonts w:ascii="Arial Narrow" w:hAnsi="Arial Narrow"/>
          <w:sz w:val="24"/>
          <w:szCs w:val="24"/>
        </w:rPr>
        <w:t>Składając ofertę w postępowaniu o udzielnie zamówienia publicznego, Sygn. SZSPOO.SZPiGM.3820/3</w:t>
      </w:r>
      <w:r>
        <w:rPr>
          <w:rFonts w:ascii="Arial Narrow" w:hAnsi="Arial Narrow"/>
          <w:sz w:val="24"/>
          <w:szCs w:val="24"/>
        </w:rPr>
        <w:t>7</w:t>
      </w:r>
      <w:r w:rsidRPr="00DF2134">
        <w:rPr>
          <w:rFonts w:ascii="Arial Narrow" w:hAnsi="Arial Narrow"/>
          <w:sz w:val="24"/>
          <w:szCs w:val="24"/>
        </w:rPr>
        <w:t>/2017, oświadczamy, że</w:t>
      </w:r>
    </w:p>
    <w:p w:rsidR="00E41DBB" w:rsidRPr="00DF2134" w:rsidRDefault="00E41DBB" w:rsidP="00B7468B">
      <w:pPr>
        <w:numPr>
          <w:ilvl w:val="0"/>
          <w:numId w:val="28"/>
        </w:numPr>
        <w:spacing w:after="0" w:line="360" w:lineRule="auto"/>
        <w:jc w:val="both"/>
        <w:rPr>
          <w:rFonts w:ascii="Arial Narrow" w:hAnsi="Arial Narrow"/>
          <w:sz w:val="24"/>
          <w:szCs w:val="24"/>
        </w:rPr>
      </w:pPr>
      <w:r w:rsidRPr="00DF2134">
        <w:rPr>
          <w:rFonts w:ascii="Arial Narrow" w:hAnsi="Arial Narrow"/>
          <w:sz w:val="24"/>
          <w:szCs w:val="24"/>
        </w:rPr>
        <w:t>nie należymy do grupy kapitałowej, o której mowa w art. 24 ust. 1 pkt 23 ustawy Prawo zamówień publicznych *,</w:t>
      </w:r>
    </w:p>
    <w:p w:rsidR="00E41DBB" w:rsidRPr="00DF2134" w:rsidRDefault="00E41DBB" w:rsidP="00B7468B">
      <w:pPr>
        <w:numPr>
          <w:ilvl w:val="0"/>
          <w:numId w:val="28"/>
        </w:numPr>
        <w:spacing w:after="0" w:line="360" w:lineRule="auto"/>
        <w:jc w:val="both"/>
        <w:rPr>
          <w:rFonts w:ascii="Arial Narrow" w:hAnsi="Arial Narrow"/>
          <w:sz w:val="24"/>
          <w:szCs w:val="24"/>
        </w:rPr>
      </w:pPr>
      <w:r w:rsidRPr="00DF2134">
        <w:rPr>
          <w:rFonts w:ascii="Arial Narrow" w:hAnsi="Arial Narrow"/>
          <w:sz w:val="24"/>
          <w:szCs w:val="24"/>
        </w:rPr>
        <w:t>należymy do grupy kapitałowej, o której mowa w art. 24 ust. 1 pkt 23 ustawy Prawo zamówień publicznych*.</w:t>
      </w:r>
    </w:p>
    <w:p w:rsidR="00E41DBB" w:rsidRPr="00DF2134" w:rsidRDefault="00E41DBB" w:rsidP="00E41DBB">
      <w:pPr>
        <w:spacing w:after="0" w:line="360" w:lineRule="auto"/>
        <w:ind w:left="720"/>
        <w:jc w:val="both"/>
        <w:rPr>
          <w:rFonts w:ascii="Arial Narrow" w:hAnsi="Arial Narrow"/>
          <w:sz w:val="24"/>
          <w:szCs w:val="24"/>
        </w:rPr>
      </w:pPr>
    </w:p>
    <w:p w:rsidR="00E41DBB" w:rsidRPr="00DF2134" w:rsidRDefault="00E41DBB" w:rsidP="00E41DBB">
      <w:pPr>
        <w:spacing w:line="360" w:lineRule="auto"/>
        <w:ind w:left="360"/>
        <w:jc w:val="both"/>
        <w:rPr>
          <w:rFonts w:ascii="Arial Narrow" w:hAnsi="Arial Narrow"/>
          <w:sz w:val="24"/>
          <w:szCs w:val="24"/>
        </w:rPr>
      </w:pPr>
      <w:r w:rsidRPr="00DF2134">
        <w:rPr>
          <w:rFonts w:ascii="Arial Narrow" w:hAnsi="Arial Narrow"/>
          <w:sz w:val="24"/>
          <w:szCs w:val="24"/>
        </w:rPr>
        <w:t xml:space="preserve"> W przypadku przynależności Wykonawcy do grupy kapitałowej, o której mowa w art. 24 ust. 1 pkt 23 ustawy Prawo zamówień publicznych,  Wykonawca składa wraz z oświadczeniem listę podmiotów należących do grupy kapitałowej.</w:t>
      </w:r>
    </w:p>
    <w:p w:rsidR="00E41DBB" w:rsidRPr="00DF2134" w:rsidRDefault="00E41DBB" w:rsidP="00E41DBB">
      <w:pPr>
        <w:rPr>
          <w:rFonts w:ascii="Arial Narrow" w:hAnsi="Arial Narrow"/>
          <w:sz w:val="24"/>
          <w:szCs w:val="24"/>
        </w:rPr>
      </w:pPr>
      <w:r w:rsidRPr="00DF2134">
        <w:rPr>
          <w:rFonts w:ascii="Arial Narrow" w:hAnsi="Arial Narrow"/>
          <w:sz w:val="24"/>
          <w:szCs w:val="24"/>
        </w:rPr>
        <w:t>* niepotrzebne skreślić.</w:t>
      </w:r>
    </w:p>
    <w:p w:rsidR="00E41DBB" w:rsidRPr="00DF2134" w:rsidRDefault="00E41DBB" w:rsidP="00E41DBB">
      <w:pPr>
        <w:jc w:val="both"/>
        <w:rPr>
          <w:rFonts w:ascii="Arial Narrow" w:hAnsi="Arial Narrow"/>
          <w:sz w:val="24"/>
          <w:szCs w:val="24"/>
        </w:rPr>
      </w:pPr>
    </w:p>
    <w:p w:rsidR="00E41DBB" w:rsidRPr="00DF2134" w:rsidRDefault="00E41DBB" w:rsidP="00E41DBB">
      <w:pPr>
        <w:spacing w:after="0" w:line="240" w:lineRule="auto"/>
        <w:rPr>
          <w:rFonts w:ascii="Arial Narrow" w:eastAsia="Times New Roman" w:hAnsi="Arial Narrow"/>
          <w:sz w:val="24"/>
          <w:szCs w:val="24"/>
        </w:rPr>
      </w:pPr>
      <w:r w:rsidRPr="00DF2134">
        <w:rPr>
          <w:rFonts w:ascii="Arial Narrow" w:eastAsia="Times New Roman" w:hAnsi="Arial Narrow"/>
          <w:sz w:val="24"/>
          <w:szCs w:val="24"/>
        </w:rPr>
        <w:t xml:space="preserve">…………….……. </w:t>
      </w:r>
      <w:r w:rsidRPr="00DF2134">
        <w:rPr>
          <w:rFonts w:ascii="Arial Narrow" w:eastAsia="Times New Roman" w:hAnsi="Arial Narrow"/>
          <w:i/>
          <w:sz w:val="24"/>
          <w:szCs w:val="24"/>
        </w:rPr>
        <w:t xml:space="preserve">(miejscowość), </w:t>
      </w:r>
      <w:r w:rsidRPr="00DF2134">
        <w:rPr>
          <w:rFonts w:ascii="Arial Narrow" w:eastAsia="Times New Roman" w:hAnsi="Arial Narrow"/>
          <w:sz w:val="24"/>
          <w:szCs w:val="24"/>
        </w:rPr>
        <w:t xml:space="preserve">dnia …………………. r. </w:t>
      </w:r>
    </w:p>
    <w:p w:rsidR="00E41DBB" w:rsidRPr="00DF2134" w:rsidRDefault="00E41DBB" w:rsidP="00E41DBB">
      <w:pPr>
        <w:spacing w:after="0" w:line="240" w:lineRule="auto"/>
        <w:rPr>
          <w:rFonts w:ascii="Arial Narrow" w:eastAsia="Times New Roman" w:hAnsi="Arial Narrow"/>
          <w:sz w:val="24"/>
          <w:szCs w:val="24"/>
        </w:rPr>
      </w:pPr>
    </w:p>
    <w:p w:rsidR="00E41DBB" w:rsidRPr="00DF2134" w:rsidRDefault="00E41DBB" w:rsidP="00E41DBB">
      <w:pPr>
        <w:spacing w:after="0" w:line="240" w:lineRule="auto"/>
        <w:rPr>
          <w:rFonts w:ascii="Arial Narrow" w:eastAsia="Times New Roman" w:hAnsi="Arial Narrow"/>
          <w:sz w:val="24"/>
          <w:szCs w:val="24"/>
        </w:rPr>
      </w:pPr>
    </w:p>
    <w:p w:rsidR="00E41DBB" w:rsidRPr="00DF2134" w:rsidRDefault="00E41DBB" w:rsidP="00E41DBB">
      <w:pPr>
        <w:spacing w:after="0" w:line="240" w:lineRule="auto"/>
        <w:rPr>
          <w:rFonts w:ascii="Arial Narrow" w:eastAsia="Times New Roman" w:hAnsi="Arial Narrow"/>
          <w:sz w:val="24"/>
          <w:szCs w:val="24"/>
        </w:rPr>
      </w:pPr>
    </w:p>
    <w:p w:rsidR="00E41DBB" w:rsidRPr="00DF2134" w:rsidRDefault="00E41DBB" w:rsidP="00E41DBB">
      <w:pPr>
        <w:spacing w:after="0" w:line="240" w:lineRule="auto"/>
        <w:rPr>
          <w:rFonts w:ascii="Arial Narrow" w:eastAsia="Times New Roman" w:hAnsi="Arial Narrow"/>
          <w:sz w:val="24"/>
          <w:szCs w:val="24"/>
        </w:rPr>
      </w:pPr>
    </w:p>
    <w:p w:rsidR="00E41DBB" w:rsidRPr="00DF2134" w:rsidRDefault="00E41DBB" w:rsidP="00E41DBB">
      <w:pPr>
        <w:spacing w:after="0" w:line="240" w:lineRule="auto"/>
        <w:rPr>
          <w:rFonts w:ascii="Arial Narrow" w:eastAsia="Times New Roman" w:hAnsi="Arial Narrow"/>
          <w:sz w:val="24"/>
          <w:szCs w:val="24"/>
        </w:rPr>
      </w:pPr>
      <w:r w:rsidRPr="00DF2134">
        <w:rPr>
          <w:rFonts w:ascii="Arial Narrow" w:eastAsia="Times New Roman" w:hAnsi="Arial Narrow"/>
          <w:sz w:val="24"/>
          <w:szCs w:val="24"/>
        </w:rPr>
        <w:tab/>
      </w:r>
      <w:r w:rsidRPr="00DF2134">
        <w:rPr>
          <w:rFonts w:ascii="Arial Narrow" w:eastAsia="Times New Roman" w:hAnsi="Arial Narrow"/>
          <w:sz w:val="24"/>
          <w:szCs w:val="24"/>
        </w:rPr>
        <w:tab/>
      </w:r>
      <w:r w:rsidRPr="00DF2134">
        <w:rPr>
          <w:rFonts w:ascii="Arial Narrow" w:eastAsia="Times New Roman" w:hAnsi="Arial Narrow"/>
          <w:sz w:val="24"/>
          <w:szCs w:val="24"/>
        </w:rPr>
        <w:tab/>
      </w:r>
      <w:r w:rsidRPr="00DF2134">
        <w:rPr>
          <w:rFonts w:ascii="Arial Narrow" w:eastAsia="Times New Roman" w:hAnsi="Arial Narrow"/>
          <w:sz w:val="24"/>
          <w:szCs w:val="24"/>
        </w:rPr>
        <w:tab/>
      </w:r>
      <w:r w:rsidRPr="00DF2134">
        <w:rPr>
          <w:rFonts w:ascii="Arial Narrow" w:eastAsia="Times New Roman" w:hAnsi="Arial Narrow"/>
          <w:sz w:val="24"/>
          <w:szCs w:val="24"/>
        </w:rPr>
        <w:tab/>
      </w:r>
      <w:r w:rsidRPr="00DF2134">
        <w:rPr>
          <w:rFonts w:ascii="Arial Narrow" w:eastAsia="Times New Roman" w:hAnsi="Arial Narrow"/>
          <w:sz w:val="24"/>
          <w:szCs w:val="24"/>
        </w:rPr>
        <w:tab/>
      </w:r>
      <w:r w:rsidRPr="00DF2134">
        <w:rPr>
          <w:rFonts w:ascii="Arial Narrow" w:eastAsia="Times New Roman" w:hAnsi="Arial Narrow"/>
          <w:sz w:val="24"/>
          <w:szCs w:val="24"/>
        </w:rPr>
        <w:tab/>
        <w:t>…………………………………………</w:t>
      </w:r>
    </w:p>
    <w:p w:rsidR="00E41DBB" w:rsidRPr="00DF2134" w:rsidRDefault="00E41DBB" w:rsidP="00E41DBB">
      <w:pPr>
        <w:spacing w:after="0" w:line="240" w:lineRule="auto"/>
        <w:rPr>
          <w:rFonts w:ascii="Arial Narrow" w:eastAsia="Times New Roman" w:hAnsi="Arial Narrow"/>
          <w:i/>
          <w:sz w:val="24"/>
          <w:szCs w:val="24"/>
        </w:rPr>
      </w:pPr>
      <w:r w:rsidRPr="00DF2134">
        <w:rPr>
          <w:rFonts w:ascii="Arial Narrow" w:eastAsia="Times New Roman" w:hAnsi="Arial Narrow"/>
          <w:i/>
          <w:sz w:val="24"/>
          <w:szCs w:val="24"/>
        </w:rPr>
        <w:t xml:space="preserve">                                                                                                       (podpis)</w:t>
      </w:r>
    </w:p>
    <w:p w:rsidR="00E41DBB" w:rsidRPr="00DF2134" w:rsidRDefault="00E41DBB" w:rsidP="00E41DBB">
      <w:pPr>
        <w:rPr>
          <w:rFonts w:ascii="Arial Narrow" w:hAnsi="Arial Narrow"/>
        </w:rPr>
      </w:pPr>
    </w:p>
    <w:p w:rsidR="00E41DBB" w:rsidRDefault="00E41DBB" w:rsidP="00843D6B">
      <w:pPr>
        <w:rPr>
          <w:lang w:eastAsia="ar-SA"/>
        </w:rPr>
      </w:pPr>
    </w:p>
    <w:p w:rsidR="00E41DBB" w:rsidRPr="00A42020" w:rsidRDefault="00E41DBB" w:rsidP="00E41DBB">
      <w:pPr>
        <w:jc w:val="right"/>
        <w:rPr>
          <w:rFonts w:ascii="Arial Narrow" w:hAnsi="Arial Narrow"/>
          <w:sz w:val="26"/>
          <w:szCs w:val="26"/>
        </w:rPr>
      </w:pPr>
      <w:r w:rsidRPr="00A42020">
        <w:rPr>
          <w:rFonts w:ascii="Arial Narrow" w:hAnsi="Arial Narrow"/>
          <w:sz w:val="26"/>
          <w:szCs w:val="26"/>
        </w:rPr>
        <w:t>Załącznik nr 4</w:t>
      </w:r>
    </w:p>
    <w:p w:rsidR="00E41DBB" w:rsidRPr="00A42020" w:rsidRDefault="00E41DBB" w:rsidP="00E41DBB">
      <w:pPr>
        <w:pStyle w:val="Bezodstpw"/>
        <w:rPr>
          <w:rFonts w:ascii="Arial Narrow" w:hAnsi="Arial Narrow"/>
          <w:b/>
          <w:sz w:val="24"/>
          <w:szCs w:val="24"/>
        </w:rPr>
      </w:pPr>
      <w:r w:rsidRPr="00A42020">
        <w:rPr>
          <w:rFonts w:ascii="Arial Narrow" w:hAnsi="Arial Narrow"/>
          <w:b/>
          <w:sz w:val="24"/>
          <w:szCs w:val="24"/>
        </w:rPr>
        <w:t>Wykonawca:</w:t>
      </w:r>
    </w:p>
    <w:p w:rsidR="00E41DBB" w:rsidRPr="00A42020" w:rsidRDefault="00E41DBB" w:rsidP="00E41DBB">
      <w:pPr>
        <w:pStyle w:val="Bezodstpw"/>
        <w:rPr>
          <w:rFonts w:ascii="Arial Narrow" w:hAnsi="Arial Narrow"/>
          <w:sz w:val="24"/>
          <w:szCs w:val="24"/>
        </w:rPr>
      </w:pPr>
      <w:r w:rsidRPr="00A42020">
        <w:rPr>
          <w:rFonts w:ascii="Arial Narrow" w:hAnsi="Arial Narrow"/>
          <w:sz w:val="24"/>
          <w:szCs w:val="24"/>
        </w:rPr>
        <w:t>……………………………</w:t>
      </w:r>
    </w:p>
    <w:p w:rsidR="00E41DBB" w:rsidRPr="00A42020" w:rsidRDefault="00E41DBB" w:rsidP="00E41DBB">
      <w:pPr>
        <w:pStyle w:val="Bezodstpw"/>
        <w:rPr>
          <w:rFonts w:ascii="Arial Narrow" w:hAnsi="Arial Narrow"/>
          <w:sz w:val="24"/>
          <w:szCs w:val="24"/>
        </w:rPr>
      </w:pPr>
      <w:r w:rsidRPr="00A42020">
        <w:rPr>
          <w:rFonts w:ascii="Arial Narrow" w:hAnsi="Arial Narrow"/>
          <w:sz w:val="24"/>
          <w:szCs w:val="24"/>
        </w:rPr>
        <w:t>……………………………</w:t>
      </w:r>
    </w:p>
    <w:p w:rsidR="00E41DBB" w:rsidRPr="00A42020" w:rsidRDefault="00E41DBB" w:rsidP="00E41DBB">
      <w:pPr>
        <w:pStyle w:val="Bezodstpw"/>
        <w:rPr>
          <w:rFonts w:ascii="Arial Narrow" w:hAnsi="Arial Narrow"/>
          <w:sz w:val="24"/>
          <w:szCs w:val="24"/>
        </w:rPr>
      </w:pPr>
      <w:r w:rsidRPr="00A42020">
        <w:rPr>
          <w:rFonts w:ascii="Arial Narrow" w:hAnsi="Arial Narrow"/>
          <w:sz w:val="24"/>
          <w:szCs w:val="24"/>
        </w:rPr>
        <w:t>……………………………</w:t>
      </w:r>
    </w:p>
    <w:p w:rsidR="00E41DBB" w:rsidRPr="00A42020" w:rsidRDefault="00E41DBB" w:rsidP="00E41DBB">
      <w:pPr>
        <w:pStyle w:val="Bezodstpw"/>
        <w:rPr>
          <w:rFonts w:ascii="Arial Narrow" w:hAnsi="Arial Narrow"/>
          <w:b/>
          <w:i/>
          <w:sz w:val="24"/>
          <w:szCs w:val="24"/>
        </w:rPr>
      </w:pPr>
      <w:r w:rsidRPr="00A42020">
        <w:rPr>
          <w:rFonts w:ascii="Arial Narrow" w:hAnsi="Arial Narrow"/>
          <w:i/>
          <w:sz w:val="24"/>
          <w:szCs w:val="24"/>
        </w:rPr>
        <w:t>(pełna nazwa/firma, adres)</w:t>
      </w:r>
      <w:r w:rsidRPr="00A42020">
        <w:rPr>
          <w:rFonts w:ascii="Arial Narrow" w:hAnsi="Arial Narrow"/>
          <w:b/>
          <w:i/>
          <w:sz w:val="24"/>
          <w:szCs w:val="24"/>
        </w:rPr>
        <w:t xml:space="preserve">                          </w:t>
      </w:r>
    </w:p>
    <w:p w:rsidR="00E41DBB" w:rsidRPr="00A42020" w:rsidRDefault="00E41DBB" w:rsidP="00E41DBB">
      <w:pPr>
        <w:jc w:val="center"/>
        <w:rPr>
          <w:rFonts w:ascii="Arial Narrow" w:hAnsi="Arial Narrow"/>
          <w:b/>
          <w:bCs/>
          <w:sz w:val="24"/>
          <w:szCs w:val="24"/>
        </w:rPr>
      </w:pPr>
    </w:p>
    <w:p w:rsidR="00E41DBB" w:rsidRPr="00A42020" w:rsidRDefault="00E41DBB" w:rsidP="00E41DBB">
      <w:pPr>
        <w:jc w:val="center"/>
        <w:rPr>
          <w:rFonts w:ascii="Arial Narrow" w:hAnsi="Arial Narrow"/>
          <w:b/>
          <w:bCs/>
          <w:sz w:val="24"/>
          <w:szCs w:val="24"/>
        </w:rPr>
      </w:pPr>
      <w:r w:rsidRPr="00A42020">
        <w:rPr>
          <w:rFonts w:ascii="Arial Narrow" w:hAnsi="Arial Narrow"/>
          <w:b/>
          <w:bCs/>
          <w:sz w:val="24"/>
          <w:szCs w:val="24"/>
        </w:rPr>
        <w:t>Oświadczenie wykonawcy</w:t>
      </w:r>
    </w:p>
    <w:p w:rsidR="00E41DBB" w:rsidRPr="00A42020" w:rsidRDefault="00E41DBB" w:rsidP="00E41DBB">
      <w:pPr>
        <w:jc w:val="center"/>
        <w:rPr>
          <w:rFonts w:ascii="Arial Narrow" w:hAnsi="Arial Narrow"/>
          <w:b/>
          <w:bCs/>
          <w:sz w:val="24"/>
          <w:szCs w:val="24"/>
        </w:rPr>
      </w:pPr>
      <w:r w:rsidRPr="00A42020">
        <w:rPr>
          <w:rFonts w:ascii="Arial Narrow" w:hAnsi="Arial Narrow"/>
          <w:b/>
          <w:bCs/>
          <w:sz w:val="24"/>
          <w:szCs w:val="24"/>
        </w:rPr>
        <w:t>składane na podstawie art. 36b ust. 1  ustawy z dnia 29 stycznia 2004 r.</w:t>
      </w:r>
    </w:p>
    <w:p w:rsidR="00E41DBB" w:rsidRPr="00A42020" w:rsidRDefault="00E41DBB" w:rsidP="00E41DBB">
      <w:pPr>
        <w:jc w:val="center"/>
        <w:rPr>
          <w:rFonts w:ascii="Arial Narrow" w:hAnsi="Arial Narrow"/>
          <w:b/>
          <w:bCs/>
          <w:sz w:val="24"/>
          <w:szCs w:val="24"/>
        </w:rPr>
      </w:pPr>
      <w:r w:rsidRPr="00A42020">
        <w:rPr>
          <w:rFonts w:ascii="Arial Narrow" w:hAnsi="Arial Narrow"/>
          <w:b/>
          <w:bCs/>
          <w:sz w:val="24"/>
          <w:szCs w:val="24"/>
        </w:rPr>
        <w:t xml:space="preserve">Prawo zamówień publicznych, </w:t>
      </w:r>
    </w:p>
    <w:p w:rsidR="00E41DBB" w:rsidRPr="00A42020" w:rsidRDefault="00E41DBB" w:rsidP="00E41DBB">
      <w:pPr>
        <w:jc w:val="center"/>
        <w:rPr>
          <w:rFonts w:ascii="Arial Narrow" w:hAnsi="Arial Narrow"/>
          <w:b/>
          <w:bCs/>
          <w:sz w:val="24"/>
          <w:szCs w:val="24"/>
        </w:rPr>
      </w:pPr>
      <w:r w:rsidRPr="00A42020">
        <w:rPr>
          <w:rFonts w:ascii="Arial Narrow" w:hAnsi="Arial Narrow"/>
          <w:b/>
          <w:bCs/>
          <w:sz w:val="24"/>
          <w:szCs w:val="24"/>
        </w:rPr>
        <w:t>DOTYCZĄCE PODWYKONAWSTWA</w:t>
      </w:r>
    </w:p>
    <w:p w:rsidR="00E41DBB" w:rsidRPr="00A42020" w:rsidRDefault="00E41DBB" w:rsidP="00E41DBB">
      <w:pPr>
        <w:jc w:val="both"/>
        <w:rPr>
          <w:rFonts w:ascii="Arial Narrow" w:hAnsi="Arial Narrow"/>
          <w:sz w:val="24"/>
          <w:szCs w:val="24"/>
        </w:rPr>
      </w:pPr>
    </w:p>
    <w:p w:rsidR="00E41DBB" w:rsidRPr="00A42020" w:rsidRDefault="00E41DBB" w:rsidP="00E41DBB">
      <w:pPr>
        <w:jc w:val="both"/>
        <w:rPr>
          <w:rFonts w:ascii="Arial Narrow" w:hAnsi="Arial Narrow"/>
          <w:sz w:val="24"/>
          <w:szCs w:val="24"/>
        </w:rPr>
      </w:pPr>
      <w:r w:rsidRPr="00A42020">
        <w:rPr>
          <w:rFonts w:ascii="Arial Narrow" w:hAnsi="Arial Narrow"/>
          <w:sz w:val="24"/>
          <w:szCs w:val="24"/>
        </w:rPr>
        <w:t>Składając ofertę w postępowaniu o udz</w:t>
      </w:r>
      <w:r>
        <w:rPr>
          <w:rFonts w:ascii="Arial Narrow" w:hAnsi="Arial Narrow"/>
          <w:sz w:val="24"/>
          <w:szCs w:val="24"/>
        </w:rPr>
        <w:t>ielnie zamówienia publicznego, s</w:t>
      </w:r>
      <w:r w:rsidRPr="00A42020">
        <w:rPr>
          <w:rFonts w:ascii="Arial Narrow" w:hAnsi="Arial Narrow"/>
          <w:sz w:val="24"/>
          <w:szCs w:val="24"/>
        </w:rPr>
        <w:t>ygn. SZSPOO.SZPiGM. 3820/3</w:t>
      </w:r>
      <w:r>
        <w:rPr>
          <w:rFonts w:ascii="Arial Narrow" w:hAnsi="Arial Narrow"/>
          <w:sz w:val="24"/>
          <w:szCs w:val="24"/>
        </w:rPr>
        <w:t>7</w:t>
      </w:r>
      <w:r w:rsidRPr="00A42020">
        <w:rPr>
          <w:rFonts w:ascii="Arial Narrow" w:hAnsi="Arial Narrow"/>
          <w:sz w:val="24"/>
          <w:szCs w:val="24"/>
        </w:rPr>
        <w:t>/2017, oświadczamy, że:</w:t>
      </w:r>
    </w:p>
    <w:p w:rsidR="00E41DBB" w:rsidRPr="00A42020" w:rsidRDefault="00E41DBB" w:rsidP="00B7468B">
      <w:pPr>
        <w:numPr>
          <w:ilvl w:val="0"/>
          <w:numId w:val="29"/>
        </w:numPr>
        <w:rPr>
          <w:rFonts w:ascii="Arial Narrow" w:hAnsi="Arial Narrow"/>
          <w:sz w:val="26"/>
          <w:szCs w:val="26"/>
        </w:rPr>
      </w:pPr>
      <w:r w:rsidRPr="00A42020">
        <w:rPr>
          <w:rFonts w:ascii="Arial Narrow" w:hAnsi="Arial Narrow"/>
          <w:sz w:val="26"/>
          <w:szCs w:val="26"/>
        </w:rPr>
        <w:t>nie zamierzamy  zlecić podmiotom trzecim podwykonawstwo</w:t>
      </w:r>
      <w:r w:rsidRPr="00A42020">
        <w:rPr>
          <w:rFonts w:ascii="Arial Narrow" w:hAnsi="Arial Narrow"/>
          <w:sz w:val="24"/>
          <w:szCs w:val="24"/>
        </w:rPr>
        <w:t>*,</w:t>
      </w:r>
    </w:p>
    <w:p w:rsidR="00E41DBB" w:rsidRPr="00A42020" w:rsidRDefault="00E41DBB" w:rsidP="00B7468B">
      <w:pPr>
        <w:numPr>
          <w:ilvl w:val="0"/>
          <w:numId w:val="29"/>
        </w:numPr>
        <w:rPr>
          <w:rFonts w:ascii="Arial Narrow" w:hAnsi="Arial Narrow"/>
          <w:sz w:val="26"/>
          <w:szCs w:val="26"/>
        </w:rPr>
      </w:pPr>
      <w:r w:rsidRPr="00A42020">
        <w:rPr>
          <w:rFonts w:ascii="Arial Narrow" w:hAnsi="Arial Narrow"/>
          <w:sz w:val="26"/>
          <w:szCs w:val="26"/>
        </w:rPr>
        <w:t>zamierzamy  zlecić podmiotom trzecim podwykonawstwo</w:t>
      </w:r>
      <w:r w:rsidRPr="00A42020">
        <w:rPr>
          <w:rFonts w:ascii="Arial Narrow" w:hAnsi="Arial Narrow"/>
          <w:sz w:val="24"/>
          <w:szCs w:val="24"/>
        </w:rPr>
        <w:t>*,</w:t>
      </w:r>
    </w:p>
    <w:p w:rsidR="00E41DBB" w:rsidRPr="00A42020" w:rsidRDefault="00E41DBB" w:rsidP="00E41DBB">
      <w:pPr>
        <w:spacing w:after="0" w:line="240" w:lineRule="auto"/>
        <w:jc w:val="both"/>
        <w:rPr>
          <w:rFonts w:ascii="Arial Narrow" w:hAnsi="Arial Narrow"/>
          <w:color w:val="000000"/>
          <w:sz w:val="26"/>
          <w:szCs w:val="26"/>
        </w:rPr>
      </w:pPr>
      <w:r w:rsidRPr="00A42020">
        <w:rPr>
          <w:rFonts w:ascii="Arial Narrow" w:eastAsia="Times New Roman" w:hAnsi="Arial Narrow"/>
          <w:sz w:val="26"/>
          <w:szCs w:val="26"/>
        </w:rPr>
        <w:t>W przypadku zlecenia podmiotom trzecim podwykonawstwo należy wraz z oświadczeniem wskazać  części zamówienia, których wykonanie wykonawca zamierza  powierzyć podwykonawcom wraz z podaniem  firm podwykonawców oraz wartość lub procentową część zamówienia, jaka zostanie powierzona podwykonawcom.</w:t>
      </w:r>
    </w:p>
    <w:p w:rsidR="00E41DBB" w:rsidRPr="00A42020" w:rsidRDefault="00E41DBB" w:rsidP="00E41DBB">
      <w:pPr>
        <w:rPr>
          <w:rFonts w:ascii="Arial Narrow" w:hAnsi="Arial Narrow"/>
          <w:sz w:val="26"/>
          <w:szCs w:val="26"/>
        </w:rPr>
      </w:pPr>
    </w:p>
    <w:p w:rsidR="00E41DBB" w:rsidRPr="00A42020" w:rsidRDefault="00E41DBB" w:rsidP="00E41DBB">
      <w:pPr>
        <w:rPr>
          <w:rFonts w:ascii="Arial Narrow" w:hAnsi="Arial Narrow"/>
          <w:sz w:val="24"/>
          <w:szCs w:val="24"/>
        </w:rPr>
      </w:pPr>
      <w:r w:rsidRPr="00A42020">
        <w:rPr>
          <w:rFonts w:ascii="Arial Narrow" w:hAnsi="Arial Narrow"/>
          <w:sz w:val="24"/>
          <w:szCs w:val="24"/>
        </w:rPr>
        <w:t>* niepotrzebne skreślić.</w:t>
      </w:r>
    </w:p>
    <w:p w:rsidR="00E41DBB" w:rsidRPr="00A42020" w:rsidRDefault="00E41DBB" w:rsidP="00E41DBB">
      <w:pPr>
        <w:jc w:val="both"/>
        <w:rPr>
          <w:rFonts w:ascii="Arial Narrow" w:hAnsi="Arial Narrow"/>
          <w:sz w:val="24"/>
          <w:szCs w:val="24"/>
        </w:rPr>
      </w:pPr>
    </w:p>
    <w:p w:rsidR="00E41DBB" w:rsidRPr="00A42020" w:rsidRDefault="00E41DBB" w:rsidP="00E41DBB">
      <w:pPr>
        <w:spacing w:after="0" w:line="240" w:lineRule="auto"/>
        <w:rPr>
          <w:rFonts w:ascii="Arial Narrow" w:eastAsia="Times New Roman" w:hAnsi="Arial Narrow"/>
          <w:sz w:val="24"/>
          <w:szCs w:val="24"/>
        </w:rPr>
      </w:pPr>
      <w:r w:rsidRPr="00A42020">
        <w:rPr>
          <w:rFonts w:ascii="Arial Narrow" w:eastAsia="Times New Roman" w:hAnsi="Arial Narrow"/>
          <w:sz w:val="24"/>
          <w:szCs w:val="24"/>
        </w:rPr>
        <w:t xml:space="preserve">…………….……. </w:t>
      </w:r>
      <w:r w:rsidRPr="00A42020">
        <w:rPr>
          <w:rFonts w:ascii="Arial Narrow" w:eastAsia="Times New Roman" w:hAnsi="Arial Narrow"/>
          <w:i/>
          <w:sz w:val="24"/>
          <w:szCs w:val="24"/>
        </w:rPr>
        <w:t xml:space="preserve">(miejscowość), </w:t>
      </w:r>
      <w:r w:rsidRPr="00A42020">
        <w:rPr>
          <w:rFonts w:ascii="Arial Narrow" w:eastAsia="Times New Roman" w:hAnsi="Arial Narrow"/>
          <w:sz w:val="24"/>
          <w:szCs w:val="24"/>
        </w:rPr>
        <w:t xml:space="preserve">dnia …………………. r. </w:t>
      </w:r>
    </w:p>
    <w:p w:rsidR="00E41DBB" w:rsidRPr="00A42020" w:rsidRDefault="00E41DBB" w:rsidP="00E41DBB">
      <w:pPr>
        <w:spacing w:after="0" w:line="240" w:lineRule="auto"/>
        <w:rPr>
          <w:rFonts w:ascii="Arial Narrow" w:eastAsia="Times New Roman" w:hAnsi="Arial Narrow"/>
          <w:sz w:val="24"/>
          <w:szCs w:val="24"/>
        </w:rPr>
      </w:pPr>
    </w:p>
    <w:p w:rsidR="00E41DBB" w:rsidRPr="00A42020" w:rsidRDefault="00E41DBB" w:rsidP="00E41DBB">
      <w:pPr>
        <w:spacing w:after="0" w:line="240" w:lineRule="auto"/>
        <w:rPr>
          <w:rFonts w:ascii="Arial Narrow" w:eastAsia="Times New Roman" w:hAnsi="Arial Narrow"/>
          <w:sz w:val="24"/>
          <w:szCs w:val="24"/>
        </w:rPr>
      </w:pPr>
    </w:p>
    <w:p w:rsidR="00E41DBB" w:rsidRPr="00A42020" w:rsidRDefault="00E41DBB" w:rsidP="00E41DBB">
      <w:pPr>
        <w:spacing w:after="0" w:line="240" w:lineRule="auto"/>
        <w:rPr>
          <w:rFonts w:ascii="Arial Narrow" w:eastAsia="Times New Roman" w:hAnsi="Arial Narrow"/>
          <w:sz w:val="24"/>
          <w:szCs w:val="24"/>
        </w:rPr>
      </w:pPr>
    </w:p>
    <w:p w:rsidR="00E41DBB" w:rsidRPr="00A42020" w:rsidRDefault="00E41DBB" w:rsidP="00E41DBB">
      <w:pPr>
        <w:spacing w:after="0" w:line="240" w:lineRule="auto"/>
        <w:rPr>
          <w:rFonts w:ascii="Arial Narrow" w:eastAsia="Times New Roman" w:hAnsi="Arial Narrow"/>
          <w:sz w:val="24"/>
          <w:szCs w:val="24"/>
        </w:rPr>
      </w:pPr>
    </w:p>
    <w:p w:rsidR="00E41DBB" w:rsidRPr="00A42020" w:rsidRDefault="00E41DBB" w:rsidP="00E41DBB">
      <w:pPr>
        <w:spacing w:after="0" w:line="240" w:lineRule="auto"/>
        <w:rPr>
          <w:rFonts w:ascii="Arial Narrow" w:eastAsia="Times New Roman" w:hAnsi="Arial Narrow"/>
          <w:sz w:val="24"/>
          <w:szCs w:val="24"/>
        </w:rPr>
      </w:pPr>
    </w:p>
    <w:p w:rsidR="00E41DBB" w:rsidRPr="00A42020" w:rsidRDefault="00E41DBB" w:rsidP="00E41DBB">
      <w:pPr>
        <w:spacing w:after="0" w:line="240" w:lineRule="auto"/>
        <w:rPr>
          <w:rFonts w:ascii="Arial Narrow" w:eastAsia="Times New Roman" w:hAnsi="Arial Narrow"/>
          <w:sz w:val="24"/>
          <w:szCs w:val="24"/>
        </w:rPr>
      </w:pPr>
      <w:r w:rsidRPr="00A42020">
        <w:rPr>
          <w:rFonts w:ascii="Arial Narrow" w:eastAsia="Times New Roman" w:hAnsi="Arial Narrow"/>
          <w:sz w:val="24"/>
          <w:szCs w:val="24"/>
        </w:rPr>
        <w:tab/>
      </w:r>
      <w:r w:rsidRPr="00A42020">
        <w:rPr>
          <w:rFonts w:ascii="Arial Narrow" w:eastAsia="Times New Roman" w:hAnsi="Arial Narrow"/>
          <w:sz w:val="24"/>
          <w:szCs w:val="24"/>
        </w:rPr>
        <w:tab/>
      </w:r>
      <w:r w:rsidRPr="00A42020">
        <w:rPr>
          <w:rFonts w:ascii="Arial Narrow" w:eastAsia="Times New Roman" w:hAnsi="Arial Narrow"/>
          <w:sz w:val="24"/>
          <w:szCs w:val="24"/>
        </w:rPr>
        <w:tab/>
      </w:r>
      <w:r w:rsidRPr="00A42020">
        <w:rPr>
          <w:rFonts w:ascii="Arial Narrow" w:eastAsia="Times New Roman" w:hAnsi="Arial Narrow"/>
          <w:sz w:val="24"/>
          <w:szCs w:val="24"/>
        </w:rPr>
        <w:tab/>
      </w:r>
      <w:r w:rsidRPr="00A42020">
        <w:rPr>
          <w:rFonts w:ascii="Arial Narrow" w:eastAsia="Times New Roman" w:hAnsi="Arial Narrow"/>
          <w:sz w:val="24"/>
          <w:szCs w:val="24"/>
        </w:rPr>
        <w:tab/>
      </w:r>
      <w:r w:rsidRPr="00A42020">
        <w:rPr>
          <w:rFonts w:ascii="Arial Narrow" w:eastAsia="Times New Roman" w:hAnsi="Arial Narrow"/>
          <w:sz w:val="24"/>
          <w:szCs w:val="24"/>
        </w:rPr>
        <w:tab/>
      </w:r>
      <w:r w:rsidRPr="00A42020">
        <w:rPr>
          <w:rFonts w:ascii="Arial Narrow" w:eastAsia="Times New Roman" w:hAnsi="Arial Narrow"/>
          <w:sz w:val="24"/>
          <w:szCs w:val="24"/>
        </w:rPr>
        <w:tab/>
        <w:t>…………………………………………</w:t>
      </w:r>
    </w:p>
    <w:p w:rsidR="00E41DBB" w:rsidRPr="00A42020" w:rsidRDefault="00E41DBB" w:rsidP="00E41DBB">
      <w:pPr>
        <w:spacing w:after="0" w:line="240" w:lineRule="auto"/>
        <w:rPr>
          <w:rFonts w:ascii="Arial Narrow" w:eastAsia="Times New Roman" w:hAnsi="Arial Narrow"/>
          <w:sz w:val="24"/>
          <w:szCs w:val="24"/>
        </w:rPr>
      </w:pPr>
      <w:r w:rsidRPr="00A42020">
        <w:rPr>
          <w:rFonts w:ascii="Arial Narrow" w:eastAsia="Times New Roman" w:hAnsi="Arial Narrow"/>
          <w:i/>
          <w:sz w:val="24"/>
          <w:szCs w:val="24"/>
        </w:rPr>
        <w:t xml:space="preserve">                                                                                                          </w:t>
      </w:r>
      <w:r>
        <w:rPr>
          <w:rFonts w:ascii="Arial Narrow" w:eastAsia="Times New Roman" w:hAnsi="Arial Narrow"/>
          <w:i/>
          <w:sz w:val="24"/>
          <w:szCs w:val="24"/>
        </w:rPr>
        <w:t xml:space="preserve">       </w:t>
      </w:r>
      <w:r w:rsidRPr="00A42020">
        <w:rPr>
          <w:rFonts w:ascii="Arial Narrow" w:eastAsia="Times New Roman" w:hAnsi="Arial Narrow"/>
          <w:i/>
          <w:sz w:val="24"/>
          <w:szCs w:val="24"/>
        </w:rPr>
        <w:t xml:space="preserve"> (podpis)</w:t>
      </w:r>
    </w:p>
    <w:p w:rsidR="00E41DBB" w:rsidRDefault="00E41DBB" w:rsidP="00E41DBB"/>
    <w:p w:rsidR="00E41DBB" w:rsidRDefault="00E41DBB" w:rsidP="00843D6B">
      <w:pPr>
        <w:rPr>
          <w:lang w:eastAsia="ar-SA"/>
        </w:rPr>
      </w:pPr>
    </w:p>
    <w:p w:rsidR="00E41DBB" w:rsidRDefault="00E41DBB" w:rsidP="00843D6B">
      <w:pPr>
        <w:rPr>
          <w:lang w:eastAsia="ar-SA"/>
        </w:rPr>
      </w:pPr>
    </w:p>
    <w:p w:rsidR="00E41DBB" w:rsidRDefault="00E41DBB" w:rsidP="00843D6B">
      <w:pPr>
        <w:rPr>
          <w:lang w:eastAsia="ar-SA"/>
        </w:rPr>
      </w:pPr>
    </w:p>
    <w:p w:rsidR="00E41DBB" w:rsidRPr="00D54021" w:rsidRDefault="00E41DBB" w:rsidP="00E41DBB">
      <w:pPr>
        <w:tabs>
          <w:tab w:val="left" w:pos="0"/>
          <w:tab w:val="left" w:pos="465"/>
          <w:tab w:val="left" w:pos="825"/>
        </w:tabs>
        <w:jc w:val="right"/>
        <w:rPr>
          <w:rFonts w:ascii="Arial Narrow" w:hAnsi="Arial Narrow"/>
          <w:sz w:val="26"/>
        </w:rPr>
      </w:pPr>
      <w:r w:rsidRPr="00D54021">
        <w:rPr>
          <w:rFonts w:ascii="Arial Narrow" w:hAnsi="Arial Narrow"/>
          <w:sz w:val="26"/>
        </w:rPr>
        <w:t xml:space="preserve">                                                                                          </w:t>
      </w:r>
      <w:r>
        <w:rPr>
          <w:rFonts w:ascii="Arial Narrow" w:hAnsi="Arial Narrow"/>
          <w:sz w:val="26"/>
        </w:rPr>
        <w:t xml:space="preserve">                  Załącznik nr 5</w:t>
      </w:r>
    </w:p>
    <w:p w:rsidR="00E41DBB" w:rsidRPr="00D54021" w:rsidRDefault="00E41DBB" w:rsidP="00E41DBB">
      <w:pPr>
        <w:pStyle w:val="Nagwek4"/>
        <w:rPr>
          <w:rFonts w:ascii="Arial Narrow" w:hAnsi="Arial Narrow"/>
          <w:b w:val="0"/>
          <w:i/>
          <w:sz w:val="26"/>
          <w:szCs w:val="26"/>
        </w:rPr>
      </w:pPr>
      <w:r w:rsidRPr="00D54021">
        <w:rPr>
          <w:rFonts w:ascii="Arial Narrow" w:hAnsi="Arial Narrow"/>
          <w:b w:val="0"/>
          <w:sz w:val="26"/>
          <w:szCs w:val="26"/>
        </w:rPr>
        <w:t xml:space="preserve">                                  </w:t>
      </w:r>
    </w:p>
    <w:p w:rsidR="00E41DBB" w:rsidRPr="00D54021" w:rsidRDefault="00E41DBB" w:rsidP="00E41DBB">
      <w:pPr>
        <w:pStyle w:val="Bezodstpw"/>
        <w:rPr>
          <w:rFonts w:ascii="Arial Narrow" w:hAnsi="Arial Narrow"/>
          <w:b/>
          <w:sz w:val="24"/>
          <w:szCs w:val="24"/>
        </w:rPr>
      </w:pPr>
      <w:r w:rsidRPr="00D54021">
        <w:rPr>
          <w:rFonts w:ascii="Arial Narrow" w:hAnsi="Arial Narrow"/>
          <w:b/>
          <w:sz w:val="24"/>
          <w:szCs w:val="24"/>
        </w:rPr>
        <w:t>Wykonawca:</w:t>
      </w:r>
    </w:p>
    <w:p w:rsidR="00E41DBB" w:rsidRPr="00D54021" w:rsidRDefault="00E41DBB" w:rsidP="00E41DBB">
      <w:pPr>
        <w:pStyle w:val="Bezodstpw"/>
        <w:rPr>
          <w:rFonts w:ascii="Arial Narrow" w:hAnsi="Arial Narrow"/>
          <w:sz w:val="24"/>
          <w:szCs w:val="24"/>
        </w:rPr>
      </w:pPr>
      <w:r w:rsidRPr="00D54021">
        <w:rPr>
          <w:rFonts w:ascii="Arial Narrow" w:hAnsi="Arial Narrow"/>
          <w:sz w:val="24"/>
          <w:szCs w:val="24"/>
        </w:rPr>
        <w:t>……………………………</w:t>
      </w:r>
    </w:p>
    <w:p w:rsidR="00E41DBB" w:rsidRPr="00D54021" w:rsidRDefault="00E41DBB" w:rsidP="00E41DBB">
      <w:pPr>
        <w:pStyle w:val="Bezodstpw"/>
        <w:rPr>
          <w:rFonts w:ascii="Arial Narrow" w:hAnsi="Arial Narrow"/>
          <w:sz w:val="24"/>
          <w:szCs w:val="24"/>
        </w:rPr>
      </w:pPr>
      <w:r w:rsidRPr="00D54021">
        <w:rPr>
          <w:rFonts w:ascii="Arial Narrow" w:hAnsi="Arial Narrow"/>
          <w:sz w:val="24"/>
          <w:szCs w:val="24"/>
        </w:rPr>
        <w:t>……………………………</w:t>
      </w:r>
    </w:p>
    <w:p w:rsidR="00E41DBB" w:rsidRPr="00D54021" w:rsidRDefault="00E41DBB" w:rsidP="00E41DBB">
      <w:pPr>
        <w:pStyle w:val="Bezodstpw"/>
        <w:rPr>
          <w:rFonts w:ascii="Arial Narrow" w:hAnsi="Arial Narrow"/>
          <w:sz w:val="24"/>
          <w:szCs w:val="24"/>
        </w:rPr>
      </w:pPr>
      <w:r w:rsidRPr="00D54021">
        <w:rPr>
          <w:rFonts w:ascii="Arial Narrow" w:hAnsi="Arial Narrow"/>
          <w:sz w:val="24"/>
          <w:szCs w:val="24"/>
        </w:rPr>
        <w:t>……………………………</w:t>
      </w:r>
    </w:p>
    <w:p w:rsidR="00E41DBB" w:rsidRPr="00D54021" w:rsidRDefault="00E41DBB" w:rsidP="00E41DBB">
      <w:pPr>
        <w:pStyle w:val="Bezodstpw"/>
        <w:rPr>
          <w:rFonts w:ascii="Arial Narrow" w:hAnsi="Arial Narrow"/>
          <w:i/>
        </w:rPr>
      </w:pPr>
      <w:r w:rsidRPr="00D54021">
        <w:rPr>
          <w:rFonts w:ascii="Arial Narrow" w:hAnsi="Arial Narrow"/>
          <w:sz w:val="24"/>
          <w:szCs w:val="24"/>
        </w:rPr>
        <w:t>(</w:t>
      </w:r>
      <w:r w:rsidRPr="00D54021">
        <w:rPr>
          <w:rFonts w:ascii="Arial Narrow" w:hAnsi="Arial Narrow"/>
          <w:i/>
          <w:sz w:val="24"/>
          <w:szCs w:val="24"/>
        </w:rPr>
        <w:t>pełna nazwa/firma, adres</w:t>
      </w:r>
      <w:r w:rsidRPr="00D54021">
        <w:rPr>
          <w:rFonts w:ascii="Arial Narrow" w:hAnsi="Arial Narrow"/>
          <w:i/>
        </w:rPr>
        <w:t>)</w:t>
      </w:r>
    </w:p>
    <w:p w:rsidR="00E41DBB" w:rsidRPr="00D54021" w:rsidRDefault="00E41DBB" w:rsidP="00E41DBB">
      <w:pPr>
        <w:rPr>
          <w:rFonts w:ascii="Arial Narrow" w:hAnsi="Arial Narrow"/>
          <w:sz w:val="24"/>
          <w:szCs w:val="24"/>
        </w:rPr>
      </w:pPr>
    </w:p>
    <w:p w:rsidR="00E41DBB" w:rsidRPr="00D54021" w:rsidRDefault="00E41DBB" w:rsidP="00E41DBB">
      <w:pPr>
        <w:jc w:val="center"/>
        <w:rPr>
          <w:rFonts w:ascii="Arial Narrow" w:hAnsi="Arial Narrow"/>
          <w:b/>
          <w:bCs/>
          <w:sz w:val="24"/>
          <w:szCs w:val="24"/>
        </w:rPr>
      </w:pPr>
    </w:p>
    <w:p w:rsidR="00E41DBB" w:rsidRPr="00D54021" w:rsidRDefault="00E41DBB" w:rsidP="00E41DBB">
      <w:pPr>
        <w:jc w:val="center"/>
        <w:rPr>
          <w:rFonts w:ascii="Arial Narrow" w:hAnsi="Arial Narrow"/>
          <w:b/>
          <w:bCs/>
          <w:sz w:val="24"/>
          <w:szCs w:val="24"/>
        </w:rPr>
      </w:pPr>
      <w:r w:rsidRPr="00D54021">
        <w:rPr>
          <w:rFonts w:ascii="Arial Narrow" w:hAnsi="Arial Narrow"/>
          <w:b/>
          <w:bCs/>
          <w:sz w:val="24"/>
          <w:szCs w:val="24"/>
        </w:rPr>
        <w:t>Oświadczenie wykonawcy</w:t>
      </w:r>
    </w:p>
    <w:p w:rsidR="00E41DBB" w:rsidRPr="00D54021" w:rsidRDefault="00E41DBB" w:rsidP="00E41DBB">
      <w:pPr>
        <w:jc w:val="center"/>
        <w:rPr>
          <w:rFonts w:ascii="Arial Narrow" w:hAnsi="Arial Narrow"/>
          <w:b/>
          <w:bCs/>
          <w:sz w:val="24"/>
          <w:szCs w:val="24"/>
        </w:rPr>
      </w:pPr>
      <w:r w:rsidRPr="00D54021">
        <w:rPr>
          <w:rFonts w:ascii="Arial Narrow" w:hAnsi="Arial Narrow"/>
          <w:b/>
          <w:bCs/>
          <w:sz w:val="24"/>
          <w:szCs w:val="24"/>
        </w:rPr>
        <w:t>DOTYCZĄCE WYKAZU DOSTAW</w:t>
      </w:r>
    </w:p>
    <w:p w:rsidR="00E41DBB" w:rsidRPr="00D54021" w:rsidRDefault="00E41DBB" w:rsidP="00E41DBB">
      <w:pPr>
        <w:spacing w:after="0" w:line="240" w:lineRule="auto"/>
        <w:rPr>
          <w:rFonts w:ascii="Arial Narrow" w:eastAsia="Times New Roman" w:hAnsi="Arial Narrow"/>
          <w:sz w:val="24"/>
          <w:szCs w:val="24"/>
        </w:rPr>
      </w:pPr>
    </w:p>
    <w:p w:rsidR="00E41DBB" w:rsidRPr="00D54021" w:rsidRDefault="00E41DBB" w:rsidP="00E41DBB">
      <w:pPr>
        <w:rPr>
          <w:rFonts w:ascii="Arial Narrow" w:hAnsi="Arial Narrow"/>
          <w:sz w:val="26"/>
          <w:szCs w:val="26"/>
        </w:rPr>
      </w:pPr>
      <w:r w:rsidRPr="00D54021">
        <w:rPr>
          <w:rFonts w:ascii="Arial Narrow" w:hAnsi="Arial Narrow"/>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2545"/>
        <w:gridCol w:w="1519"/>
        <w:gridCol w:w="1603"/>
        <w:gridCol w:w="1579"/>
        <w:gridCol w:w="1604"/>
      </w:tblGrid>
      <w:tr w:rsidR="00E41DBB" w:rsidRPr="00D54021" w:rsidTr="00614A0E">
        <w:tc>
          <w:tcPr>
            <w:tcW w:w="392" w:type="dxa"/>
            <w:shd w:val="clear" w:color="auto" w:fill="auto"/>
          </w:tcPr>
          <w:p w:rsidR="00E41DBB" w:rsidRPr="00D54021" w:rsidRDefault="00E41DBB" w:rsidP="00614A0E">
            <w:pPr>
              <w:pStyle w:val="Bezodstpw"/>
              <w:jc w:val="center"/>
              <w:rPr>
                <w:rFonts w:ascii="Arial Narrow" w:hAnsi="Arial Narrow"/>
              </w:rPr>
            </w:pPr>
          </w:p>
          <w:p w:rsidR="00E41DBB" w:rsidRPr="00D54021" w:rsidRDefault="00E41DBB" w:rsidP="00614A0E">
            <w:pPr>
              <w:jc w:val="center"/>
              <w:rPr>
                <w:rFonts w:ascii="Arial Narrow" w:hAnsi="Arial Narrow"/>
                <w:sz w:val="18"/>
                <w:szCs w:val="18"/>
              </w:rPr>
            </w:pPr>
            <w:r w:rsidRPr="00D54021">
              <w:rPr>
                <w:rFonts w:ascii="Arial Narrow" w:hAnsi="Arial Narrow"/>
                <w:sz w:val="18"/>
                <w:szCs w:val="18"/>
              </w:rPr>
              <w:t>LP.</w:t>
            </w:r>
          </w:p>
        </w:tc>
        <w:tc>
          <w:tcPr>
            <w:tcW w:w="2562" w:type="dxa"/>
            <w:shd w:val="clear" w:color="auto" w:fill="auto"/>
          </w:tcPr>
          <w:p w:rsidR="00E41DBB" w:rsidRPr="00D54021" w:rsidRDefault="00E41DBB" w:rsidP="00614A0E">
            <w:pPr>
              <w:pStyle w:val="Bezodstpw"/>
              <w:jc w:val="center"/>
              <w:rPr>
                <w:rFonts w:ascii="Arial Narrow" w:hAnsi="Arial Narrow"/>
              </w:rPr>
            </w:pPr>
          </w:p>
          <w:p w:rsidR="00E41DBB" w:rsidRPr="00D54021" w:rsidRDefault="00E41DBB" w:rsidP="00614A0E">
            <w:pPr>
              <w:jc w:val="center"/>
              <w:rPr>
                <w:rFonts w:ascii="Arial Narrow" w:hAnsi="Arial Narrow"/>
                <w:sz w:val="18"/>
                <w:szCs w:val="18"/>
              </w:rPr>
            </w:pPr>
            <w:r w:rsidRPr="00D54021">
              <w:rPr>
                <w:rFonts w:ascii="Arial Narrow" w:hAnsi="Arial Narrow"/>
                <w:sz w:val="18"/>
                <w:szCs w:val="18"/>
              </w:rPr>
              <w:t>Przedmiot zamówienia</w:t>
            </w:r>
          </w:p>
        </w:tc>
        <w:tc>
          <w:tcPr>
            <w:tcW w:w="1527" w:type="dxa"/>
            <w:shd w:val="clear" w:color="auto" w:fill="auto"/>
          </w:tcPr>
          <w:p w:rsidR="00E41DBB" w:rsidRPr="00D54021" w:rsidRDefault="00E41DBB" w:rsidP="00614A0E">
            <w:pPr>
              <w:pStyle w:val="Bezodstpw"/>
              <w:jc w:val="center"/>
              <w:rPr>
                <w:rFonts w:ascii="Arial Narrow" w:hAnsi="Arial Narrow"/>
              </w:rPr>
            </w:pPr>
          </w:p>
          <w:p w:rsidR="00E41DBB" w:rsidRPr="00D54021" w:rsidRDefault="00E41DBB" w:rsidP="00614A0E">
            <w:pPr>
              <w:jc w:val="center"/>
              <w:rPr>
                <w:rFonts w:ascii="Arial Narrow" w:hAnsi="Arial Narrow"/>
                <w:sz w:val="18"/>
                <w:szCs w:val="18"/>
              </w:rPr>
            </w:pPr>
            <w:r w:rsidRPr="00D54021">
              <w:rPr>
                <w:rFonts w:ascii="Arial Narrow" w:hAnsi="Arial Narrow"/>
                <w:sz w:val="18"/>
                <w:szCs w:val="18"/>
              </w:rPr>
              <w:t>Wartość</w:t>
            </w:r>
          </w:p>
        </w:tc>
        <w:tc>
          <w:tcPr>
            <w:tcW w:w="1610" w:type="dxa"/>
            <w:shd w:val="clear" w:color="auto" w:fill="auto"/>
          </w:tcPr>
          <w:p w:rsidR="00E41DBB" w:rsidRPr="00D54021" w:rsidRDefault="00E41DBB" w:rsidP="00614A0E">
            <w:pPr>
              <w:pStyle w:val="Bezodstpw"/>
              <w:jc w:val="center"/>
              <w:rPr>
                <w:rFonts w:ascii="Arial Narrow" w:hAnsi="Arial Narrow"/>
              </w:rPr>
            </w:pPr>
          </w:p>
          <w:p w:rsidR="00E41DBB" w:rsidRPr="00D54021" w:rsidRDefault="00E41DBB" w:rsidP="00614A0E">
            <w:pPr>
              <w:jc w:val="center"/>
              <w:rPr>
                <w:rFonts w:ascii="Arial Narrow" w:hAnsi="Arial Narrow"/>
                <w:sz w:val="18"/>
                <w:szCs w:val="18"/>
              </w:rPr>
            </w:pPr>
            <w:r w:rsidRPr="00D54021">
              <w:rPr>
                <w:rFonts w:ascii="Arial Narrow" w:hAnsi="Arial Narrow"/>
                <w:sz w:val="18"/>
                <w:szCs w:val="18"/>
              </w:rPr>
              <w:t>Data wykonania zamówienia</w:t>
            </w:r>
          </w:p>
        </w:tc>
        <w:tc>
          <w:tcPr>
            <w:tcW w:w="1586" w:type="dxa"/>
            <w:shd w:val="clear" w:color="auto" w:fill="auto"/>
          </w:tcPr>
          <w:p w:rsidR="00E41DBB" w:rsidRPr="00D54021" w:rsidRDefault="00E41DBB" w:rsidP="00614A0E">
            <w:pPr>
              <w:pStyle w:val="Bezodstpw"/>
              <w:jc w:val="center"/>
              <w:rPr>
                <w:rFonts w:ascii="Arial Narrow" w:hAnsi="Arial Narrow"/>
              </w:rPr>
            </w:pPr>
          </w:p>
          <w:p w:rsidR="00E41DBB" w:rsidRPr="00D54021" w:rsidRDefault="00E41DBB" w:rsidP="00614A0E">
            <w:pPr>
              <w:jc w:val="center"/>
              <w:rPr>
                <w:rFonts w:ascii="Arial Narrow" w:hAnsi="Arial Narrow"/>
                <w:sz w:val="18"/>
                <w:szCs w:val="18"/>
              </w:rPr>
            </w:pPr>
            <w:r w:rsidRPr="00D54021">
              <w:rPr>
                <w:rFonts w:ascii="Arial Narrow" w:hAnsi="Arial Narrow"/>
                <w:sz w:val="18"/>
                <w:szCs w:val="18"/>
              </w:rPr>
              <w:t>Miejsce wykonania</w:t>
            </w:r>
          </w:p>
        </w:tc>
        <w:tc>
          <w:tcPr>
            <w:tcW w:w="1611" w:type="dxa"/>
            <w:shd w:val="clear" w:color="auto" w:fill="auto"/>
          </w:tcPr>
          <w:p w:rsidR="00E41DBB" w:rsidRPr="00D54021" w:rsidRDefault="00E41DBB" w:rsidP="00614A0E">
            <w:pPr>
              <w:jc w:val="center"/>
              <w:rPr>
                <w:rFonts w:ascii="Arial Narrow" w:hAnsi="Arial Narrow"/>
                <w:sz w:val="18"/>
                <w:szCs w:val="18"/>
              </w:rPr>
            </w:pPr>
            <w:r w:rsidRPr="00D54021">
              <w:rPr>
                <w:rFonts w:ascii="Arial Narrow" w:hAnsi="Arial Narrow"/>
                <w:sz w:val="18"/>
                <w:szCs w:val="18"/>
              </w:rPr>
              <w:t>Podmiot na rzecz którego wykonano zamówienie</w:t>
            </w:r>
          </w:p>
        </w:tc>
      </w:tr>
      <w:tr w:rsidR="00E41DBB" w:rsidRPr="00D54021" w:rsidTr="00614A0E">
        <w:tc>
          <w:tcPr>
            <w:tcW w:w="392" w:type="dxa"/>
            <w:shd w:val="clear" w:color="auto" w:fill="auto"/>
          </w:tcPr>
          <w:p w:rsidR="00E41DBB" w:rsidRPr="00D54021" w:rsidRDefault="00E41DBB" w:rsidP="00614A0E">
            <w:pPr>
              <w:rPr>
                <w:rFonts w:ascii="Arial Narrow" w:hAnsi="Arial Narrow"/>
                <w:sz w:val="26"/>
                <w:szCs w:val="26"/>
              </w:rPr>
            </w:pPr>
          </w:p>
        </w:tc>
        <w:tc>
          <w:tcPr>
            <w:tcW w:w="2562" w:type="dxa"/>
            <w:shd w:val="clear" w:color="auto" w:fill="auto"/>
          </w:tcPr>
          <w:p w:rsidR="00E41DBB" w:rsidRPr="00D54021" w:rsidRDefault="00E41DBB" w:rsidP="00614A0E">
            <w:pPr>
              <w:rPr>
                <w:rFonts w:ascii="Arial Narrow" w:hAnsi="Arial Narrow"/>
                <w:sz w:val="26"/>
                <w:szCs w:val="26"/>
              </w:rPr>
            </w:pPr>
          </w:p>
        </w:tc>
        <w:tc>
          <w:tcPr>
            <w:tcW w:w="1527" w:type="dxa"/>
            <w:shd w:val="clear" w:color="auto" w:fill="auto"/>
          </w:tcPr>
          <w:p w:rsidR="00E41DBB" w:rsidRPr="00D54021" w:rsidRDefault="00E41DBB" w:rsidP="00614A0E">
            <w:pPr>
              <w:rPr>
                <w:rFonts w:ascii="Arial Narrow" w:hAnsi="Arial Narrow"/>
                <w:sz w:val="26"/>
                <w:szCs w:val="26"/>
              </w:rPr>
            </w:pPr>
          </w:p>
        </w:tc>
        <w:tc>
          <w:tcPr>
            <w:tcW w:w="1610" w:type="dxa"/>
            <w:shd w:val="clear" w:color="auto" w:fill="auto"/>
          </w:tcPr>
          <w:p w:rsidR="00E41DBB" w:rsidRPr="00D54021" w:rsidRDefault="00E41DBB" w:rsidP="00614A0E">
            <w:pPr>
              <w:rPr>
                <w:rFonts w:ascii="Arial Narrow" w:hAnsi="Arial Narrow"/>
                <w:sz w:val="26"/>
                <w:szCs w:val="26"/>
              </w:rPr>
            </w:pPr>
          </w:p>
        </w:tc>
        <w:tc>
          <w:tcPr>
            <w:tcW w:w="1586" w:type="dxa"/>
            <w:shd w:val="clear" w:color="auto" w:fill="auto"/>
          </w:tcPr>
          <w:p w:rsidR="00E41DBB" w:rsidRPr="00D54021" w:rsidRDefault="00E41DBB" w:rsidP="00614A0E">
            <w:pPr>
              <w:rPr>
                <w:rFonts w:ascii="Arial Narrow" w:hAnsi="Arial Narrow"/>
                <w:sz w:val="26"/>
                <w:szCs w:val="26"/>
              </w:rPr>
            </w:pPr>
          </w:p>
        </w:tc>
        <w:tc>
          <w:tcPr>
            <w:tcW w:w="1611" w:type="dxa"/>
            <w:shd w:val="clear" w:color="auto" w:fill="auto"/>
          </w:tcPr>
          <w:p w:rsidR="00E41DBB" w:rsidRPr="00D54021" w:rsidRDefault="00E41DBB" w:rsidP="00614A0E">
            <w:pPr>
              <w:rPr>
                <w:rFonts w:ascii="Arial Narrow" w:hAnsi="Arial Narrow"/>
                <w:sz w:val="26"/>
                <w:szCs w:val="26"/>
              </w:rPr>
            </w:pPr>
          </w:p>
        </w:tc>
      </w:tr>
      <w:tr w:rsidR="00E41DBB" w:rsidRPr="00D54021" w:rsidTr="00614A0E">
        <w:tc>
          <w:tcPr>
            <w:tcW w:w="392" w:type="dxa"/>
            <w:shd w:val="clear" w:color="auto" w:fill="auto"/>
          </w:tcPr>
          <w:p w:rsidR="00E41DBB" w:rsidRPr="00D54021" w:rsidRDefault="00E41DBB" w:rsidP="00614A0E">
            <w:pPr>
              <w:rPr>
                <w:rFonts w:ascii="Arial Narrow" w:hAnsi="Arial Narrow"/>
                <w:sz w:val="26"/>
                <w:szCs w:val="26"/>
              </w:rPr>
            </w:pPr>
          </w:p>
        </w:tc>
        <w:tc>
          <w:tcPr>
            <w:tcW w:w="2562" w:type="dxa"/>
            <w:shd w:val="clear" w:color="auto" w:fill="auto"/>
          </w:tcPr>
          <w:p w:rsidR="00E41DBB" w:rsidRPr="00D54021" w:rsidRDefault="00E41DBB" w:rsidP="00614A0E">
            <w:pPr>
              <w:rPr>
                <w:rFonts w:ascii="Arial Narrow" w:hAnsi="Arial Narrow"/>
                <w:sz w:val="26"/>
                <w:szCs w:val="26"/>
              </w:rPr>
            </w:pPr>
          </w:p>
        </w:tc>
        <w:tc>
          <w:tcPr>
            <w:tcW w:w="1527" w:type="dxa"/>
            <w:shd w:val="clear" w:color="auto" w:fill="auto"/>
          </w:tcPr>
          <w:p w:rsidR="00E41DBB" w:rsidRPr="00D54021" w:rsidRDefault="00E41DBB" w:rsidP="00614A0E">
            <w:pPr>
              <w:rPr>
                <w:rFonts w:ascii="Arial Narrow" w:hAnsi="Arial Narrow"/>
                <w:sz w:val="26"/>
                <w:szCs w:val="26"/>
              </w:rPr>
            </w:pPr>
          </w:p>
        </w:tc>
        <w:tc>
          <w:tcPr>
            <w:tcW w:w="1610" w:type="dxa"/>
            <w:shd w:val="clear" w:color="auto" w:fill="auto"/>
          </w:tcPr>
          <w:p w:rsidR="00E41DBB" w:rsidRPr="00D54021" w:rsidRDefault="00E41DBB" w:rsidP="00614A0E">
            <w:pPr>
              <w:rPr>
                <w:rFonts w:ascii="Arial Narrow" w:hAnsi="Arial Narrow"/>
                <w:sz w:val="26"/>
                <w:szCs w:val="26"/>
              </w:rPr>
            </w:pPr>
          </w:p>
        </w:tc>
        <w:tc>
          <w:tcPr>
            <w:tcW w:w="1586" w:type="dxa"/>
            <w:shd w:val="clear" w:color="auto" w:fill="auto"/>
          </w:tcPr>
          <w:p w:rsidR="00E41DBB" w:rsidRPr="00D54021" w:rsidRDefault="00E41DBB" w:rsidP="00614A0E">
            <w:pPr>
              <w:rPr>
                <w:rFonts w:ascii="Arial Narrow" w:hAnsi="Arial Narrow"/>
                <w:sz w:val="26"/>
                <w:szCs w:val="26"/>
              </w:rPr>
            </w:pPr>
          </w:p>
        </w:tc>
        <w:tc>
          <w:tcPr>
            <w:tcW w:w="1611" w:type="dxa"/>
            <w:shd w:val="clear" w:color="auto" w:fill="auto"/>
          </w:tcPr>
          <w:p w:rsidR="00E41DBB" w:rsidRPr="00D54021" w:rsidRDefault="00E41DBB" w:rsidP="00614A0E">
            <w:pPr>
              <w:rPr>
                <w:rFonts w:ascii="Arial Narrow" w:hAnsi="Arial Narrow"/>
                <w:sz w:val="26"/>
                <w:szCs w:val="26"/>
              </w:rPr>
            </w:pPr>
          </w:p>
        </w:tc>
      </w:tr>
    </w:tbl>
    <w:p w:rsidR="00E41DBB" w:rsidRPr="00D54021" w:rsidRDefault="00E41DBB" w:rsidP="00E41DBB">
      <w:pPr>
        <w:spacing w:after="0" w:line="240" w:lineRule="auto"/>
        <w:rPr>
          <w:rFonts w:ascii="Arial Narrow" w:hAnsi="Arial Narrow"/>
          <w:sz w:val="26"/>
          <w:szCs w:val="26"/>
        </w:rPr>
      </w:pPr>
      <w:r w:rsidRPr="00D54021">
        <w:rPr>
          <w:rFonts w:ascii="Arial Narrow" w:hAnsi="Arial Narrow"/>
          <w:sz w:val="26"/>
          <w:szCs w:val="26"/>
        </w:rPr>
        <w:t xml:space="preserve">        </w:t>
      </w:r>
    </w:p>
    <w:p w:rsidR="00E41DBB" w:rsidRPr="00D54021" w:rsidRDefault="00E41DBB" w:rsidP="00E41DBB">
      <w:pPr>
        <w:spacing w:after="0" w:line="240" w:lineRule="auto"/>
        <w:rPr>
          <w:rFonts w:ascii="Arial Narrow" w:hAnsi="Arial Narrow"/>
          <w:sz w:val="26"/>
          <w:szCs w:val="26"/>
        </w:rPr>
      </w:pPr>
    </w:p>
    <w:p w:rsidR="00E41DBB" w:rsidRPr="00D54021" w:rsidRDefault="00E41DBB" w:rsidP="00E41DBB">
      <w:pPr>
        <w:spacing w:after="0" w:line="240" w:lineRule="auto"/>
        <w:rPr>
          <w:rFonts w:ascii="Arial Narrow" w:hAnsi="Arial Narrow"/>
          <w:sz w:val="26"/>
          <w:szCs w:val="26"/>
        </w:rPr>
      </w:pPr>
    </w:p>
    <w:p w:rsidR="00E41DBB" w:rsidRPr="00D54021" w:rsidRDefault="00E41DBB" w:rsidP="00E41DBB">
      <w:pPr>
        <w:spacing w:after="0" w:line="240" w:lineRule="auto"/>
        <w:rPr>
          <w:rFonts w:ascii="Arial Narrow" w:hAnsi="Arial Narrow"/>
          <w:sz w:val="26"/>
          <w:szCs w:val="26"/>
        </w:rPr>
      </w:pPr>
    </w:p>
    <w:p w:rsidR="00E41DBB" w:rsidRPr="00D54021" w:rsidRDefault="00E41DBB" w:rsidP="00E41DBB">
      <w:pPr>
        <w:spacing w:after="0" w:line="240" w:lineRule="auto"/>
        <w:rPr>
          <w:rFonts w:ascii="Arial Narrow" w:eastAsia="Times New Roman" w:hAnsi="Arial Narrow"/>
          <w:sz w:val="24"/>
          <w:szCs w:val="24"/>
        </w:rPr>
      </w:pPr>
      <w:r w:rsidRPr="00D54021">
        <w:rPr>
          <w:rFonts w:ascii="Arial Narrow" w:eastAsia="Times New Roman" w:hAnsi="Arial Narrow"/>
          <w:sz w:val="24"/>
          <w:szCs w:val="24"/>
        </w:rPr>
        <w:t xml:space="preserve">…………….……. </w:t>
      </w:r>
      <w:r w:rsidRPr="00D54021">
        <w:rPr>
          <w:rFonts w:ascii="Arial Narrow" w:eastAsia="Times New Roman" w:hAnsi="Arial Narrow"/>
          <w:i/>
          <w:sz w:val="24"/>
          <w:szCs w:val="24"/>
        </w:rPr>
        <w:t xml:space="preserve">(miejscowość), </w:t>
      </w:r>
      <w:r w:rsidRPr="00D54021">
        <w:rPr>
          <w:rFonts w:ascii="Arial Narrow" w:eastAsia="Times New Roman" w:hAnsi="Arial Narrow"/>
          <w:sz w:val="24"/>
          <w:szCs w:val="24"/>
        </w:rPr>
        <w:t xml:space="preserve">dnia …………………. r. </w:t>
      </w:r>
    </w:p>
    <w:p w:rsidR="00E41DBB" w:rsidRPr="00D54021" w:rsidRDefault="00E41DBB" w:rsidP="00E41DBB">
      <w:pPr>
        <w:spacing w:after="0" w:line="240" w:lineRule="auto"/>
        <w:rPr>
          <w:rFonts w:ascii="Arial Narrow" w:eastAsia="Times New Roman" w:hAnsi="Arial Narrow"/>
          <w:sz w:val="24"/>
          <w:szCs w:val="24"/>
        </w:rPr>
      </w:pPr>
    </w:p>
    <w:p w:rsidR="00E41DBB" w:rsidRPr="00D54021" w:rsidRDefault="00E41DBB" w:rsidP="00E41DBB">
      <w:pPr>
        <w:spacing w:after="0" w:line="240" w:lineRule="auto"/>
        <w:rPr>
          <w:rFonts w:ascii="Arial Narrow" w:eastAsia="Times New Roman" w:hAnsi="Arial Narrow"/>
          <w:sz w:val="24"/>
          <w:szCs w:val="24"/>
        </w:rPr>
      </w:pPr>
    </w:p>
    <w:p w:rsidR="00E41DBB" w:rsidRPr="00D54021" w:rsidRDefault="00E41DBB" w:rsidP="00E41DBB">
      <w:pPr>
        <w:spacing w:after="0" w:line="240" w:lineRule="auto"/>
        <w:rPr>
          <w:rFonts w:ascii="Arial Narrow" w:eastAsia="Times New Roman" w:hAnsi="Arial Narrow"/>
          <w:sz w:val="24"/>
          <w:szCs w:val="24"/>
        </w:rPr>
      </w:pPr>
    </w:p>
    <w:p w:rsidR="00E41DBB" w:rsidRPr="00D54021" w:rsidRDefault="00E41DBB" w:rsidP="00E41DBB">
      <w:pPr>
        <w:spacing w:after="0" w:line="240" w:lineRule="auto"/>
        <w:rPr>
          <w:rFonts w:ascii="Arial Narrow" w:eastAsia="Times New Roman" w:hAnsi="Arial Narrow"/>
          <w:sz w:val="24"/>
          <w:szCs w:val="24"/>
        </w:rPr>
      </w:pPr>
    </w:p>
    <w:p w:rsidR="00E41DBB" w:rsidRPr="00D54021" w:rsidRDefault="00E41DBB" w:rsidP="00E41DBB">
      <w:pPr>
        <w:spacing w:after="0" w:line="240" w:lineRule="auto"/>
        <w:rPr>
          <w:rFonts w:ascii="Arial Narrow" w:eastAsia="Times New Roman" w:hAnsi="Arial Narrow"/>
          <w:sz w:val="24"/>
          <w:szCs w:val="24"/>
        </w:rPr>
      </w:pPr>
    </w:p>
    <w:p w:rsidR="00E41DBB" w:rsidRPr="00D54021" w:rsidRDefault="00E41DBB" w:rsidP="00E41DBB">
      <w:pPr>
        <w:spacing w:after="0" w:line="240" w:lineRule="auto"/>
        <w:rPr>
          <w:rFonts w:ascii="Arial Narrow" w:eastAsia="Times New Roman" w:hAnsi="Arial Narrow"/>
          <w:sz w:val="24"/>
          <w:szCs w:val="24"/>
        </w:rPr>
      </w:pPr>
      <w:r w:rsidRPr="00D54021">
        <w:rPr>
          <w:rFonts w:ascii="Arial Narrow" w:eastAsia="Times New Roman" w:hAnsi="Arial Narrow"/>
          <w:sz w:val="24"/>
          <w:szCs w:val="24"/>
        </w:rPr>
        <w:tab/>
      </w:r>
      <w:r w:rsidRPr="00D54021">
        <w:rPr>
          <w:rFonts w:ascii="Arial Narrow" w:eastAsia="Times New Roman" w:hAnsi="Arial Narrow"/>
          <w:sz w:val="24"/>
          <w:szCs w:val="24"/>
        </w:rPr>
        <w:tab/>
      </w:r>
      <w:r w:rsidRPr="00D54021">
        <w:rPr>
          <w:rFonts w:ascii="Arial Narrow" w:eastAsia="Times New Roman" w:hAnsi="Arial Narrow"/>
          <w:sz w:val="24"/>
          <w:szCs w:val="24"/>
        </w:rPr>
        <w:tab/>
      </w:r>
      <w:r w:rsidRPr="00D54021">
        <w:rPr>
          <w:rFonts w:ascii="Arial Narrow" w:eastAsia="Times New Roman" w:hAnsi="Arial Narrow"/>
          <w:sz w:val="24"/>
          <w:szCs w:val="24"/>
        </w:rPr>
        <w:tab/>
      </w:r>
      <w:r w:rsidRPr="00D54021">
        <w:rPr>
          <w:rFonts w:ascii="Arial Narrow" w:eastAsia="Times New Roman" w:hAnsi="Arial Narrow"/>
          <w:sz w:val="24"/>
          <w:szCs w:val="24"/>
        </w:rPr>
        <w:tab/>
      </w:r>
      <w:r w:rsidRPr="00D54021">
        <w:rPr>
          <w:rFonts w:ascii="Arial Narrow" w:eastAsia="Times New Roman" w:hAnsi="Arial Narrow"/>
          <w:sz w:val="24"/>
          <w:szCs w:val="24"/>
        </w:rPr>
        <w:tab/>
      </w:r>
      <w:r w:rsidRPr="00D54021">
        <w:rPr>
          <w:rFonts w:ascii="Arial Narrow" w:eastAsia="Times New Roman" w:hAnsi="Arial Narrow"/>
          <w:sz w:val="24"/>
          <w:szCs w:val="24"/>
        </w:rPr>
        <w:tab/>
        <w:t>…………………………………………</w:t>
      </w:r>
    </w:p>
    <w:p w:rsidR="00E41DBB" w:rsidRPr="00D54021" w:rsidRDefault="00E41DBB" w:rsidP="00E41DBB">
      <w:pPr>
        <w:spacing w:after="0" w:line="240" w:lineRule="auto"/>
        <w:rPr>
          <w:rFonts w:ascii="Arial Narrow" w:eastAsia="Times New Roman" w:hAnsi="Arial Narrow"/>
          <w:sz w:val="24"/>
          <w:szCs w:val="24"/>
        </w:rPr>
      </w:pPr>
      <w:r w:rsidRPr="00D54021">
        <w:rPr>
          <w:rFonts w:ascii="Arial Narrow" w:eastAsia="Times New Roman" w:hAnsi="Arial Narrow"/>
          <w:i/>
          <w:sz w:val="24"/>
          <w:szCs w:val="24"/>
        </w:rPr>
        <w:t xml:space="preserve">                                                                                                         </w:t>
      </w:r>
      <w:r>
        <w:rPr>
          <w:rFonts w:ascii="Arial Narrow" w:eastAsia="Times New Roman" w:hAnsi="Arial Narrow"/>
          <w:i/>
          <w:sz w:val="24"/>
          <w:szCs w:val="24"/>
        </w:rPr>
        <w:t xml:space="preserve">     </w:t>
      </w:r>
      <w:r w:rsidRPr="00D54021">
        <w:rPr>
          <w:rFonts w:ascii="Arial Narrow" w:eastAsia="Times New Roman" w:hAnsi="Arial Narrow"/>
          <w:i/>
          <w:sz w:val="24"/>
          <w:szCs w:val="24"/>
        </w:rPr>
        <w:t xml:space="preserve">  (podpis)</w:t>
      </w:r>
    </w:p>
    <w:p w:rsidR="00E41DBB" w:rsidRPr="00D54021" w:rsidRDefault="00E41DBB" w:rsidP="00E41DBB">
      <w:pPr>
        <w:rPr>
          <w:rFonts w:ascii="Arial Narrow" w:hAnsi="Arial Narrow"/>
          <w:sz w:val="26"/>
          <w:szCs w:val="26"/>
        </w:rPr>
      </w:pPr>
      <w:r w:rsidRPr="00D54021">
        <w:rPr>
          <w:rFonts w:ascii="Arial Narrow" w:hAnsi="Arial Narrow"/>
          <w:sz w:val="26"/>
          <w:szCs w:val="26"/>
        </w:rPr>
        <w:t xml:space="preserve">                                                                                                                                     </w:t>
      </w:r>
    </w:p>
    <w:p w:rsidR="00E41DBB" w:rsidRDefault="00E41DBB" w:rsidP="00E41DBB">
      <w:pPr>
        <w:rPr>
          <w:rFonts w:ascii="Times New Roman" w:hAnsi="Times New Roman"/>
          <w:sz w:val="26"/>
          <w:szCs w:val="26"/>
        </w:rPr>
      </w:pPr>
      <w:r>
        <w:rPr>
          <w:rFonts w:ascii="Times New Roman" w:hAnsi="Times New Roman"/>
          <w:sz w:val="26"/>
          <w:szCs w:val="26"/>
        </w:rPr>
        <w:t xml:space="preserve">      </w:t>
      </w:r>
    </w:p>
    <w:p w:rsidR="00E41DBB" w:rsidRDefault="00E41DBB" w:rsidP="00E41DBB"/>
    <w:p w:rsidR="00E41DBB" w:rsidRDefault="00E41DBB" w:rsidP="00843D6B">
      <w:pPr>
        <w:rPr>
          <w:lang w:eastAsia="ar-SA"/>
        </w:rPr>
      </w:pPr>
    </w:p>
    <w:p w:rsidR="00E41DBB" w:rsidRDefault="00E41DBB" w:rsidP="00843D6B">
      <w:pPr>
        <w:rPr>
          <w:lang w:eastAsia="ar-SA"/>
        </w:rPr>
      </w:pPr>
    </w:p>
    <w:p w:rsidR="00E41DBB" w:rsidRDefault="00E41DBB" w:rsidP="00843D6B">
      <w:pPr>
        <w:rPr>
          <w:lang w:eastAsia="ar-SA"/>
        </w:rPr>
      </w:pPr>
    </w:p>
    <w:p w:rsidR="00E41DBB" w:rsidRDefault="00E41DBB" w:rsidP="00843D6B">
      <w:pPr>
        <w:rPr>
          <w:lang w:eastAsia="ar-SA"/>
        </w:rPr>
      </w:pPr>
    </w:p>
    <w:p w:rsidR="00E41DBB" w:rsidRPr="00224C82" w:rsidRDefault="00E41DBB" w:rsidP="00E41DBB">
      <w:pPr>
        <w:jc w:val="right"/>
        <w:rPr>
          <w:rFonts w:ascii="Arial Narrow" w:hAnsi="Arial Narrow"/>
          <w:sz w:val="26"/>
          <w:szCs w:val="26"/>
        </w:rPr>
      </w:pPr>
      <w:r>
        <w:rPr>
          <w:rFonts w:ascii="Times New Roman" w:hAnsi="Times New Roman"/>
          <w:sz w:val="26"/>
          <w:szCs w:val="26"/>
        </w:rPr>
        <w:t xml:space="preserve">                                                                                                              </w:t>
      </w:r>
      <w:r w:rsidRPr="00224C82">
        <w:rPr>
          <w:rFonts w:ascii="Arial Narrow" w:hAnsi="Arial Narrow"/>
          <w:sz w:val="26"/>
          <w:szCs w:val="26"/>
        </w:rPr>
        <w:t>Załącznik nr 6</w:t>
      </w:r>
    </w:p>
    <w:p w:rsidR="00E41DBB" w:rsidRPr="00224C82" w:rsidRDefault="00E41DBB" w:rsidP="00E41DBB">
      <w:pPr>
        <w:pStyle w:val="Nagwek4"/>
        <w:rPr>
          <w:rFonts w:ascii="Arial Narrow" w:hAnsi="Arial Narrow"/>
          <w:b w:val="0"/>
          <w:i/>
          <w:sz w:val="26"/>
          <w:szCs w:val="26"/>
        </w:rPr>
      </w:pPr>
      <w:r w:rsidRPr="00224C82">
        <w:rPr>
          <w:rFonts w:ascii="Arial Narrow" w:hAnsi="Arial Narrow"/>
          <w:b w:val="0"/>
          <w:sz w:val="26"/>
          <w:szCs w:val="26"/>
        </w:rPr>
        <w:t xml:space="preserve">                                  </w:t>
      </w:r>
    </w:p>
    <w:p w:rsidR="00E41DBB" w:rsidRPr="00224C82" w:rsidRDefault="00E41DBB" w:rsidP="00E41DBB">
      <w:pPr>
        <w:pStyle w:val="Bezodstpw"/>
        <w:rPr>
          <w:rFonts w:ascii="Arial Narrow" w:hAnsi="Arial Narrow"/>
          <w:b/>
          <w:sz w:val="24"/>
          <w:szCs w:val="24"/>
        </w:rPr>
      </w:pPr>
      <w:r w:rsidRPr="00224C82">
        <w:rPr>
          <w:rFonts w:ascii="Arial Narrow" w:hAnsi="Arial Narrow"/>
          <w:b/>
          <w:sz w:val="24"/>
          <w:szCs w:val="24"/>
        </w:rPr>
        <w:t>Wykonawca:</w:t>
      </w:r>
    </w:p>
    <w:p w:rsidR="00E41DBB" w:rsidRPr="00224C82" w:rsidRDefault="00E41DBB" w:rsidP="00E41DBB">
      <w:pPr>
        <w:pStyle w:val="Bezodstpw"/>
        <w:rPr>
          <w:rFonts w:ascii="Arial Narrow" w:hAnsi="Arial Narrow"/>
          <w:sz w:val="24"/>
          <w:szCs w:val="24"/>
        </w:rPr>
      </w:pPr>
      <w:r w:rsidRPr="00224C82">
        <w:rPr>
          <w:rFonts w:ascii="Arial Narrow" w:hAnsi="Arial Narrow"/>
          <w:sz w:val="24"/>
          <w:szCs w:val="24"/>
        </w:rPr>
        <w:t>……………………………</w:t>
      </w:r>
    </w:p>
    <w:p w:rsidR="00E41DBB" w:rsidRPr="00224C82" w:rsidRDefault="00E41DBB" w:rsidP="00E41DBB">
      <w:pPr>
        <w:pStyle w:val="Bezodstpw"/>
        <w:rPr>
          <w:rFonts w:ascii="Arial Narrow" w:hAnsi="Arial Narrow"/>
          <w:sz w:val="24"/>
          <w:szCs w:val="24"/>
        </w:rPr>
      </w:pPr>
      <w:r w:rsidRPr="00224C82">
        <w:rPr>
          <w:rFonts w:ascii="Arial Narrow" w:hAnsi="Arial Narrow"/>
          <w:sz w:val="24"/>
          <w:szCs w:val="24"/>
        </w:rPr>
        <w:t>……………………………</w:t>
      </w:r>
    </w:p>
    <w:p w:rsidR="00E41DBB" w:rsidRPr="00224C82" w:rsidRDefault="00E41DBB" w:rsidP="00E41DBB">
      <w:pPr>
        <w:pStyle w:val="Bezodstpw"/>
        <w:rPr>
          <w:rFonts w:ascii="Arial Narrow" w:hAnsi="Arial Narrow"/>
          <w:sz w:val="24"/>
          <w:szCs w:val="24"/>
        </w:rPr>
      </w:pPr>
      <w:r w:rsidRPr="00224C82">
        <w:rPr>
          <w:rFonts w:ascii="Arial Narrow" w:hAnsi="Arial Narrow"/>
          <w:sz w:val="24"/>
          <w:szCs w:val="24"/>
        </w:rPr>
        <w:t>……………………………</w:t>
      </w:r>
    </w:p>
    <w:p w:rsidR="00E41DBB" w:rsidRPr="00224C82" w:rsidRDefault="00E41DBB" w:rsidP="00E41DBB">
      <w:pPr>
        <w:rPr>
          <w:rFonts w:ascii="Arial Narrow" w:hAnsi="Arial Narrow"/>
          <w:sz w:val="24"/>
          <w:szCs w:val="24"/>
        </w:rPr>
      </w:pPr>
      <w:r w:rsidRPr="00224C82">
        <w:rPr>
          <w:rFonts w:ascii="Arial Narrow" w:hAnsi="Arial Narrow"/>
          <w:sz w:val="24"/>
          <w:szCs w:val="24"/>
        </w:rPr>
        <w:t>(</w:t>
      </w:r>
      <w:r w:rsidRPr="00224C82">
        <w:rPr>
          <w:rFonts w:ascii="Arial Narrow" w:hAnsi="Arial Narrow"/>
          <w:i/>
          <w:sz w:val="24"/>
          <w:szCs w:val="24"/>
        </w:rPr>
        <w:t>pełna nazwa/firma, adres)</w:t>
      </w:r>
    </w:p>
    <w:p w:rsidR="00E41DBB" w:rsidRPr="00224C82" w:rsidRDefault="00E41DBB" w:rsidP="00E41DBB">
      <w:pPr>
        <w:jc w:val="center"/>
        <w:rPr>
          <w:rFonts w:ascii="Arial Narrow" w:hAnsi="Arial Narrow"/>
          <w:b/>
          <w:bCs/>
          <w:sz w:val="24"/>
          <w:szCs w:val="24"/>
        </w:rPr>
      </w:pPr>
    </w:p>
    <w:p w:rsidR="00E41DBB" w:rsidRPr="00224C82" w:rsidRDefault="00E41DBB" w:rsidP="00E41DBB">
      <w:pPr>
        <w:jc w:val="center"/>
        <w:rPr>
          <w:rFonts w:ascii="Arial Narrow" w:hAnsi="Arial Narrow"/>
          <w:b/>
          <w:bCs/>
          <w:sz w:val="24"/>
          <w:szCs w:val="24"/>
        </w:rPr>
      </w:pPr>
      <w:r w:rsidRPr="00224C82">
        <w:rPr>
          <w:rFonts w:ascii="Arial Narrow" w:hAnsi="Arial Narrow"/>
          <w:b/>
          <w:bCs/>
          <w:sz w:val="24"/>
          <w:szCs w:val="24"/>
        </w:rPr>
        <w:t>Oświadczenie wykonawcy</w:t>
      </w:r>
    </w:p>
    <w:p w:rsidR="00E41DBB" w:rsidRPr="00224C82" w:rsidRDefault="00E41DBB" w:rsidP="00E41DBB">
      <w:pPr>
        <w:jc w:val="both"/>
        <w:rPr>
          <w:rFonts w:ascii="Arial Narrow" w:hAnsi="Arial Narrow"/>
          <w:sz w:val="24"/>
          <w:szCs w:val="24"/>
        </w:rPr>
      </w:pPr>
    </w:p>
    <w:p w:rsidR="00E41DBB" w:rsidRPr="00224C82" w:rsidRDefault="00E41DBB" w:rsidP="00E41DBB">
      <w:pPr>
        <w:jc w:val="both"/>
        <w:rPr>
          <w:rFonts w:ascii="Arial Narrow" w:hAnsi="Arial Narrow"/>
          <w:sz w:val="24"/>
          <w:szCs w:val="24"/>
        </w:rPr>
      </w:pPr>
      <w:r w:rsidRPr="00224C82">
        <w:rPr>
          <w:rFonts w:ascii="Arial Narrow" w:hAnsi="Arial Narrow"/>
          <w:sz w:val="24"/>
          <w:szCs w:val="24"/>
        </w:rPr>
        <w:t>Składając ofertę w postępowaniu o udzielnie zamówienia publicznego, Sygn. SZSPOO.SZPiGM. 3820/3</w:t>
      </w:r>
      <w:r>
        <w:rPr>
          <w:rFonts w:ascii="Arial Narrow" w:hAnsi="Arial Narrow"/>
          <w:sz w:val="24"/>
          <w:szCs w:val="24"/>
        </w:rPr>
        <w:t>7</w:t>
      </w:r>
      <w:r w:rsidRPr="00224C82">
        <w:rPr>
          <w:rFonts w:ascii="Arial Narrow" w:hAnsi="Arial Narrow"/>
          <w:sz w:val="24"/>
          <w:szCs w:val="24"/>
        </w:rPr>
        <w:t>/2017, oświadczamy, że:</w:t>
      </w:r>
    </w:p>
    <w:p w:rsidR="00E41DBB" w:rsidRPr="00224C82" w:rsidRDefault="00E41DBB" w:rsidP="00E41DBB">
      <w:pPr>
        <w:jc w:val="both"/>
        <w:rPr>
          <w:rFonts w:ascii="Arial Narrow" w:hAnsi="Arial Narrow"/>
          <w:sz w:val="24"/>
          <w:szCs w:val="24"/>
        </w:rPr>
      </w:pPr>
    </w:p>
    <w:p w:rsidR="00E41DBB" w:rsidRPr="00224C82" w:rsidRDefault="00E41DBB" w:rsidP="00B7468B">
      <w:pPr>
        <w:numPr>
          <w:ilvl w:val="0"/>
          <w:numId w:val="29"/>
        </w:numPr>
        <w:rPr>
          <w:rFonts w:ascii="Arial Narrow" w:hAnsi="Arial Narrow"/>
          <w:sz w:val="26"/>
          <w:szCs w:val="26"/>
        </w:rPr>
      </w:pPr>
      <w:r w:rsidRPr="00224C82">
        <w:rPr>
          <w:rFonts w:ascii="Arial Narrow" w:hAnsi="Arial Narrow"/>
          <w:sz w:val="26"/>
          <w:szCs w:val="26"/>
        </w:rPr>
        <w:t>jesteśmy małym/średnim przedsiębiorcą,</w:t>
      </w:r>
      <w:r w:rsidRPr="00224C82">
        <w:rPr>
          <w:rFonts w:ascii="Arial Narrow" w:hAnsi="Arial Narrow"/>
          <w:sz w:val="24"/>
          <w:szCs w:val="24"/>
        </w:rPr>
        <w:t>*</w:t>
      </w:r>
    </w:p>
    <w:p w:rsidR="00E41DBB" w:rsidRPr="00224C82" w:rsidRDefault="00E41DBB" w:rsidP="00B7468B">
      <w:pPr>
        <w:numPr>
          <w:ilvl w:val="0"/>
          <w:numId w:val="29"/>
        </w:numPr>
        <w:rPr>
          <w:rFonts w:ascii="Arial Narrow" w:hAnsi="Arial Narrow"/>
          <w:sz w:val="26"/>
          <w:szCs w:val="26"/>
        </w:rPr>
      </w:pPr>
      <w:r w:rsidRPr="00224C82">
        <w:rPr>
          <w:rFonts w:ascii="Arial Narrow" w:hAnsi="Arial Narrow"/>
          <w:sz w:val="26"/>
          <w:szCs w:val="26"/>
        </w:rPr>
        <w:t>nie jesteśmy małym/średnim przedsiębiorcą,</w:t>
      </w:r>
      <w:r w:rsidRPr="00224C82">
        <w:rPr>
          <w:rFonts w:ascii="Arial Narrow" w:hAnsi="Arial Narrow"/>
          <w:sz w:val="24"/>
          <w:szCs w:val="24"/>
        </w:rPr>
        <w:t>*</w:t>
      </w:r>
      <w:r w:rsidRPr="00224C82">
        <w:rPr>
          <w:rFonts w:ascii="Arial Narrow" w:hAnsi="Arial Narrow"/>
          <w:sz w:val="26"/>
          <w:szCs w:val="26"/>
        </w:rPr>
        <w:t xml:space="preserve"> </w:t>
      </w:r>
    </w:p>
    <w:p w:rsidR="00E41DBB" w:rsidRPr="00224C82" w:rsidRDefault="00E41DBB" w:rsidP="00E41DBB">
      <w:pPr>
        <w:rPr>
          <w:rFonts w:ascii="Arial Narrow" w:hAnsi="Arial Narrow"/>
          <w:sz w:val="26"/>
          <w:szCs w:val="26"/>
        </w:rPr>
      </w:pPr>
    </w:p>
    <w:p w:rsidR="00E41DBB" w:rsidRPr="00224C82" w:rsidRDefault="00E41DBB" w:rsidP="00E41DBB">
      <w:pPr>
        <w:rPr>
          <w:rFonts w:ascii="Arial Narrow" w:hAnsi="Arial Narrow"/>
          <w:sz w:val="24"/>
          <w:szCs w:val="24"/>
        </w:rPr>
      </w:pPr>
      <w:r w:rsidRPr="00224C82">
        <w:rPr>
          <w:rFonts w:ascii="Arial Narrow" w:hAnsi="Arial Narrow"/>
          <w:sz w:val="24"/>
          <w:szCs w:val="24"/>
        </w:rPr>
        <w:t>* niepotrzebne skreślić.</w:t>
      </w:r>
    </w:p>
    <w:p w:rsidR="00E41DBB" w:rsidRPr="00224C82" w:rsidRDefault="00E41DBB" w:rsidP="00E41DBB">
      <w:pPr>
        <w:jc w:val="both"/>
        <w:rPr>
          <w:rFonts w:ascii="Arial Narrow" w:hAnsi="Arial Narrow"/>
          <w:sz w:val="24"/>
          <w:szCs w:val="24"/>
        </w:rPr>
      </w:pPr>
    </w:p>
    <w:p w:rsidR="00E41DBB" w:rsidRPr="00224C82" w:rsidRDefault="00E41DBB" w:rsidP="00E41DBB">
      <w:pPr>
        <w:spacing w:after="0" w:line="240" w:lineRule="auto"/>
        <w:rPr>
          <w:rFonts w:ascii="Arial Narrow" w:eastAsia="Times New Roman" w:hAnsi="Arial Narrow"/>
          <w:sz w:val="24"/>
          <w:szCs w:val="24"/>
        </w:rPr>
      </w:pPr>
      <w:r w:rsidRPr="00224C82">
        <w:rPr>
          <w:rFonts w:ascii="Arial Narrow" w:eastAsia="Times New Roman" w:hAnsi="Arial Narrow"/>
          <w:sz w:val="24"/>
          <w:szCs w:val="24"/>
        </w:rPr>
        <w:t xml:space="preserve">…………….……. </w:t>
      </w:r>
      <w:r w:rsidRPr="00224C82">
        <w:rPr>
          <w:rFonts w:ascii="Arial Narrow" w:eastAsia="Times New Roman" w:hAnsi="Arial Narrow"/>
          <w:i/>
          <w:sz w:val="24"/>
          <w:szCs w:val="24"/>
        </w:rPr>
        <w:t xml:space="preserve">(miejscowość), </w:t>
      </w:r>
      <w:r w:rsidRPr="00224C82">
        <w:rPr>
          <w:rFonts w:ascii="Arial Narrow" w:eastAsia="Times New Roman" w:hAnsi="Arial Narrow"/>
          <w:sz w:val="24"/>
          <w:szCs w:val="24"/>
        </w:rPr>
        <w:t xml:space="preserve">dnia …………………. r. </w:t>
      </w:r>
    </w:p>
    <w:p w:rsidR="00E41DBB" w:rsidRPr="00224C82" w:rsidRDefault="00E41DBB" w:rsidP="00E41DBB">
      <w:pPr>
        <w:spacing w:after="0" w:line="240" w:lineRule="auto"/>
        <w:rPr>
          <w:rFonts w:ascii="Arial Narrow" w:eastAsia="Times New Roman" w:hAnsi="Arial Narrow"/>
          <w:sz w:val="24"/>
          <w:szCs w:val="24"/>
        </w:rPr>
      </w:pPr>
    </w:p>
    <w:p w:rsidR="00E41DBB" w:rsidRPr="00224C82" w:rsidRDefault="00E41DBB" w:rsidP="00E41DBB">
      <w:pPr>
        <w:spacing w:after="0" w:line="240" w:lineRule="auto"/>
        <w:rPr>
          <w:rFonts w:ascii="Arial Narrow" w:eastAsia="Times New Roman" w:hAnsi="Arial Narrow"/>
          <w:sz w:val="24"/>
          <w:szCs w:val="24"/>
        </w:rPr>
      </w:pPr>
    </w:p>
    <w:p w:rsidR="00E41DBB" w:rsidRPr="00224C82" w:rsidRDefault="00E41DBB" w:rsidP="00E41DBB">
      <w:pPr>
        <w:spacing w:after="0" w:line="240" w:lineRule="auto"/>
        <w:rPr>
          <w:rFonts w:ascii="Arial Narrow" w:eastAsia="Times New Roman" w:hAnsi="Arial Narrow"/>
          <w:sz w:val="24"/>
          <w:szCs w:val="24"/>
        </w:rPr>
      </w:pPr>
    </w:p>
    <w:p w:rsidR="00E41DBB" w:rsidRPr="00224C82" w:rsidRDefault="00E41DBB" w:rsidP="00E41DBB">
      <w:pPr>
        <w:spacing w:after="0" w:line="240" w:lineRule="auto"/>
        <w:rPr>
          <w:rFonts w:ascii="Arial Narrow" w:eastAsia="Times New Roman" w:hAnsi="Arial Narrow"/>
          <w:sz w:val="24"/>
          <w:szCs w:val="24"/>
        </w:rPr>
      </w:pPr>
    </w:p>
    <w:p w:rsidR="00E41DBB" w:rsidRPr="00224C82" w:rsidRDefault="00E41DBB" w:rsidP="00E41DBB">
      <w:pPr>
        <w:spacing w:after="0" w:line="240" w:lineRule="auto"/>
        <w:rPr>
          <w:rFonts w:ascii="Arial Narrow" w:eastAsia="Times New Roman" w:hAnsi="Arial Narrow"/>
          <w:sz w:val="24"/>
          <w:szCs w:val="24"/>
        </w:rPr>
      </w:pPr>
    </w:p>
    <w:p w:rsidR="00E41DBB" w:rsidRPr="00224C82" w:rsidRDefault="00E41DBB" w:rsidP="00E41DBB">
      <w:pPr>
        <w:spacing w:after="0" w:line="240" w:lineRule="auto"/>
        <w:rPr>
          <w:rFonts w:ascii="Arial Narrow" w:eastAsia="Times New Roman" w:hAnsi="Arial Narrow"/>
          <w:sz w:val="24"/>
          <w:szCs w:val="24"/>
        </w:rPr>
      </w:pPr>
    </w:p>
    <w:p w:rsidR="00E41DBB" w:rsidRPr="00224C82" w:rsidRDefault="00E41DBB" w:rsidP="00E41DBB">
      <w:pPr>
        <w:spacing w:after="0" w:line="240" w:lineRule="auto"/>
        <w:rPr>
          <w:rFonts w:ascii="Arial Narrow" w:eastAsia="Times New Roman" w:hAnsi="Arial Narrow"/>
          <w:sz w:val="24"/>
          <w:szCs w:val="24"/>
        </w:rPr>
      </w:pPr>
      <w:r w:rsidRPr="00224C82">
        <w:rPr>
          <w:rFonts w:ascii="Arial Narrow" w:eastAsia="Times New Roman" w:hAnsi="Arial Narrow"/>
          <w:sz w:val="24"/>
          <w:szCs w:val="24"/>
        </w:rPr>
        <w:tab/>
      </w:r>
      <w:r w:rsidRPr="00224C82">
        <w:rPr>
          <w:rFonts w:ascii="Arial Narrow" w:eastAsia="Times New Roman" w:hAnsi="Arial Narrow"/>
          <w:sz w:val="24"/>
          <w:szCs w:val="24"/>
        </w:rPr>
        <w:tab/>
      </w:r>
      <w:r w:rsidRPr="00224C82">
        <w:rPr>
          <w:rFonts w:ascii="Arial Narrow" w:eastAsia="Times New Roman" w:hAnsi="Arial Narrow"/>
          <w:sz w:val="24"/>
          <w:szCs w:val="24"/>
        </w:rPr>
        <w:tab/>
      </w:r>
      <w:r w:rsidRPr="00224C82">
        <w:rPr>
          <w:rFonts w:ascii="Arial Narrow" w:eastAsia="Times New Roman" w:hAnsi="Arial Narrow"/>
          <w:sz w:val="24"/>
          <w:szCs w:val="24"/>
        </w:rPr>
        <w:tab/>
      </w:r>
      <w:r w:rsidRPr="00224C82">
        <w:rPr>
          <w:rFonts w:ascii="Arial Narrow" w:eastAsia="Times New Roman" w:hAnsi="Arial Narrow"/>
          <w:sz w:val="24"/>
          <w:szCs w:val="24"/>
        </w:rPr>
        <w:tab/>
      </w:r>
      <w:r w:rsidRPr="00224C82">
        <w:rPr>
          <w:rFonts w:ascii="Arial Narrow" w:eastAsia="Times New Roman" w:hAnsi="Arial Narrow"/>
          <w:sz w:val="24"/>
          <w:szCs w:val="24"/>
        </w:rPr>
        <w:tab/>
      </w:r>
      <w:r w:rsidRPr="00224C82">
        <w:rPr>
          <w:rFonts w:ascii="Arial Narrow" w:eastAsia="Times New Roman" w:hAnsi="Arial Narrow"/>
          <w:sz w:val="24"/>
          <w:szCs w:val="24"/>
        </w:rPr>
        <w:tab/>
        <w:t>…………………………………………</w:t>
      </w:r>
    </w:p>
    <w:p w:rsidR="00E41DBB" w:rsidRPr="00224C82" w:rsidRDefault="00E41DBB" w:rsidP="00E41DBB">
      <w:pPr>
        <w:spacing w:after="0" w:line="240" w:lineRule="auto"/>
        <w:rPr>
          <w:rFonts w:ascii="Arial Narrow" w:eastAsia="Times New Roman" w:hAnsi="Arial Narrow"/>
          <w:sz w:val="24"/>
          <w:szCs w:val="24"/>
        </w:rPr>
      </w:pPr>
      <w:r w:rsidRPr="00224C82">
        <w:rPr>
          <w:rFonts w:ascii="Arial Narrow" w:eastAsia="Times New Roman" w:hAnsi="Arial Narrow"/>
          <w:i/>
          <w:sz w:val="24"/>
          <w:szCs w:val="24"/>
        </w:rPr>
        <w:t xml:space="preserve">                                                                                                           (podpis)</w:t>
      </w:r>
    </w:p>
    <w:p w:rsidR="00E41DBB" w:rsidRPr="00224C82" w:rsidRDefault="00E41DBB" w:rsidP="00E41DBB">
      <w:pPr>
        <w:rPr>
          <w:rFonts w:ascii="Arial Narrow" w:hAnsi="Arial Narrow"/>
          <w:sz w:val="26"/>
          <w:szCs w:val="26"/>
        </w:rPr>
      </w:pPr>
    </w:p>
    <w:p w:rsidR="00E41DBB" w:rsidRDefault="00E41DBB" w:rsidP="00E41DBB"/>
    <w:p w:rsidR="00E41DBB" w:rsidRDefault="00E41DBB" w:rsidP="00843D6B">
      <w:pPr>
        <w:rPr>
          <w:lang w:eastAsia="ar-SA"/>
        </w:rPr>
      </w:pPr>
    </w:p>
    <w:p w:rsidR="00E41DBB" w:rsidRDefault="00E41DBB" w:rsidP="00843D6B">
      <w:pPr>
        <w:rPr>
          <w:lang w:eastAsia="ar-SA"/>
        </w:rPr>
      </w:pPr>
    </w:p>
    <w:p w:rsidR="00E41DBB" w:rsidRDefault="00E41DBB" w:rsidP="00843D6B">
      <w:pPr>
        <w:rPr>
          <w:lang w:eastAsia="ar-SA"/>
        </w:rPr>
      </w:pPr>
    </w:p>
    <w:p w:rsidR="00E41DBB" w:rsidRDefault="00E41DBB" w:rsidP="00843D6B">
      <w:pPr>
        <w:rPr>
          <w:lang w:eastAsia="ar-SA"/>
        </w:rPr>
      </w:pPr>
    </w:p>
    <w:p w:rsidR="00E41DBB" w:rsidRDefault="00E41DBB" w:rsidP="00843D6B">
      <w:pPr>
        <w:rPr>
          <w:lang w:eastAsia="ar-SA"/>
        </w:rPr>
      </w:pPr>
    </w:p>
    <w:p w:rsidR="00E41DBB" w:rsidRDefault="00E41DBB" w:rsidP="00E41DBB">
      <w:pPr>
        <w:jc w:val="right"/>
        <w:rPr>
          <w:rFonts w:ascii="Arial Narrow" w:hAnsi="Arial Narrow"/>
          <w:b/>
          <w:bCs/>
          <w:sz w:val="24"/>
          <w:szCs w:val="24"/>
        </w:rPr>
      </w:pPr>
      <w:r>
        <w:rPr>
          <w:rFonts w:ascii="Arial Narrow" w:hAnsi="Arial Narrow"/>
          <w:b/>
          <w:bCs/>
          <w:sz w:val="24"/>
          <w:szCs w:val="24"/>
        </w:rPr>
        <w:t>Załącznik nr 7</w:t>
      </w:r>
    </w:p>
    <w:p w:rsidR="00E41DBB" w:rsidRPr="005E48FE" w:rsidRDefault="00E41DBB" w:rsidP="00E41DBB">
      <w:pPr>
        <w:jc w:val="center"/>
        <w:rPr>
          <w:sz w:val="18"/>
          <w:szCs w:val="18"/>
        </w:rPr>
      </w:pPr>
      <w:r>
        <w:rPr>
          <w:sz w:val="18"/>
          <w:szCs w:val="18"/>
        </w:rPr>
        <w:t>W</w:t>
      </w:r>
      <w:r w:rsidRPr="00CC60A5">
        <w:rPr>
          <w:sz w:val="18"/>
          <w:szCs w:val="18"/>
        </w:rPr>
        <w:t>zór umowy zawierający istotne dla zamawiającego postanowienia, które zostaną wprowadzone do treści zawieranej umowy.</w:t>
      </w:r>
    </w:p>
    <w:p w:rsidR="00E41DBB" w:rsidRPr="000267DD" w:rsidRDefault="00E41DBB" w:rsidP="00E41DBB">
      <w:pPr>
        <w:spacing w:after="0" w:line="240" w:lineRule="auto"/>
        <w:jc w:val="center"/>
        <w:rPr>
          <w:rFonts w:ascii="Arial Narrow" w:hAnsi="Arial Narrow"/>
          <w:b/>
          <w:sz w:val="24"/>
          <w:szCs w:val="24"/>
        </w:rPr>
      </w:pPr>
      <w:r w:rsidRPr="000267DD">
        <w:rPr>
          <w:rFonts w:ascii="Arial Narrow" w:hAnsi="Arial Narrow"/>
          <w:b/>
          <w:sz w:val="24"/>
          <w:szCs w:val="24"/>
        </w:rPr>
        <w:t>UMOWA SPRZEDAŻY</w:t>
      </w:r>
    </w:p>
    <w:p w:rsidR="00E41DBB" w:rsidRPr="000267DD" w:rsidRDefault="00E41DBB" w:rsidP="00E41DBB">
      <w:pPr>
        <w:spacing w:after="0" w:line="240" w:lineRule="auto"/>
        <w:jc w:val="center"/>
        <w:rPr>
          <w:rFonts w:ascii="Arial Narrow" w:hAnsi="Arial Narrow"/>
          <w:b/>
          <w:sz w:val="24"/>
          <w:szCs w:val="24"/>
        </w:rPr>
      </w:pPr>
      <w:r w:rsidRPr="000267DD">
        <w:rPr>
          <w:rFonts w:ascii="Arial Narrow" w:hAnsi="Arial Narrow"/>
          <w:b/>
          <w:sz w:val="24"/>
          <w:szCs w:val="24"/>
        </w:rPr>
        <w:t xml:space="preserve"> </w:t>
      </w:r>
      <w:r>
        <w:rPr>
          <w:rFonts w:ascii="Arial Narrow" w:hAnsi="Arial Narrow"/>
          <w:b/>
          <w:sz w:val="24"/>
          <w:szCs w:val="24"/>
        </w:rPr>
        <w:t>NR SZPiGM 3820/37/2017</w:t>
      </w:r>
    </w:p>
    <w:p w:rsidR="00E41DBB" w:rsidRPr="000267DD" w:rsidRDefault="00E41DBB" w:rsidP="00E41DBB">
      <w:pPr>
        <w:ind w:left="720"/>
        <w:jc w:val="both"/>
        <w:rPr>
          <w:rFonts w:ascii="Arial Narrow" w:hAnsi="Arial Narrow"/>
          <w:sz w:val="24"/>
          <w:szCs w:val="24"/>
        </w:rPr>
      </w:pPr>
    </w:p>
    <w:p w:rsidR="00E41DBB" w:rsidRPr="000267DD" w:rsidRDefault="00E41DBB" w:rsidP="00E41DBB">
      <w:pPr>
        <w:spacing w:after="0" w:line="240" w:lineRule="auto"/>
        <w:jc w:val="both"/>
        <w:rPr>
          <w:rFonts w:ascii="Arial Narrow" w:hAnsi="Arial Narrow"/>
          <w:sz w:val="24"/>
          <w:szCs w:val="24"/>
        </w:rPr>
      </w:pPr>
      <w:r w:rsidRPr="000267DD">
        <w:rPr>
          <w:rFonts w:ascii="Arial Narrow" w:hAnsi="Arial Narrow"/>
          <w:sz w:val="24"/>
          <w:szCs w:val="24"/>
        </w:rPr>
        <w:t>zawar</w:t>
      </w:r>
      <w:r>
        <w:rPr>
          <w:rFonts w:ascii="Arial Narrow" w:hAnsi="Arial Narrow"/>
          <w:sz w:val="24"/>
          <w:szCs w:val="24"/>
        </w:rPr>
        <w:t>ta w Brzozowie, w dniu: ... 2017</w:t>
      </w:r>
      <w:r w:rsidRPr="000267DD">
        <w:rPr>
          <w:rFonts w:ascii="Arial Narrow" w:hAnsi="Arial Narrow"/>
          <w:sz w:val="24"/>
          <w:szCs w:val="24"/>
        </w:rPr>
        <w:t xml:space="preserve"> r. pomiędzy:</w:t>
      </w:r>
    </w:p>
    <w:p w:rsidR="00E41DBB" w:rsidRPr="000267DD" w:rsidRDefault="00E41DBB" w:rsidP="00E41DBB">
      <w:pPr>
        <w:spacing w:after="0" w:line="240" w:lineRule="auto"/>
        <w:jc w:val="both"/>
        <w:rPr>
          <w:rFonts w:ascii="Arial Narrow" w:hAnsi="Arial Narrow"/>
          <w:sz w:val="24"/>
          <w:szCs w:val="24"/>
        </w:rPr>
      </w:pPr>
      <w:r w:rsidRPr="000267DD">
        <w:rPr>
          <w:rFonts w:ascii="Arial Narrow" w:hAnsi="Arial Narrow"/>
          <w:sz w:val="24"/>
          <w:szCs w:val="24"/>
        </w:rPr>
        <w:t>Szpitalem Specjalistycznym w Brzozowie Podkarpackim Ośrodkiem Onkologicznym im. ks. B. Markiewicza, 36-200 Brzozów, ul. Ks. J. Bielawskiego 18, zarejestrowanym w Krajowym Rejestrze Sądowym pod numerem KRS 0000007954, reprezentowanym przez:</w:t>
      </w:r>
    </w:p>
    <w:p w:rsidR="00E41DBB" w:rsidRPr="000267DD" w:rsidRDefault="00E41DBB" w:rsidP="00E41DBB">
      <w:pPr>
        <w:spacing w:after="0" w:line="240" w:lineRule="auto"/>
        <w:jc w:val="both"/>
        <w:rPr>
          <w:rFonts w:ascii="Arial Narrow" w:hAnsi="Arial Narrow"/>
          <w:sz w:val="24"/>
          <w:szCs w:val="24"/>
        </w:rPr>
      </w:pPr>
      <w:r w:rsidRPr="000267DD">
        <w:rPr>
          <w:rFonts w:ascii="Arial Narrow" w:hAnsi="Arial Narrow"/>
          <w:sz w:val="24"/>
          <w:szCs w:val="24"/>
        </w:rPr>
        <w:t>mgr Antoniego Kolbucha – Dyrektora</w:t>
      </w:r>
    </w:p>
    <w:p w:rsidR="00E41DBB" w:rsidRPr="000267DD" w:rsidRDefault="00E41DBB" w:rsidP="00E41DBB">
      <w:pPr>
        <w:spacing w:after="0" w:line="240" w:lineRule="auto"/>
        <w:jc w:val="both"/>
        <w:rPr>
          <w:rFonts w:ascii="Arial Narrow" w:hAnsi="Arial Narrow"/>
          <w:sz w:val="24"/>
          <w:szCs w:val="24"/>
        </w:rPr>
      </w:pPr>
      <w:r w:rsidRPr="000267DD">
        <w:rPr>
          <w:rFonts w:ascii="Arial Narrow" w:hAnsi="Arial Narrow"/>
          <w:sz w:val="24"/>
          <w:szCs w:val="24"/>
        </w:rPr>
        <w:t>zwanym w dalszej części umowy „Kupującym”</w:t>
      </w:r>
    </w:p>
    <w:p w:rsidR="00E41DBB" w:rsidRPr="000267DD" w:rsidRDefault="00E41DBB" w:rsidP="00E41DBB">
      <w:pPr>
        <w:spacing w:after="0" w:line="240" w:lineRule="auto"/>
        <w:jc w:val="both"/>
        <w:rPr>
          <w:rFonts w:ascii="Arial Narrow" w:hAnsi="Arial Narrow"/>
          <w:sz w:val="24"/>
          <w:szCs w:val="24"/>
        </w:rPr>
      </w:pPr>
      <w:r w:rsidRPr="000267DD">
        <w:rPr>
          <w:rFonts w:ascii="Arial Narrow" w:hAnsi="Arial Narrow"/>
          <w:sz w:val="24"/>
          <w:szCs w:val="24"/>
        </w:rPr>
        <w:t>a</w:t>
      </w:r>
    </w:p>
    <w:p w:rsidR="00E41DBB" w:rsidRPr="000267DD" w:rsidRDefault="00E41DBB" w:rsidP="00E41DBB">
      <w:pPr>
        <w:spacing w:after="0" w:line="240" w:lineRule="auto"/>
        <w:ind w:left="720"/>
        <w:jc w:val="both"/>
        <w:rPr>
          <w:rFonts w:ascii="Arial Narrow" w:hAnsi="Arial Narrow"/>
          <w:sz w:val="24"/>
          <w:szCs w:val="24"/>
        </w:rPr>
      </w:pPr>
    </w:p>
    <w:p w:rsidR="00E41DBB" w:rsidRPr="000267DD" w:rsidRDefault="00E41DBB" w:rsidP="00E41DBB">
      <w:pPr>
        <w:spacing w:after="0" w:line="240" w:lineRule="auto"/>
        <w:jc w:val="both"/>
        <w:rPr>
          <w:rFonts w:ascii="Arial Narrow" w:hAnsi="Arial Narrow"/>
          <w:sz w:val="24"/>
          <w:szCs w:val="24"/>
        </w:rPr>
      </w:pPr>
      <w:r w:rsidRPr="000267DD">
        <w:rPr>
          <w:rFonts w:ascii="Arial Narrow" w:hAnsi="Arial Narrow"/>
          <w:sz w:val="24"/>
          <w:szCs w:val="24"/>
        </w:rPr>
        <w:t>zwaną w dalszej części umowy „Sprzedającym”</w:t>
      </w:r>
    </w:p>
    <w:p w:rsidR="00E41DBB" w:rsidRPr="000267DD" w:rsidRDefault="00E41DBB" w:rsidP="00E41DBB">
      <w:pPr>
        <w:spacing w:after="0" w:line="240" w:lineRule="auto"/>
        <w:ind w:left="720"/>
        <w:jc w:val="both"/>
        <w:rPr>
          <w:rFonts w:ascii="Arial Narrow" w:hAnsi="Arial Narrow"/>
          <w:sz w:val="24"/>
          <w:szCs w:val="24"/>
        </w:rPr>
      </w:pPr>
    </w:p>
    <w:p w:rsidR="00E41DBB" w:rsidRPr="000267DD" w:rsidRDefault="00E41DBB" w:rsidP="00E41DBB">
      <w:pPr>
        <w:jc w:val="center"/>
        <w:rPr>
          <w:rFonts w:ascii="Arial Narrow" w:hAnsi="Arial Narrow"/>
          <w:sz w:val="24"/>
          <w:szCs w:val="24"/>
        </w:rPr>
      </w:pPr>
      <w:r w:rsidRPr="000267DD">
        <w:rPr>
          <w:rFonts w:ascii="Arial Narrow" w:hAnsi="Arial Narrow"/>
          <w:sz w:val="24"/>
          <w:szCs w:val="24"/>
        </w:rPr>
        <w:t>§ 1</w:t>
      </w:r>
    </w:p>
    <w:p w:rsidR="00E41DBB" w:rsidRPr="000267DD" w:rsidRDefault="00E41DBB" w:rsidP="00B7468B">
      <w:pPr>
        <w:pStyle w:val="Akapitzlist"/>
        <w:numPr>
          <w:ilvl w:val="0"/>
          <w:numId w:val="2"/>
        </w:numPr>
        <w:suppressAutoHyphens/>
        <w:spacing w:after="0" w:line="240" w:lineRule="auto"/>
        <w:contextualSpacing/>
        <w:jc w:val="both"/>
        <w:rPr>
          <w:rFonts w:ascii="Arial Narrow" w:hAnsi="Arial Narrow"/>
          <w:sz w:val="24"/>
          <w:szCs w:val="24"/>
        </w:rPr>
      </w:pPr>
      <w:r w:rsidRPr="000267DD">
        <w:rPr>
          <w:rFonts w:ascii="Arial Narrow" w:hAnsi="Arial Narrow"/>
          <w:sz w:val="24"/>
          <w:szCs w:val="24"/>
        </w:rPr>
        <w:t xml:space="preserve">Sprzedający sprzedaje a Kupujący kupuje </w:t>
      </w:r>
      <w:r>
        <w:rPr>
          <w:rFonts w:ascii="Arial Narrow" w:hAnsi="Arial Narrow"/>
          <w:sz w:val="24"/>
          <w:szCs w:val="24"/>
        </w:rPr>
        <w:t>wyposażenie Centralnej Sterylizatorni, fabrycznie nowe</w:t>
      </w:r>
      <w:r w:rsidRPr="000267DD">
        <w:rPr>
          <w:rFonts w:ascii="Arial Narrow" w:hAnsi="Arial Narrow"/>
          <w:sz w:val="24"/>
          <w:szCs w:val="24"/>
        </w:rPr>
        <w:t>, nie używan</w:t>
      </w:r>
      <w:r>
        <w:rPr>
          <w:rFonts w:ascii="Arial Narrow" w:hAnsi="Arial Narrow"/>
          <w:sz w:val="24"/>
          <w:szCs w:val="24"/>
        </w:rPr>
        <w:t>e, rok produkcji 2017</w:t>
      </w:r>
      <w:r w:rsidRPr="000267DD">
        <w:rPr>
          <w:rFonts w:ascii="Arial Narrow" w:hAnsi="Arial Narrow"/>
          <w:sz w:val="24"/>
          <w:szCs w:val="24"/>
        </w:rPr>
        <w:t>, zgodnie z ofertą złożoną w postępowaniu o udzielenie zamówienia publicznego a stanowiącą załącznik nr 1 do niniejszej umowy, zwany w dalszej części umowy przedmiotem sprzedaży.</w:t>
      </w:r>
    </w:p>
    <w:p w:rsidR="00E41DBB" w:rsidRPr="000267DD" w:rsidRDefault="00E41DBB" w:rsidP="00B7468B">
      <w:pPr>
        <w:numPr>
          <w:ilvl w:val="0"/>
          <w:numId w:val="2"/>
        </w:numPr>
        <w:suppressAutoHyphens/>
        <w:spacing w:after="0" w:line="240" w:lineRule="auto"/>
        <w:jc w:val="both"/>
        <w:rPr>
          <w:rFonts w:ascii="Arial Narrow" w:hAnsi="Arial Narrow"/>
          <w:sz w:val="24"/>
          <w:szCs w:val="24"/>
        </w:rPr>
      </w:pPr>
      <w:r w:rsidRPr="000267DD">
        <w:rPr>
          <w:rFonts w:ascii="Arial Narrow" w:hAnsi="Arial Narrow"/>
          <w:sz w:val="24"/>
          <w:szCs w:val="24"/>
        </w:rPr>
        <w:t>Sprzedający oświadcza, że przedmiot sprzedaży spełnia wszelkie wymagania norm i przepisów odnoszących się do wyrobów tego typu.</w:t>
      </w:r>
    </w:p>
    <w:p w:rsidR="00E41DBB" w:rsidRPr="000267DD" w:rsidRDefault="00E41DBB" w:rsidP="00E41DBB">
      <w:pPr>
        <w:spacing w:after="0" w:line="240" w:lineRule="auto"/>
        <w:ind w:left="720"/>
        <w:jc w:val="both"/>
        <w:rPr>
          <w:rFonts w:ascii="Arial Narrow" w:hAnsi="Arial Narrow"/>
          <w:sz w:val="24"/>
          <w:szCs w:val="24"/>
        </w:rPr>
      </w:pPr>
    </w:p>
    <w:p w:rsidR="00E41DBB" w:rsidRDefault="00E41DBB" w:rsidP="00E41DBB">
      <w:pPr>
        <w:spacing w:after="0" w:line="240" w:lineRule="auto"/>
        <w:jc w:val="center"/>
        <w:rPr>
          <w:rFonts w:ascii="Arial Narrow" w:hAnsi="Arial Narrow"/>
          <w:sz w:val="24"/>
          <w:szCs w:val="24"/>
        </w:rPr>
      </w:pPr>
      <w:r w:rsidRPr="000267DD">
        <w:rPr>
          <w:rFonts w:ascii="Arial Narrow" w:hAnsi="Arial Narrow"/>
          <w:sz w:val="24"/>
          <w:szCs w:val="24"/>
        </w:rPr>
        <w:t>§ 2</w:t>
      </w:r>
    </w:p>
    <w:p w:rsidR="00E41DBB" w:rsidRDefault="00E41DBB" w:rsidP="00E41DBB">
      <w:pPr>
        <w:spacing w:after="0" w:line="240" w:lineRule="auto"/>
        <w:jc w:val="center"/>
        <w:rPr>
          <w:rFonts w:ascii="Arial Narrow" w:hAnsi="Arial Narrow"/>
          <w:sz w:val="24"/>
          <w:szCs w:val="24"/>
        </w:rPr>
      </w:pPr>
    </w:p>
    <w:p w:rsidR="00E41DBB" w:rsidRDefault="00E41DBB" w:rsidP="00B7468B">
      <w:pPr>
        <w:numPr>
          <w:ilvl w:val="0"/>
          <w:numId w:val="15"/>
        </w:numPr>
        <w:suppressAutoHyphens/>
        <w:spacing w:after="0" w:line="240" w:lineRule="auto"/>
        <w:jc w:val="both"/>
        <w:rPr>
          <w:rFonts w:ascii="Arial Narrow" w:hAnsi="Arial Narrow"/>
          <w:sz w:val="24"/>
          <w:szCs w:val="24"/>
        </w:rPr>
      </w:pPr>
      <w:r>
        <w:rPr>
          <w:rFonts w:ascii="Arial Narrow" w:hAnsi="Arial Narrow"/>
          <w:sz w:val="24"/>
          <w:szCs w:val="24"/>
        </w:rPr>
        <w:t>Strony ustalają łączną wartość przedmiotu sprzedaży, określonego w § 1, na kwotę ……………….... PLN brutto (słownie: …………….... / 100).</w:t>
      </w:r>
    </w:p>
    <w:p w:rsidR="00E41DBB" w:rsidRDefault="00E41DBB" w:rsidP="00B7468B">
      <w:pPr>
        <w:numPr>
          <w:ilvl w:val="0"/>
          <w:numId w:val="15"/>
        </w:numPr>
        <w:suppressAutoHyphens/>
        <w:spacing w:after="0" w:line="240" w:lineRule="auto"/>
        <w:jc w:val="both"/>
        <w:rPr>
          <w:rFonts w:ascii="Arial Narrow" w:hAnsi="Arial Narrow"/>
          <w:sz w:val="24"/>
          <w:szCs w:val="24"/>
        </w:rPr>
      </w:pPr>
      <w:r>
        <w:rPr>
          <w:rFonts w:ascii="Arial Narrow" w:hAnsi="Arial Narrow"/>
          <w:sz w:val="24"/>
          <w:szCs w:val="24"/>
        </w:rPr>
        <w:t>Kwota wymieniona w § 2 ust. 1 niniejszej umowy obejmuje wszelkie koszty związane z zakupem przedmiotów objętych umową, wymienionych w § 1 ust. 1, w szczególności:</w:t>
      </w:r>
    </w:p>
    <w:p w:rsidR="00E41DBB" w:rsidRDefault="00E41DBB" w:rsidP="00B7468B">
      <w:pPr>
        <w:numPr>
          <w:ilvl w:val="0"/>
          <w:numId w:val="16"/>
        </w:numPr>
        <w:suppressAutoHyphens/>
        <w:spacing w:after="0" w:line="240" w:lineRule="auto"/>
        <w:jc w:val="both"/>
        <w:rPr>
          <w:rFonts w:ascii="Arial Narrow" w:hAnsi="Arial Narrow"/>
          <w:sz w:val="24"/>
          <w:szCs w:val="24"/>
        </w:rPr>
      </w:pPr>
      <w:r>
        <w:rPr>
          <w:rFonts w:ascii="Arial Narrow" w:hAnsi="Arial Narrow"/>
          <w:sz w:val="24"/>
          <w:szCs w:val="24"/>
        </w:rPr>
        <w:t>Koszt dostarczenia przez Sprzedającego przedmiotu sprzedaży na teren Szpitala Specjalistycznego w Brzozowie, do pomieszczeń wskazanych przez Kupującego,</w:t>
      </w:r>
    </w:p>
    <w:p w:rsidR="00E41DBB" w:rsidRDefault="00E41DBB" w:rsidP="00B7468B">
      <w:pPr>
        <w:numPr>
          <w:ilvl w:val="0"/>
          <w:numId w:val="16"/>
        </w:numPr>
        <w:suppressAutoHyphens/>
        <w:spacing w:after="0" w:line="240" w:lineRule="auto"/>
        <w:jc w:val="both"/>
        <w:rPr>
          <w:rFonts w:ascii="Arial Narrow" w:hAnsi="Arial Narrow"/>
          <w:sz w:val="24"/>
          <w:szCs w:val="24"/>
        </w:rPr>
      </w:pPr>
      <w:r>
        <w:rPr>
          <w:rFonts w:ascii="Arial Narrow" w:hAnsi="Arial Narrow"/>
          <w:sz w:val="24"/>
          <w:szCs w:val="24"/>
        </w:rPr>
        <w:t>Całkowity koszt instalacji i uruchomienia przedmiotu sprzedaży wraz z przeprowadzeniem wszelkich niezbędnych pomiarów potwierdzających prawidłowe działanie zainstalowanego sprzętu,</w:t>
      </w:r>
    </w:p>
    <w:p w:rsidR="00E41DBB" w:rsidRDefault="00E41DBB" w:rsidP="00B7468B">
      <w:pPr>
        <w:numPr>
          <w:ilvl w:val="0"/>
          <w:numId w:val="16"/>
        </w:numPr>
        <w:suppressAutoHyphens/>
        <w:spacing w:after="0" w:line="240" w:lineRule="auto"/>
        <w:jc w:val="both"/>
        <w:rPr>
          <w:rFonts w:ascii="Arial Narrow" w:hAnsi="Arial Narrow"/>
          <w:sz w:val="24"/>
          <w:szCs w:val="24"/>
        </w:rPr>
      </w:pPr>
      <w:r>
        <w:rPr>
          <w:rFonts w:ascii="Arial Narrow" w:hAnsi="Arial Narrow"/>
          <w:sz w:val="24"/>
          <w:szCs w:val="24"/>
        </w:rPr>
        <w:t>Koszt przeszkolenia personelu wskazanego przez Kupującego do obsługi zainstalowanego sprzętu,</w:t>
      </w:r>
    </w:p>
    <w:p w:rsidR="00E41DBB" w:rsidRPr="00514920" w:rsidRDefault="00E41DBB" w:rsidP="00B7468B">
      <w:pPr>
        <w:numPr>
          <w:ilvl w:val="0"/>
          <w:numId w:val="16"/>
        </w:numPr>
        <w:suppressAutoHyphens/>
        <w:spacing w:after="0" w:line="240" w:lineRule="auto"/>
        <w:jc w:val="both"/>
        <w:rPr>
          <w:rFonts w:ascii="Arial Narrow" w:hAnsi="Arial Narrow"/>
          <w:sz w:val="24"/>
          <w:szCs w:val="24"/>
        </w:rPr>
      </w:pPr>
      <w:r>
        <w:rPr>
          <w:rFonts w:ascii="Arial Narrow" w:hAnsi="Arial Narrow"/>
          <w:sz w:val="24"/>
          <w:szCs w:val="24"/>
        </w:rPr>
        <w:t>Pełny koszt sprawowania opieki serwisowo-gwarancyjnej w okresie gwarancji w tym koszty przeglądów okresowych o których mowa w § 5 ust. 10.</w:t>
      </w:r>
    </w:p>
    <w:p w:rsidR="00E41DBB" w:rsidRDefault="00E41DBB" w:rsidP="00E41DBB">
      <w:pPr>
        <w:spacing w:after="0" w:line="240" w:lineRule="auto"/>
        <w:jc w:val="center"/>
        <w:rPr>
          <w:rFonts w:ascii="Arial Narrow" w:hAnsi="Arial Narrow"/>
          <w:sz w:val="24"/>
          <w:szCs w:val="24"/>
        </w:rPr>
      </w:pPr>
    </w:p>
    <w:p w:rsidR="00E41DBB" w:rsidRPr="000267DD" w:rsidRDefault="00E41DBB" w:rsidP="00E41DBB">
      <w:pPr>
        <w:jc w:val="center"/>
        <w:rPr>
          <w:rFonts w:ascii="Arial Narrow" w:hAnsi="Arial Narrow"/>
          <w:sz w:val="24"/>
          <w:szCs w:val="24"/>
        </w:rPr>
      </w:pPr>
      <w:r w:rsidRPr="000267DD">
        <w:rPr>
          <w:rFonts w:ascii="Arial Narrow" w:hAnsi="Arial Narrow"/>
          <w:sz w:val="24"/>
          <w:szCs w:val="24"/>
        </w:rPr>
        <w:t>§ 3</w:t>
      </w:r>
    </w:p>
    <w:p w:rsidR="00E41DBB" w:rsidRPr="000267DD" w:rsidRDefault="00E41DBB" w:rsidP="00B7468B">
      <w:pPr>
        <w:numPr>
          <w:ilvl w:val="0"/>
          <w:numId w:val="3"/>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Wymieniony w § 1 przedmiot sprzedaży, Sprzedający zobowiązuje się dostarczyć Kupującemu transportem własnym lub zleconym, na własny koszt i ryzyko, w </w:t>
      </w:r>
      <w:r>
        <w:rPr>
          <w:rFonts w:ascii="Arial Narrow" w:hAnsi="Arial Narrow"/>
          <w:sz w:val="24"/>
          <w:szCs w:val="24"/>
        </w:rPr>
        <w:t>terminie do 31</w:t>
      </w:r>
      <w:r w:rsidRPr="000267DD">
        <w:rPr>
          <w:rFonts w:ascii="Arial Narrow" w:hAnsi="Arial Narrow"/>
          <w:sz w:val="24"/>
          <w:szCs w:val="24"/>
        </w:rPr>
        <w:t xml:space="preserve"> </w:t>
      </w:r>
      <w:r>
        <w:rPr>
          <w:rFonts w:ascii="Arial Narrow" w:hAnsi="Arial Narrow"/>
          <w:sz w:val="24"/>
          <w:szCs w:val="24"/>
        </w:rPr>
        <w:t>lipca 2017</w:t>
      </w:r>
      <w:r w:rsidRPr="000267DD">
        <w:rPr>
          <w:rFonts w:ascii="Arial Narrow" w:hAnsi="Arial Narrow"/>
          <w:sz w:val="24"/>
          <w:szCs w:val="24"/>
        </w:rPr>
        <w:t xml:space="preserve"> r.</w:t>
      </w:r>
    </w:p>
    <w:p w:rsidR="00E41DBB" w:rsidRPr="000267DD" w:rsidRDefault="00E41DBB" w:rsidP="00E41DBB">
      <w:pPr>
        <w:suppressAutoHyphens/>
        <w:spacing w:after="0" w:line="240" w:lineRule="auto"/>
        <w:ind w:left="1083"/>
        <w:jc w:val="both"/>
        <w:rPr>
          <w:rFonts w:ascii="Arial Narrow" w:hAnsi="Arial Narrow"/>
          <w:sz w:val="24"/>
          <w:szCs w:val="24"/>
        </w:rPr>
      </w:pPr>
      <w:r w:rsidRPr="000267DD">
        <w:rPr>
          <w:rFonts w:ascii="Arial Narrow" w:hAnsi="Arial Narrow"/>
          <w:sz w:val="24"/>
          <w:szCs w:val="24"/>
        </w:rPr>
        <w:lastRenderedPageBreak/>
        <w:t>Poprzez dostawę strony umowy rozumieją dostarczenie i pozostawienie w dyspozycji zamawiającego wszystkich elementów przedmiotu zamówienia w postaci fizycznej a</w:t>
      </w:r>
      <w:r>
        <w:rPr>
          <w:rFonts w:ascii="Arial Narrow" w:hAnsi="Arial Narrow"/>
          <w:sz w:val="24"/>
          <w:szCs w:val="24"/>
        </w:rPr>
        <w:t> </w:t>
      </w:r>
      <w:r w:rsidRPr="000267DD">
        <w:rPr>
          <w:rFonts w:ascii="Arial Narrow" w:hAnsi="Arial Narrow"/>
          <w:sz w:val="24"/>
          <w:szCs w:val="24"/>
        </w:rPr>
        <w:t>w</w:t>
      </w:r>
      <w:r>
        <w:rPr>
          <w:rFonts w:ascii="Arial Narrow" w:hAnsi="Arial Narrow"/>
          <w:sz w:val="24"/>
          <w:szCs w:val="24"/>
        </w:rPr>
        <w:t> </w:t>
      </w:r>
      <w:r w:rsidRPr="000267DD">
        <w:rPr>
          <w:rFonts w:ascii="Arial Narrow" w:hAnsi="Arial Narrow"/>
          <w:sz w:val="24"/>
          <w:szCs w:val="24"/>
        </w:rPr>
        <w:t>przypadku wartości niematerialnych i prawnych (np. licencji) co najmniej przekazanie dokumentów potwierdzających prawo do posiadania i korzystania z prawa (np. umowa licencyjna).</w:t>
      </w:r>
    </w:p>
    <w:p w:rsidR="00E41DBB" w:rsidRPr="000267DD" w:rsidRDefault="00E41DBB" w:rsidP="00B7468B">
      <w:pPr>
        <w:numPr>
          <w:ilvl w:val="0"/>
          <w:numId w:val="3"/>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Sprzedający zobowiązany jest dokonać instalacji i uruchomienia przedmiotu sprzedaży</w:t>
      </w:r>
      <w:r>
        <w:rPr>
          <w:rFonts w:ascii="Arial Narrow" w:hAnsi="Arial Narrow"/>
          <w:sz w:val="24"/>
          <w:szCs w:val="24"/>
        </w:rPr>
        <w:t xml:space="preserve"> oraz przeszkolić personel zamawiającego</w:t>
      </w:r>
      <w:r w:rsidRPr="000267DD">
        <w:rPr>
          <w:rFonts w:ascii="Arial Narrow" w:hAnsi="Arial Narrow"/>
          <w:sz w:val="24"/>
          <w:szCs w:val="24"/>
        </w:rPr>
        <w:t xml:space="preserve">, w terminie </w:t>
      </w:r>
      <w:r>
        <w:rPr>
          <w:rFonts w:ascii="Arial Narrow" w:hAnsi="Arial Narrow"/>
          <w:sz w:val="24"/>
          <w:szCs w:val="24"/>
        </w:rPr>
        <w:t>do 31 lipca 2017 r.</w:t>
      </w:r>
      <w:r w:rsidRPr="000267DD">
        <w:rPr>
          <w:rFonts w:ascii="Arial Narrow" w:hAnsi="Arial Narrow"/>
          <w:sz w:val="24"/>
          <w:szCs w:val="24"/>
        </w:rPr>
        <w:t xml:space="preserve"> Za moment zakończenia instalacji i uruchomienia Kupujący uznaje całkowitą gotowość wszystkich dostarczonych elementów przedmiotu zamówienia do działania, pełne zmontowanie i</w:t>
      </w:r>
      <w:r>
        <w:rPr>
          <w:rFonts w:ascii="Arial Narrow" w:hAnsi="Arial Narrow"/>
          <w:sz w:val="24"/>
          <w:szCs w:val="24"/>
        </w:rPr>
        <w:t> </w:t>
      </w:r>
      <w:r w:rsidRPr="000267DD">
        <w:rPr>
          <w:rFonts w:ascii="Arial Narrow" w:hAnsi="Arial Narrow"/>
          <w:sz w:val="24"/>
          <w:szCs w:val="24"/>
        </w:rPr>
        <w:t>podłączenie do ewentualnych innych instalacji, zainstalowanie i uzyskanie pełnej funkcjonalności rzeczy i oprogramowania.</w:t>
      </w:r>
    </w:p>
    <w:p w:rsidR="00E41DBB" w:rsidRPr="000267DD" w:rsidRDefault="00E41DBB" w:rsidP="00B7468B">
      <w:pPr>
        <w:numPr>
          <w:ilvl w:val="0"/>
          <w:numId w:val="3"/>
        </w:numPr>
        <w:suppressAutoHyphens/>
        <w:spacing w:after="0" w:line="240" w:lineRule="auto"/>
        <w:jc w:val="both"/>
        <w:rPr>
          <w:rFonts w:ascii="Arial Narrow" w:hAnsi="Arial Narrow"/>
          <w:sz w:val="24"/>
          <w:szCs w:val="24"/>
        </w:rPr>
      </w:pPr>
      <w:r w:rsidRPr="000267DD">
        <w:rPr>
          <w:rFonts w:ascii="Arial Narrow" w:hAnsi="Arial Narrow"/>
          <w:sz w:val="24"/>
          <w:szCs w:val="24"/>
        </w:rPr>
        <w:t>Przeprowadzenie powyższych czynności zostanie potwierdzone każdorazowo protokołem odbioru podpisanym przez strony umowy przy czym zamawiający w zakresie realizacji poszczególnych powyższych ustępów wyznacza do reprezentacji następujące osoby:</w:t>
      </w:r>
    </w:p>
    <w:p w:rsidR="00E41DBB" w:rsidRPr="000267DD" w:rsidRDefault="00E41DBB" w:rsidP="00B7468B">
      <w:pPr>
        <w:numPr>
          <w:ilvl w:val="0"/>
          <w:numId w:val="11"/>
        </w:numPr>
        <w:suppressAutoHyphens/>
        <w:spacing w:after="0" w:line="240" w:lineRule="auto"/>
        <w:ind w:right="1440"/>
        <w:jc w:val="both"/>
        <w:rPr>
          <w:rFonts w:ascii="Arial Narrow" w:hAnsi="Arial Narrow"/>
          <w:sz w:val="24"/>
          <w:szCs w:val="24"/>
        </w:rPr>
      </w:pPr>
      <w:r w:rsidRPr="000267DD">
        <w:rPr>
          <w:rFonts w:ascii="Arial Narrow" w:hAnsi="Arial Narrow"/>
          <w:sz w:val="24"/>
          <w:szCs w:val="24"/>
        </w:rPr>
        <w:t>w zakresie ust. 1 - …</w:t>
      </w:r>
    </w:p>
    <w:p w:rsidR="00E41DBB" w:rsidRPr="000267DD" w:rsidRDefault="00E41DBB" w:rsidP="00B7468B">
      <w:pPr>
        <w:numPr>
          <w:ilvl w:val="0"/>
          <w:numId w:val="11"/>
        </w:numPr>
        <w:suppressAutoHyphens/>
        <w:spacing w:after="0" w:line="240" w:lineRule="auto"/>
        <w:ind w:right="1440"/>
        <w:jc w:val="both"/>
        <w:rPr>
          <w:rFonts w:ascii="Arial Narrow" w:hAnsi="Arial Narrow"/>
          <w:sz w:val="24"/>
          <w:szCs w:val="24"/>
        </w:rPr>
      </w:pPr>
      <w:r w:rsidRPr="000267DD">
        <w:rPr>
          <w:rFonts w:ascii="Arial Narrow" w:hAnsi="Arial Narrow"/>
          <w:sz w:val="24"/>
          <w:szCs w:val="24"/>
        </w:rPr>
        <w:t>w zakresie ust. 2 - …</w:t>
      </w:r>
    </w:p>
    <w:p w:rsidR="00E41DBB" w:rsidRDefault="00E41DBB" w:rsidP="00B7468B">
      <w:pPr>
        <w:numPr>
          <w:ilvl w:val="0"/>
          <w:numId w:val="3"/>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Do kontaktów ze Sprzedającym w zakresie realizacji umowy Kupujący wyznacza: Pana Witolda Gawrona – tel. 7975903</w:t>
      </w:r>
      <w:r>
        <w:rPr>
          <w:rFonts w:ascii="Arial Narrow" w:hAnsi="Arial Narrow"/>
          <w:sz w:val="24"/>
          <w:szCs w:val="24"/>
        </w:rPr>
        <w:t>98, w.gawron@szpital-brzozow.pl.</w:t>
      </w:r>
    </w:p>
    <w:p w:rsidR="00E41DBB" w:rsidRPr="00F67242" w:rsidRDefault="00E41DBB" w:rsidP="00E41DBB">
      <w:pPr>
        <w:suppressAutoHyphens/>
        <w:spacing w:after="0" w:line="240" w:lineRule="auto"/>
        <w:ind w:left="1083"/>
        <w:jc w:val="both"/>
        <w:rPr>
          <w:rFonts w:ascii="Arial Narrow" w:hAnsi="Arial Narrow"/>
          <w:sz w:val="24"/>
          <w:szCs w:val="24"/>
        </w:rPr>
      </w:pPr>
    </w:p>
    <w:p w:rsidR="00E41DBB" w:rsidRPr="000267DD" w:rsidRDefault="00E41DBB" w:rsidP="00E41DBB">
      <w:pPr>
        <w:jc w:val="center"/>
        <w:rPr>
          <w:rFonts w:ascii="Arial Narrow" w:hAnsi="Arial Narrow"/>
          <w:sz w:val="24"/>
          <w:szCs w:val="24"/>
        </w:rPr>
      </w:pPr>
      <w:r w:rsidRPr="000267DD">
        <w:rPr>
          <w:rFonts w:ascii="Arial Narrow" w:hAnsi="Arial Narrow"/>
          <w:sz w:val="24"/>
          <w:szCs w:val="24"/>
        </w:rPr>
        <w:t>§ 4</w:t>
      </w:r>
    </w:p>
    <w:p w:rsidR="00E41DBB" w:rsidRDefault="00E41DBB" w:rsidP="00B7468B">
      <w:pPr>
        <w:numPr>
          <w:ilvl w:val="0"/>
          <w:numId w:val="4"/>
        </w:numPr>
        <w:suppressAutoHyphens/>
        <w:spacing w:after="0" w:line="240" w:lineRule="auto"/>
        <w:ind w:left="1083" w:hanging="425"/>
        <w:jc w:val="both"/>
        <w:rPr>
          <w:rFonts w:ascii="Arial Narrow" w:hAnsi="Arial Narrow"/>
          <w:sz w:val="24"/>
          <w:szCs w:val="24"/>
        </w:rPr>
      </w:pPr>
      <w:r w:rsidRPr="000267DD">
        <w:rPr>
          <w:rFonts w:ascii="Arial Narrow" w:hAnsi="Arial Narrow"/>
          <w:sz w:val="24"/>
          <w:szCs w:val="24"/>
        </w:rPr>
        <w:t>Kupujący zobowiązuje się zapłacić za dostarczony przedmiot sprzedaży kwotę ustaloną na podstawi</w:t>
      </w:r>
      <w:r>
        <w:rPr>
          <w:rFonts w:ascii="Arial Narrow" w:hAnsi="Arial Narrow"/>
          <w:sz w:val="24"/>
          <w:szCs w:val="24"/>
        </w:rPr>
        <w:t>e § 2 umowy, przelewem bankowym w sposób następujący:</w:t>
      </w:r>
    </w:p>
    <w:p w:rsidR="00E41DBB" w:rsidRDefault="00E41DBB" w:rsidP="00B7468B">
      <w:pPr>
        <w:pStyle w:val="Akapitzlist"/>
        <w:numPr>
          <w:ilvl w:val="0"/>
          <w:numId w:val="30"/>
        </w:numPr>
        <w:suppressAutoHyphens/>
        <w:spacing w:after="0" w:line="240" w:lineRule="auto"/>
        <w:jc w:val="both"/>
        <w:rPr>
          <w:rFonts w:ascii="Arial Narrow" w:hAnsi="Arial Narrow"/>
          <w:sz w:val="24"/>
          <w:szCs w:val="24"/>
        </w:rPr>
      </w:pPr>
      <w:r>
        <w:rPr>
          <w:rFonts w:ascii="Arial Narrow" w:hAnsi="Arial Narrow"/>
          <w:sz w:val="24"/>
          <w:szCs w:val="24"/>
        </w:rPr>
        <w:t>zapłata w dwunastu miesięcznych ratach, raty równe (co miesiąc 1/12 część kwoty określonej w treści  § 2 ust. 1 a w przypadku niemożliwości podziału na 12 równych części - pierwsza część powiększona o kwotę ponad najbliższą możliwą 1/12, pozostałe w wysokości 1/12 kwoty określonej w treści § 2 ust. 1)</w:t>
      </w:r>
    </w:p>
    <w:p w:rsidR="00E41DBB" w:rsidRPr="00514920" w:rsidRDefault="00E41DBB" w:rsidP="00B7468B">
      <w:pPr>
        <w:pStyle w:val="Akapitzlist"/>
        <w:numPr>
          <w:ilvl w:val="0"/>
          <w:numId w:val="30"/>
        </w:numPr>
        <w:suppressAutoHyphens/>
        <w:spacing w:after="0" w:line="240" w:lineRule="auto"/>
        <w:jc w:val="both"/>
        <w:rPr>
          <w:rFonts w:ascii="Arial Narrow" w:hAnsi="Arial Narrow"/>
          <w:sz w:val="24"/>
          <w:szCs w:val="24"/>
        </w:rPr>
      </w:pPr>
      <w:r>
        <w:rPr>
          <w:rFonts w:ascii="Arial Narrow" w:hAnsi="Arial Narrow"/>
          <w:sz w:val="24"/>
          <w:szCs w:val="24"/>
        </w:rPr>
        <w:t>zapłata każdej raty każdego 10 roboczego dnia miesiąca poczynając od miesiąca sierpnia 2017 r.</w:t>
      </w:r>
    </w:p>
    <w:p w:rsidR="00E41DBB" w:rsidRPr="000267DD" w:rsidRDefault="00E41DBB" w:rsidP="00B7468B">
      <w:pPr>
        <w:numPr>
          <w:ilvl w:val="0"/>
          <w:numId w:val="4"/>
        </w:numPr>
        <w:suppressAutoHyphens/>
        <w:spacing w:after="0" w:line="240" w:lineRule="auto"/>
        <w:ind w:left="1083" w:hanging="425"/>
        <w:jc w:val="both"/>
        <w:rPr>
          <w:rFonts w:ascii="Arial Narrow" w:hAnsi="Arial Narrow"/>
          <w:sz w:val="24"/>
          <w:szCs w:val="24"/>
        </w:rPr>
      </w:pPr>
      <w:r w:rsidRPr="000267DD">
        <w:rPr>
          <w:rFonts w:ascii="Arial Narrow" w:hAnsi="Arial Narrow"/>
          <w:sz w:val="24"/>
          <w:szCs w:val="24"/>
        </w:rPr>
        <w:t>Sprzedający zobligowany jest do dostarczenia do siedziby Kupującego faktury z chwilą podpisania protokołu odbioru.</w:t>
      </w:r>
    </w:p>
    <w:p w:rsidR="00E41DBB" w:rsidRPr="000267DD" w:rsidRDefault="00E41DBB" w:rsidP="00B7468B">
      <w:pPr>
        <w:numPr>
          <w:ilvl w:val="0"/>
          <w:numId w:val="4"/>
        </w:numPr>
        <w:suppressAutoHyphens/>
        <w:spacing w:after="0" w:line="240" w:lineRule="auto"/>
        <w:ind w:left="1083" w:hanging="425"/>
        <w:jc w:val="both"/>
        <w:rPr>
          <w:rFonts w:ascii="Arial Narrow" w:hAnsi="Arial Narrow"/>
          <w:sz w:val="24"/>
          <w:szCs w:val="24"/>
        </w:rPr>
      </w:pPr>
      <w:r w:rsidRPr="000267DD">
        <w:rPr>
          <w:rFonts w:ascii="Arial Narrow" w:hAnsi="Arial Narrow"/>
          <w:sz w:val="24"/>
          <w:szCs w:val="24"/>
        </w:rPr>
        <w:t>Strony umowy postanawiają, że zapłata należności za dostarczony przedmiot sprzedaży nastąpi z chwilą obciążenia rachunku bankowego Kupującego.</w:t>
      </w:r>
    </w:p>
    <w:p w:rsidR="00E41DBB" w:rsidRDefault="00E41DBB" w:rsidP="00B7468B">
      <w:pPr>
        <w:numPr>
          <w:ilvl w:val="0"/>
          <w:numId w:val="4"/>
        </w:numPr>
        <w:suppressAutoHyphens/>
        <w:spacing w:after="0" w:line="240" w:lineRule="auto"/>
        <w:ind w:left="1083" w:hanging="425"/>
        <w:jc w:val="both"/>
        <w:rPr>
          <w:rFonts w:ascii="Arial Narrow" w:hAnsi="Arial Narrow"/>
          <w:sz w:val="24"/>
          <w:szCs w:val="24"/>
        </w:rPr>
      </w:pPr>
      <w:r w:rsidRPr="000267DD">
        <w:rPr>
          <w:rFonts w:ascii="Arial Narrow" w:hAnsi="Arial Narrow"/>
          <w:sz w:val="24"/>
          <w:szCs w:val="24"/>
        </w:rPr>
        <w:t>Strony umowy postanawiają, że należności wynikające z niniejszej umowy nie mogą być przedmiotem przelewu wierzytelności.</w:t>
      </w:r>
    </w:p>
    <w:p w:rsidR="00E41DBB" w:rsidRPr="00F67242" w:rsidRDefault="00E41DBB" w:rsidP="00E41DBB">
      <w:pPr>
        <w:suppressAutoHyphens/>
        <w:spacing w:after="0" w:line="240" w:lineRule="auto"/>
        <w:ind w:left="1083"/>
        <w:jc w:val="both"/>
        <w:rPr>
          <w:rFonts w:ascii="Arial Narrow" w:hAnsi="Arial Narrow"/>
          <w:sz w:val="24"/>
          <w:szCs w:val="24"/>
        </w:rPr>
      </w:pPr>
    </w:p>
    <w:p w:rsidR="00E41DBB" w:rsidRPr="000267DD" w:rsidRDefault="00E41DBB" w:rsidP="00E41DBB">
      <w:pPr>
        <w:jc w:val="center"/>
        <w:rPr>
          <w:rFonts w:ascii="Arial Narrow" w:hAnsi="Arial Narrow"/>
          <w:sz w:val="24"/>
          <w:szCs w:val="24"/>
        </w:rPr>
      </w:pPr>
      <w:r w:rsidRPr="000267DD">
        <w:rPr>
          <w:rFonts w:ascii="Arial Narrow" w:hAnsi="Arial Narrow"/>
          <w:sz w:val="24"/>
          <w:szCs w:val="24"/>
        </w:rPr>
        <w:t>§ 5</w:t>
      </w:r>
    </w:p>
    <w:p w:rsidR="00E41DBB" w:rsidRPr="000267DD" w:rsidRDefault="00E41DBB" w:rsidP="00B7468B">
      <w:pPr>
        <w:numPr>
          <w:ilvl w:val="0"/>
          <w:numId w:val="5"/>
        </w:numPr>
        <w:suppressAutoHyphens/>
        <w:spacing w:after="0" w:line="240" w:lineRule="auto"/>
        <w:ind w:left="1083" w:hanging="425"/>
        <w:jc w:val="both"/>
        <w:rPr>
          <w:rFonts w:ascii="Arial Narrow" w:hAnsi="Arial Narrow"/>
          <w:sz w:val="24"/>
          <w:szCs w:val="24"/>
        </w:rPr>
      </w:pPr>
      <w:r>
        <w:rPr>
          <w:rFonts w:ascii="Arial Narrow" w:hAnsi="Arial Narrow"/>
          <w:sz w:val="24"/>
          <w:szCs w:val="24"/>
        </w:rPr>
        <w:t>Sprzedający udziela …</w:t>
      </w:r>
      <w:r w:rsidRPr="000267DD">
        <w:rPr>
          <w:rFonts w:ascii="Arial Narrow" w:hAnsi="Arial Narrow"/>
          <w:sz w:val="24"/>
          <w:szCs w:val="24"/>
        </w:rPr>
        <w:t xml:space="preserve"> miesięcy gwarancji na przedmiot sprzedaży. Termin gwarancji będzie liczony od daty podpisania protokołu potwierdzającego instalację i uruchomienie przedmiotu sprzedaży  Sprzedający obowiązki w zakresie gwarancji może wykonywać samodzielnie lub poprzez podmiot trzeci.</w:t>
      </w:r>
    </w:p>
    <w:p w:rsidR="00E41DBB" w:rsidRPr="000267DD" w:rsidRDefault="00E41DBB" w:rsidP="00B7468B">
      <w:pPr>
        <w:numPr>
          <w:ilvl w:val="0"/>
          <w:numId w:val="5"/>
        </w:numPr>
        <w:suppressAutoHyphens/>
        <w:spacing w:after="0" w:line="240" w:lineRule="auto"/>
        <w:ind w:left="1083" w:hanging="425"/>
        <w:jc w:val="both"/>
        <w:rPr>
          <w:rFonts w:ascii="Arial Narrow" w:hAnsi="Arial Narrow"/>
          <w:sz w:val="24"/>
          <w:szCs w:val="24"/>
        </w:rPr>
      </w:pPr>
      <w:r w:rsidRPr="000267DD">
        <w:rPr>
          <w:rFonts w:ascii="Arial Narrow" w:hAnsi="Arial Narrow"/>
          <w:sz w:val="24"/>
          <w:szCs w:val="24"/>
        </w:rPr>
        <w:t>Okres gwarancji na części nowe, zainstalowane w wyniku usunięcia awarii w okresie gwarancji, jest równy terminowi gwarancji wskazanemu w § 5 ust. 1 umowy.</w:t>
      </w:r>
    </w:p>
    <w:p w:rsidR="00E41DBB" w:rsidRDefault="00E41DBB" w:rsidP="00B7468B">
      <w:pPr>
        <w:numPr>
          <w:ilvl w:val="0"/>
          <w:numId w:val="5"/>
        </w:numPr>
        <w:suppressAutoHyphens/>
        <w:spacing w:after="0" w:line="240" w:lineRule="auto"/>
        <w:ind w:left="1083" w:hanging="425"/>
        <w:jc w:val="both"/>
        <w:rPr>
          <w:rFonts w:ascii="Arial Narrow" w:hAnsi="Arial Narrow"/>
          <w:sz w:val="24"/>
          <w:szCs w:val="24"/>
        </w:rPr>
      </w:pPr>
      <w:r w:rsidRPr="000267DD">
        <w:rPr>
          <w:rFonts w:ascii="Arial Narrow" w:hAnsi="Arial Narrow"/>
          <w:sz w:val="24"/>
          <w:szCs w:val="24"/>
        </w:rPr>
        <w:t>Sprzedający w ramach gwarancji zobowiązuje się do bezpłatnego usuwania wszystkich awarii przedmiotu sprzedaży.</w:t>
      </w:r>
    </w:p>
    <w:p w:rsidR="00E41DBB" w:rsidRPr="000267DD" w:rsidRDefault="00E41DBB" w:rsidP="00E41DBB">
      <w:pPr>
        <w:suppressAutoHyphens/>
        <w:spacing w:after="0" w:line="240" w:lineRule="auto"/>
        <w:jc w:val="both"/>
        <w:rPr>
          <w:rFonts w:ascii="Arial Narrow" w:hAnsi="Arial Narrow"/>
          <w:sz w:val="24"/>
          <w:szCs w:val="24"/>
        </w:rPr>
      </w:pPr>
    </w:p>
    <w:p w:rsidR="00E41DBB" w:rsidRPr="000267DD" w:rsidRDefault="00E41DBB" w:rsidP="00B7468B">
      <w:pPr>
        <w:numPr>
          <w:ilvl w:val="0"/>
          <w:numId w:val="5"/>
        </w:numPr>
        <w:suppressAutoHyphens/>
        <w:spacing w:after="0" w:line="240" w:lineRule="auto"/>
        <w:ind w:left="1083" w:right="1083"/>
        <w:jc w:val="both"/>
        <w:rPr>
          <w:rFonts w:ascii="Arial Narrow" w:hAnsi="Arial Narrow"/>
          <w:sz w:val="24"/>
          <w:szCs w:val="24"/>
        </w:rPr>
      </w:pPr>
      <w:r w:rsidRPr="000267DD">
        <w:rPr>
          <w:rFonts w:ascii="Arial Narrow" w:hAnsi="Arial Narrow"/>
          <w:sz w:val="24"/>
          <w:szCs w:val="24"/>
        </w:rPr>
        <w:t>Czas usunięcia awarii w okresie gwarancji:</w:t>
      </w:r>
    </w:p>
    <w:p w:rsidR="00E41DBB" w:rsidRPr="000267DD" w:rsidRDefault="00E41DBB" w:rsidP="00B7468B">
      <w:pPr>
        <w:numPr>
          <w:ilvl w:val="0"/>
          <w:numId w:val="6"/>
        </w:numPr>
        <w:suppressAutoHyphens/>
        <w:spacing w:after="0" w:line="240" w:lineRule="auto"/>
        <w:ind w:left="1440" w:hanging="426"/>
        <w:jc w:val="both"/>
        <w:rPr>
          <w:rFonts w:ascii="Arial Narrow" w:hAnsi="Arial Narrow"/>
          <w:sz w:val="24"/>
          <w:szCs w:val="24"/>
        </w:rPr>
      </w:pPr>
      <w:r>
        <w:rPr>
          <w:rFonts w:ascii="Arial Narrow" w:hAnsi="Arial Narrow"/>
          <w:sz w:val="24"/>
          <w:szCs w:val="24"/>
        </w:rPr>
        <w:t>do 2</w:t>
      </w:r>
      <w:r w:rsidRPr="000267DD">
        <w:rPr>
          <w:rFonts w:ascii="Arial Narrow" w:hAnsi="Arial Narrow"/>
          <w:sz w:val="24"/>
          <w:szCs w:val="24"/>
        </w:rPr>
        <w:t xml:space="preserve"> dni od zgłoszenia awarii przez Kupującego, jeżeli usunięcie awarii lub naprawa nie wymaga instalacji części zamiennych,</w:t>
      </w:r>
    </w:p>
    <w:p w:rsidR="00E41DBB" w:rsidRPr="000267DD" w:rsidRDefault="00E41DBB" w:rsidP="00B7468B">
      <w:pPr>
        <w:numPr>
          <w:ilvl w:val="0"/>
          <w:numId w:val="6"/>
        </w:numPr>
        <w:suppressAutoHyphens/>
        <w:spacing w:after="0" w:line="240" w:lineRule="auto"/>
        <w:ind w:left="1440" w:hanging="426"/>
        <w:jc w:val="both"/>
        <w:rPr>
          <w:rFonts w:ascii="Arial Narrow" w:hAnsi="Arial Narrow"/>
          <w:sz w:val="24"/>
          <w:szCs w:val="24"/>
        </w:rPr>
      </w:pPr>
      <w:r>
        <w:rPr>
          <w:rFonts w:ascii="Arial Narrow" w:hAnsi="Arial Narrow"/>
          <w:sz w:val="24"/>
          <w:szCs w:val="24"/>
        </w:rPr>
        <w:lastRenderedPageBreak/>
        <w:t>do 5</w:t>
      </w:r>
      <w:r w:rsidRPr="000267DD">
        <w:rPr>
          <w:rFonts w:ascii="Arial Narrow" w:hAnsi="Arial Narrow"/>
          <w:sz w:val="24"/>
          <w:szCs w:val="24"/>
        </w:rPr>
        <w:t xml:space="preserve"> dni od zgłoszenia awarii, jeżeli części wymagające wymiany Sprzedający musi sprowadzić od producenta urządzenia</w:t>
      </w:r>
    </w:p>
    <w:p w:rsidR="00E41DBB" w:rsidRPr="000267DD" w:rsidRDefault="00E41DBB" w:rsidP="00B7468B">
      <w:pPr>
        <w:numPr>
          <w:ilvl w:val="0"/>
          <w:numId w:val="5"/>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Sprzedający w ramach gwarancji zobowiązuje się do natychmiastowego podjęcia interwencji w celu usunięcia awarii, nie później niż w ciągu 2 dni po przyjęciu zgłoszenia awarii od Kupującego. Naprawa w ramach gwarancji będzie realizowana na miejscu u</w:t>
      </w:r>
      <w:r>
        <w:rPr>
          <w:rFonts w:ascii="Arial Narrow" w:hAnsi="Arial Narrow"/>
          <w:sz w:val="24"/>
          <w:szCs w:val="24"/>
        </w:rPr>
        <w:t> </w:t>
      </w:r>
      <w:r w:rsidRPr="000267DD">
        <w:rPr>
          <w:rFonts w:ascii="Arial Narrow" w:hAnsi="Arial Narrow"/>
          <w:sz w:val="24"/>
          <w:szCs w:val="24"/>
        </w:rPr>
        <w:t>Kupującego lub w siedzibie Sprzedającego.</w:t>
      </w:r>
    </w:p>
    <w:p w:rsidR="00E41DBB" w:rsidRPr="000267DD" w:rsidRDefault="00E41DBB" w:rsidP="00B7468B">
      <w:pPr>
        <w:numPr>
          <w:ilvl w:val="0"/>
          <w:numId w:val="5"/>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W sytuacji gdy czas usunięcia awarii z przyczyn niezależnych od Sprzedającego przedłuży się ponad okres 5 dni Sprzedający o takiej sytuacji obowiązany jest niezwłocznie poinformować Kupującego, z uzasadnieniem i wskazaniem przewidywanego terminu zakończenia naprawy.</w:t>
      </w:r>
    </w:p>
    <w:p w:rsidR="00E41DBB" w:rsidRPr="00F67242" w:rsidRDefault="00E41DBB" w:rsidP="00B7468B">
      <w:pPr>
        <w:numPr>
          <w:ilvl w:val="0"/>
          <w:numId w:val="5"/>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Każdorazowo termin gwarancji przedłuża się o czas przestoju urządzenia liczony w dniach.</w:t>
      </w:r>
    </w:p>
    <w:p w:rsidR="00E41DBB" w:rsidRPr="000267DD" w:rsidRDefault="00E41DBB" w:rsidP="00B7468B">
      <w:pPr>
        <w:numPr>
          <w:ilvl w:val="0"/>
          <w:numId w:val="5"/>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Jako czas niesprawności uznaje się czas od momentu zgłoszenia awarii przez Kupującego do momentu przekazania w pełni sprawnego urządzenia użytkownikowi.</w:t>
      </w:r>
    </w:p>
    <w:p w:rsidR="00E41DBB" w:rsidRPr="000267DD" w:rsidRDefault="00E41DBB" w:rsidP="00B7468B">
      <w:pPr>
        <w:numPr>
          <w:ilvl w:val="0"/>
          <w:numId w:val="5"/>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Dwie naprawy w okresie gwarancji dotyczące tego samego podzespołu lub elementu zobowiązują Sprzedającego do wymiany podzespołu lub elementu na nowy.</w:t>
      </w:r>
    </w:p>
    <w:p w:rsidR="00E41DBB" w:rsidRPr="000267DD" w:rsidRDefault="00E41DBB" w:rsidP="00B7468B">
      <w:pPr>
        <w:numPr>
          <w:ilvl w:val="0"/>
          <w:numId w:val="5"/>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Sprzedający, w okresie gwarancji, na własny koszt i w uzgodnieniu z Kupującym, wykona przeglądy okresowe sprzętu będącego częścią przedmiotu zamówienia w ilości zalecanej przez producenta tego sprzętu oraz w ilości wymaganej przez obowiązujące przepisy prawa jednak nie mniejszej niż 1 raz w okresie gwarancji. Kupujący nie pokrywa żadnych kosztów związanych z przeglądem w tym kosztów dojazdu czy też kosztów części które są wymieniane w ramach przeglądu. Dopuszcza się możliwość zmiany w zakresie terminów i ilości przeglądów po uprzednich uzgodnieniach pomiędzy Sprzedającym a Kupującym. Ostatni przegląd gwarancyjny zostanie przeprowadzony w ostatnim miesiącu gwarancji.</w:t>
      </w:r>
    </w:p>
    <w:p w:rsidR="00E41DBB" w:rsidRPr="000267DD" w:rsidRDefault="00E41DBB" w:rsidP="00B7468B">
      <w:pPr>
        <w:numPr>
          <w:ilvl w:val="0"/>
          <w:numId w:val="5"/>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Sprzedający ponosi odpowiedzialność cywilną za obrażenia osób i uszkodzenia sprzętu spowodowane zawinionym działaniem lub zaniechaniem obowiązków wynikających z</w:t>
      </w:r>
      <w:r>
        <w:rPr>
          <w:rFonts w:ascii="Arial Narrow" w:hAnsi="Arial Narrow"/>
          <w:sz w:val="24"/>
          <w:szCs w:val="24"/>
        </w:rPr>
        <w:t> </w:t>
      </w:r>
      <w:r w:rsidRPr="000267DD">
        <w:rPr>
          <w:rFonts w:ascii="Arial Narrow" w:hAnsi="Arial Narrow"/>
          <w:sz w:val="24"/>
          <w:szCs w:val="24"/>
        </w:rPr>
        <w:t>niniejszej umowy bądź dobrej praktyki serwisowania sprzętu stanowiącego przedmiot sprzedaży.</w:t>
      </w:r>
    </w:p>
    <w:p w:rsidR="00E41DBB" w:rsidRPr="000267DD" w:rsidRDefault="00E41DBB" w:rsidP="00B7468B">
      <w:pPr>
        <w:numPr>
          <w:ilvl w:val="0"/>
          <w:numId w:val="5"/>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Zgłoszenia awarii Kupujący dokonuje na numer fax ..................................... lub adres email ........................................</w:t>
      </w:r>
    </w:p>
    <w:p w:rsidR="00E41DBB" w:rsidRPr="000267DD" w:rsidRDefault="00E41DBB" w:rsidP="00B7468B">
      <w:pPr>
        <w:numPr>
          <w:ilvl w:val="0"/>
          <w:numId w:val="5"/>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Do kontaktu ze Sprzedającym w ramach kontaktów serwisowo-gwarancyjnych upoważnieni są następujący pracownicy Kupującego:</w:t>
      </w:r>
    </w:p>
    <w:p w:rsidR="00E41DBB" w:rsidRPr="000267DD" w:rsidRDefault="00E41DBB" w:rsidP="00B7468B">
      <w:pPr>
        <w:numPr>
          <w:ilvl w:val="0"/>
          <w:numId w:val="12"/>
        </w:numPr>
        <w:suppressAutoHyphens/>
        <w:spacing w:after="0" w:line="240" w:lineRule="auto"/>
        <w:ind w:right="1440"/>
        <w:jc w:val="both"/>
        <w:rPr>
          <w:rFonts w:ascii="Arial Narrow" w:hAnsi="Arial Narrow"/>
          <w:sz w:val="24"/>
          <w:szCs w:val="24"/>
        </w:rPr>
      </w:pPr>
      <w:r w:rsidRPr="000267DD">
        <w:rPr>
          <w:rFonts w:ascii="Arial Narrow" w:hAnsi="Arial Narrow"/>
          <w:sz w:val="24"/>
          <w:szCs w:val="24"/>
        </w:rPr>
        <w:t>…………………………………………………………………..</w:t>
      </w:r>
    </w:p>
    <w:p w:rsidR="00E41DBB" w:rsidRPr="000267DD" w:rsidRDefault="00E41DBB" w:rsidP="00B7468B">
      <w:pPr>
        <w:numPr>
          <w:ilvl w:val="0"/>
          <w:numId w:val="12"/>
        </w:numPr>
        <w:suppressAutoHyphens/>
        <w:spacing w:after="0" w:line="240" w:lineRule="auto"/>
        <w:ind w:right="1440"/>
        <w:jc w:val="both"/>
        <w:rPr>
          <w:rFonts w:ascii="Arial Narrow" w:hAnsi="Arial Narrow"/>
          <w:sz w:val="24"/>
          <w:szCs w:val="24"/>
        </w:rPr>
      </w:pPr>
      <w:r w:rsidRPr="000267DD">
        <w:rPr>
          <w:rFonts w:ascii="Arial Narrow" w:hAnsi="Arial Narrow"/>
          <w:sz w:val="24"/>
          <w:szCs w:val="24"/>
        </w:rPr>
        <w:t>…………………………………………………………………..</w:t>
      </w:r>
    </w:p>
    <w:p w:rsidR="00E41DBB" w:rsidRPr="000267DD" w:rsidRDefault="00E41DBB" w:rsidP="00B7468B">
      <w:pPr>
        <w:numPr>
          <w:ilvl w:val="0"/>
          <w:numId w:val="5"/>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W przypadku gdy w wystawionej osobno karcie gwarancyjnej zapisy sprzeczne będą z</w:t>
      </w:r>
      <w:r>
        <w:rPr>
          <w:rFonts w:ascii="Arial Narrow" w:hAnsi="Arial Narrow"/>
          <w:sz w:val="24"/>
          <w:szCs w:val="24"/>
        </w:rPr>
        <w:t> </w:t>
      </w:r>
      <w:r w:rsidRPr="000267DD">
        <w:rPr>
          <w:rFonts w:ascii="Arial Narrow" w:hAnsi="Arial Narrow"/>
          <w:sz w:val="24"/>
          <w:szCs w:val="24"/>
        </w:rPr>
        <w:t>zapisami w niniejszej umowie za wiążące uważa się zapisy umowy.</w:t>
      </w:r>
    </w:p>
    <w:p w:rsidR="00E41DBB" w:rsidRDefault="00E41DBB" w:rsidP="00B7468B">
      <w:pPr>
        <w:numPr>
          <w:ilvl w:val="0"/>
          <w:numId w:val="5"/>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W okresie gwarancji Sprzedający zobowiązany będzie do zapewnienia aktualizacji do najnowszych wersji, dostarczonych w ramach przedmiotu zamówienia, programów komputerowych, w terminie 30 dni od dnia opublikowania aktualizacji lub nowej wersji, chyba że Sprzedający i Kupujący po opublikowaniu aktualizacji lub nowej wersji postanowią inaczej.</w:t>
      </w:r>
    </w:p>
    <w:p w:rsidR="00E41DBB" w:rsidRPr="00F67242" w:rsidRDefault="00E41DBB" w:rsidP="00E41DBB">
      <w:pPr>
        <w:suppressAutoHyphens/>
        <w:spacing w:after="0" w:line="240" w:lineRule="auto"/>
        <w:ind w:left="1083"/>
        <w:jc w:val="both"/>
        <w:rPr>
          <w:rFonts w:ascii="Arial Narrow" w:hAnsi="Arial Narrow"/>
          <w:sz w:val="24"/>
          <w:szCs w:val="24"/>
        </w:rPr>
      </w:pPr>
    </w:p>
    <w:p w:rsidR="00E41DBB" w:rsidRPr="000267DD" w:rsidRDefault="00E41DBB" w:rsidP="00E41DBB">
      <w:pPr>
        <w:jc w:val="center"/>
        <w:rPr>
          <w:rFonts w:ascii="Arial Narrow" w:hAnsi="Arial Narrow"/>
          <w:sz w:val="24"/>
          <w:szCs w:val="24"/>
        </w:rPr>
      </w:pPr>
      <w:r w:rsidRPr="000267DD">
        <w:rPr>
          <w:rFonts w:ascii="Arial Narrow" w:hAnsi="Arial Narrow"/>
          <w:sz w:val="24"/>
          <w:szCs w:val="24"/>
        </w:rPr>
        <w:t>§ 6</w:t>
      </w:r>
    </w:p>
    <w:p w:rsidR="00E41DBB" w:rsidRPr="009A6657" w:rsidRDefault="00E41DBB" w:rsidP="00B7468B">
      <w:pPr>
        <w:numPr>
          <w:ilvl w:val="0"/>
          <w:numId w:val="7"/>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Kupujący może odstąpić od umowy, jeżeli przy dokonywaniu odbioru sprzętu okaże się, że sprzęt dostarczony przez Sprzedającego, jest niezgodny z przedmiotem umowy.</w:t>
      </w:r>
    </w:p>
    <w:p w:rsidR="00E41DBB" w:rsidRPr="000267DD" w:rsidRDefault="00E41DBB" w:rsidP="00B7468B">
      <w:pPr>
        <w:numPr>
          <w:ilvl w:val="0"/>
          <w:numId w:val="7"/>
        </w:numPr>
        <w:suppressAutoHyphens/>
        <w:spacing w:after="0" w:line="240" w:lineRule="auto"/>
        <w:ind w:left="1083" w:right="1083"/>
        <w:jc w:val="both"/>
        <w:rPr>
          <w:rFonts w:ascii="Arial Narrow" w:hAnsi="Arial Narrow"/>
          <w:sz w:val="24"/>
          <w:szCs w:val="24"/>
        </w:rPr>
      </w:pPr>
      <w:r w:rsidRPr="000267DD">
        <w:rPr>
          <w:rFonts w:ascii="Arial Narrow" w:hAnsi="Arial Narrow"/>
          <w:sz w:val="24"/>
          <w:szCs w:val="24"/>
        </w:rPr>
        <w:t>Sprzedający zapłaci na rzecz Kupującego kary umowne w wypadku:</w:t>
      </w:r>
    </w:p>
    <w:p w:rsidR="00E41DBB" w:rsidRPr="000267DD" w:rsidRDefault="00E41DBB" w:rsidP="00B7468B">
      <w:pPr>
        <w:numPr>
          <w:ilvl w:val="0"/>
          <w:numId w:val="8"/>
        </w:numPr>
        <w:suppressAutoHyphens/>
        <w:spacing w:after="0" w:line="240" w:lineRule="auto"/>
        <w:jc w:val="both"/>
        <w:rPr>
          <w:rFonts w:ascii="Arial Narrow" w:hAnsi="Arial Narrow"/>
          <w:sz w:val="24"/>
          <w:szCs w:val="24"/>
        </w:rPr>
      </w:pPr>
      <w:r w:rsidRPr="000267DD">
        <w:rPr>
          <w:rFonts w:ascii="Arial Narrow" w:hAnsi="Arial Narrow"/>
          <w:sz w:val="24"/>
          <w:szCs w:val="24"/>
        </w:rPr>
        <w:t>opóźnienia w realizacji zobowiązań Sprzedawcy wynikających z niniejszej umowy – w</w:t>
      </w:r>
      <w:r>
        <w:rPr>
          <w:rFonts w:ascii="Arial Narrow" w:hAnsi="Arial Narrow"/>
          <w:sz w:val="24"/>
          <w:szCs w:val="24"/>
        </w:rPr>
        <w:t> </w:t>
      </w:r>
      <w:r w:rsidRPr="000267DD">
        <w:rPr>
          <w:rFonts w:ascii="Arial Narrow" w:hAnsi="Arial Narrow"/>
          <w:sz w:val="24"/>
          <w:szCs w:val="24"/>
        </w:rPr>
        <w:t>wysokości 0,1 % wartości przedmiotu sprzedaży określonej w § 2 ust. 1 umowy, za każdy rozpoczęty dzień opóźnienia,</w:t>
      </w:r>
    </w:p>
    <w:p w:rsidR="00E41DBB" w:rsidRPr="000267DD" w:rsidRDefault="00E41DBB" w:rsidP="00B7468B">
      <w:pPr>
        <w:numPr>
          <w:ilvl w:val="0"/>
          <w:numId w:val="8"/>
        </w:numPr>
        <w:suppressAutoHyphens/>
        <w:spacing w:after="0" w:line="240" w:lineRule="auto"/>
        <w:jc w:val="both"/>
        <w:rPr>
          <w:rFonts w:ascii="Arial Narrow" w:hAnsi="Arial Narrow"/>
          <w:sz w:val="24"/>
          <w:szCs w:val="24"/>
        </w:rPr>
      </w:pPr>
      <w:r w:rsidRPr="000267DD">
        <w:rPr>
          <w:rFonts w:ascii="Arial Narrow" w:hAnsi="Arial Narrow"/>
          <w:sz w:val="24"/>
          <w:szCs w:val="24"/>
        </w:rPr>
        <w:t xml:space="preserve">niewykonania lub nienależytego wykonania przez Sprzedającego zobowiązań umownych określonych w § 5 niniejszej umowy – w wysokości 0,1 % wartości </w:t>
      </w:r>
      <w:r w:rsidRPr="000267DD">
        <w:rPr>
          <w:rFonts w:ascii="Arial Narrow" w:hAnsi="Arial Narrow"/>
          <w:sz w:val="24"/>
          <w:szCs w:val="24"/>
        </w:rPr>
        <w:lastRenderedPageBreak/>
        <w:t>przedmiotu sprzedaży określonej w § 2 ust. 1 umowy, za każdy rozpoczęty dzień opóźnienia,</w:t>
      </w:r>
    </w:p>
    <w:p w:rsidR="00E41DBB" w:rsidRPr="000267DD" w:rsidRDefault="00E41DBB" w:rsidP="00B7468B">
      <w:pPr>
        <w:numPr>
          <w:ilvl w:val="0"/>
          <w:numId w:val="8"/>
        </w:numPr>
        <w:suppressAutoHyphens/>
        <w:spacing w:after="0" w:line="240" w:lineRule="auto"/>
        <w:jc w:val="both"/>
        <w:rPr>
          <w:rFonts w:ascii="Arial Narrow" w:hAnsi="Arial Narrow"/>
          <w:sz w:val="24"/>
          <w:szCs w:val="24"/>
        </w:rPr>
      </w:pPr>
      <w:r w:rsidRPr="000267DD">
        <w:rPr>
          <w:rFonts w:ascii="Arial Narrow" w:hAnsi="Arial Narrow"/>
          <w:sz w:val="24"/>
          <w:szCs w:val="24"/>
        </w:rPr>
        <w:t>odstąpienia od umowy przez Kupującego, w szczególności z przyczyn określonych w</w:t>
      </w:r>
      <w:r>
        <w:rPr>
          <w:rFonts w:ascii="Arial Narrow" w:hAnsi="Arial Narrow"/>
          <w:sz w:val="24"/>
          <w:szCs w:val="24"/>
        </w:rPr>
        <w:t> </w:t>
      </w:r>
      <w:r w:rsidRPr="000267DD">
        <w:rPr>
          <w:rFonts w:ascii="Arial Narrow" w:hAnsi="Arial Narrow"/>
          <w:sz w:val="24"/>
          <w:szCs w:val="24"/>
        </w:rPr>
        <w:t>§</w:t>
      </w:r>
      <w:r>
        <w:rPr>
          <w:rFonts w:ascii="Arial Narrow" w:hAnsi="Arial Narrow"/>
          <w:sz w:val="24"/>
          <w:szCs w:val="24"/>
        </w:rPr>
        <w:t> </w:t>
      </w:r>
      <w:r w:rsidRPr="000267DD">
        <w:rPr>
          <w:rFonts w:ascii="Arial Narrow" w:hAnsi="Arial Narrow"/>
          <w:sz w:val="24"/>
          <w:szCs w:val="24"/>
        </w:rPr>
        <w:t>6 ust. 1 umowy, Sprzedający zobowiązuje się zapłacić Kupującemu kare umowną w wysokości 20 % łącznej wartości przedmiotu sprzedaży, określonej w § 2 ust. 1</w:t>
      </w:r>
      <w:r>
        <w:rPr>
          <w:rFonts w:ascii="Arial Narrow" w:hAnsi="Arial Narrow"/>
          <w:sz w:val="24"/>
          <w:szCs w:val="24"/>
        </w:rPr>
        <w:t> </w:t>
      </w:r>
      <w:r w:rsidRPr="000267DD">
        <w:rPr>
          <w:rFonts w:ascii="Arial Narrow" w:hAnsi="Arial Narrow"/>
          <w:sz w:val="24"/>
          <w:szCs w:val="24"/>
        </w:rPr>
        <w:t>niniejszej umowy.</w:t>
      </w:r>
    </w:p>
    <w:p w:rsidR="00E41DBB" w:rsidRPr="000267DD" w:rsidRDefault="00E41DBB" w:rsidP="00B7468B">
      <w:pPr>
        <w:numPr>
          <w:ilvl w:val="0"/>
          <w:numId w:val="7"/>
        </w:numPr>
        <w:suppressAutoHyphens/>
        <w:spacing w:after="0" w:line="240" w:lineRule="auto"/>
        <w:ind w:left="1083" w:right="1083"/>
        <w:jc w:val="both"/>
        <w:rPr>
          <w:rFonts w:ascii="Arial Narrow" w:hAnsi="Arial Narrow"/>
          <w:sz w:val="24"/>
          <w:szCs w:val="24"/>
        </w:rPr>
      </w:pPr>
      <w:r w:rsidRPr="000267DD">
        <w:rPr>
          <w:rFonts w:ascii="Arial Narrow" w:hAnsi="Arial Narrow"/>
          <w:sz w:val="24"/>
          <w:szCs w:val="24"/>
        </w:rPr>
        <w:t>Kupujący zapłaci Sprzedającemu karę umowną w przypadku:</w:t>
      </w:r>
    </w:p>
    <w:p w:rsidR="00E41DBB" w:rsidRPr="000267DD" w:rsidRDefault="00E41DBB" w:rsidP="00B7468B">
      <w:pPr>
        <w:numPr>
          <w:ilvl w:val="0"/>
          <w:numId w:val="9"/>
        </w:numPr>
        <w:suppressAutoHyphens/>
        <w:spacing w:after="0" w:line="240" w:lineRule="auto"/>
        <w:ind w:hanging="284"/>
        <w:jc w:val="both"/>
        <w:rPr>
          <w:rFonts w:ascii="Arial Narrow" w:hAnsi="Arial Narrow"/>
          <w:sz w:val="24"/>
          <w:szCs w:val="24"/>
        </w:rPr>
      </w:pPr>
      <w:r w:rsidRPr="000267DD">
        <w:rPr>
          <w:rFonts w:ascii="Arial Narrow" w:hAnsi="Arial Narrow"/>
          <w:sz w:val="24"/>
          <w:szCs w:val="24"/>
        </w:rPr>
        <w:t>opóźnienia w odbiorze przedmiotu sprzedaży – w wysokości 0,1 % wartości przedmiotu umowy za każdy rozpoczęty dzień opóźnienia w przypadku dostarczenia w pełni kompletnego przedmiotu sprzedaży,</w:t>
      </w:r>
    </w:p>
    <w:p w:rsidR="00E41DBB" w:rsidRPr="000267DD" w:rsidRDefault="00E41DBB" w:rsidP="00B7468B">
      <w:pPr>
        <w:numPr>
          <w:ilvl w:val="0"/>
          <w:numId w:val="9"/>
        </w:numPr>
        <w:suppressAutoHyphens/>
        <w:spacing w:after="0" w:line="240" w:lineRule="auto"/>
        <w:jc w:val="both"/>
        <w:rPr>
          <w:rFonts w:ascii="Arial Narrow" w:hAnsi="Arial Narrow"/>
          <w:sz w:val="24"/>
          <w:szCs w:val="24"/>
        </w:rPr>
      </w:pPr>
      <w:r w:rsidRPr="000267DD">
        <w:rPr>
          <w:rFonts w:ascii="Arial Narrow" w:hAnsi="Arial Narrow"/>
          <w:sz w:val="24"/>
          <w:szCs w:val="24"/>
        </w:rPr>
        <w:t>odstąpienia przez Sprzedającego od umowy z przyczyn obciążających Kupującego – w</w:t>
      </w:r>
      <w:r>
        <w:rPr>
          <w:rFonts w:ascii="Arial Narrow" w:hAnsi="Arial Narrow"/>
          <w:sz w:val="24"/>
          <w:szCs w:val="24"/>
        </w:rPr>
        <w:t> </w:t>
      </w:r>
      <w:r w:rsidRPr="000267DD">
        <w:rPr>
          <w:rFonts w:ascii="Arial Narrow" w:hAnsi="Arial Narrow"/>
          <w:sz w:val="24"/>
          <w:szCs w:val="24"/>
        </w:rPr>
        <w:t>wysokości 20 % wartości przedmiotu umowy.</w:t>
      </w:r>
    </w:p>
    <w:p w:rsidR="00E41DBB" w:rsidRPr="00654F8F" w:rsidRDefault="00E41DBB" w:rsidP="00B7468B">
      <w:pPr>
        <w:numPr>
          <w:ilvl w:val="0"/>
          <w:numId w:val="7"/>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Jeżeli szkoda rzeczywista będzie wyższa niż kara umowna, strony mogą być zobowiązane do zapłaty odszkodowania przekraczającego karę umowną na zasadach ogólnych.</w:t>
      </w:r>
    </w:p>
    <w:p w:rsidR="00E41DBB" w:rsidRDefault="00E41DBB" w:rsidP="00E41DBB">
      <w:pPr>
        <w:spacing w:after="0" w:line="240" w:lineRule="auto"/>
        <w:jc w:val="center"/>
        <w:rPr>
          <w:rFonts w:ascii="Arial Narrow" w:hAnsi="Arial Narrow"/>
          <w:sz w:val="24"/>
          <w:szCs w:val="24"/>
        </w:rPr>
      </w:pPr>
    </w:p>
    <w:p w:rsidR="00E41DBB" w:rsidRDefault="00E41DBB" w:rsidP="00E41DBB">
      <w:pPr>
        <w:spacing w:after="0" w:line="240" w:lineRule="auto"/>
        <w:jc w:val="center"/>
        <w:rPr>
          <w:rFonts w:ascii="Arial Narrow" w:hAnsi="Arial Narrow"/>
          <w:sz w:val="24"/>
          <w:szCs w:val="24"/>
        </w:rPr>
      </w:pPr>
      <w:r>
        <w:rPr>
          <w:rFonts w:ascii="Arial Narrow" w:hAnsi="Arial Narrow"/>
          <w:sz w:val="24"/>
          <w:szCs w:val="24"/>
        </w:rPr>
        <w:t>§ 7</w:t>
      </w:r>
    </w:p>
    <w:p w:rsidR="00E41DBB" w:rsidRPr="000267DD" w:rsidRDefault="00E41DBB" w:rsidP="00E41DBB">
      <w:pPr>
        <w:spacing w:after="0" w:line="240" w:lineRule="auto"/>
        <w:jc w:val="center"/>
        <w:rPr>
          <w:rFonts w:ascii="Arial Narrow" w:hAnsi="Arial Narrow"/>
          <w:sz w:val="24"/>
          <w:szCs w:val="24"/>
        </w:rPr>
      </w:pPr>
    </w:p>
    <w:p w:rsidR="00E41DBB" w:rsidRPr="000267DD" w:rsidRDefault="00E41DBB" w:rsidP="00B7468B">
      <w:pPr>
        <w:numPr>
          <w:ilvl w:val="0"/>
          <w:numId w:val="10"/>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Wszelkie zmiany niniejszej umowy wymagają zgodnego oświadczenia stron umowy i formy pisemnej pod rygorem nieważności.</w:t>
      </w:r>
    </w:p>
    <w:p w:rsidR="00E41DBB" w:rsidRPr="000267DD" w:rsidRDefault="00E41DBB" w:rsidP="00B7468B">
      <w:pPr>
        <w:numPr>
          <w:ilvl w:val="0"/>
          <w:numId w:val="10"/>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W razie zwłoki w wykonaniu zamówienia Kupujący ma prawo odstąpić od umowy bez potrzeby udzielania dodatkowego terminu. Wyznaczenie przez Kupującego nowego terminu nie zwalnia Sprzedającego od obowiązku zapłaty kar umownych.</w:t>
      </w:r>
    </w:p>
    <w:p w:rsidR="00E41DBB" w:rsidRPr="000267DD" w:rsidRDefault="00E41DBB" w:rsidP="00B7468B">
      <w:pPr>
        <w:numPr>
          <w:ilvl w:val="0"/>
          <w:numId w:val="10"/>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w:t>
      </w:r>
      <w:r>
        <w:rPr>
          <w:rFonts w:ascii="Arial Narrow" w:hAnsi="Arial Narrow"/>
          <w:sz w:val="24"/>
          <w:szCs w:val="24"/>
        </w:rPr>
        <w:t> </w:t>
      </w:r>
      <w:r w:rsidRPr="000267DD">
        <w:rPr>
          <w:rFonts w:ascii="Arial Narrow" w:hAnsi="Arial Narrow"/>
          <w:sz w:val="24"/>
          <w:szCs w:val="24"/>
        </w:rPr>
        <w:t>powyższych okolicznościach. W takim przypadku Sprzedający może jedynie żądać wynagrodzenia należnego mu z tytułu wykonanej części umowy.</w:t>
      </w:r>
    </w:p>
    <w:p w:rsidR="00E41DBB" w:rsidRPr="000267DD" w:rsidRDefault="00E41DBB" w:rsidP="00B7468B">
      <w:pPr>
        <w:numPr>
          <w:ilvl w:val="0"/>
          <w:numId w:val="10"/>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W przypadku jakiejkolwiek formy przekształcenia Kupującego wszystkie prawa i obowiązki Kupującego wynikające z niniejszej umowy przechodzą na podmiot będący aktualnym właścicielem przedmiotu umowy.</w:t>
      </w:r>
    </w:p>
    <w:p w:rsidR="00E41DBB" w:rsidRPr="000267DD" w:rsidRDefault="00E41DBB" w:rsidP="00B7468B">
      <w:pPr>
        <w:numPr>
          <w:ilvl w:val="0"/>
          <w:numId w:val="10"/>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W sprawach nie unormowanych w umowie będą miały zastosowanie przepisy ustawy Prawo zamówień publicznych i Kodeksu Cywilnego.</w:t>
      </w:r>
    </w:p>
    <w:p w:rsidR="00E41DBB" w:rsidRPr="000267DD" w:rsidRDefault="00E41DBB" w:rsidP="00B7468B">
      <w:pPr>
        <w:numPr>
          <w:ilvl w:val="0"/>
          <w:numId w:val="10"/>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Ewentualne spory powstałe w związku z realizacją umowy rozstrzygane będą przez Sąd właściwy dla siedziby Kupującego.</w:t>
      </w:r>
    </w:p>
    <w:p w:rsidR="00E41DBB" w:rsidRPr="000267DD" w:rsidRDefault="00E41DBB" w:rsidP="00B7468B">
      <w:pPr>
        <w:numPr>
          <w:ilvl w:val="0"/>
          <w:numId w:val="10"/>
        </w:numPr>
        <w:suppressAutoHyphens/>
        <w:spacing w:after="0" w:line="240" w:lineRule="auto"/>
        <w:ind w:left="1083"/>
        <w:jc w:val="both"/>
        <w:rPr>
          <w:rFonts w:ascii="Arial Narrow" w:hAnsi="Arial Narrow"/>
          <w:sz w:val="24"/>
          <w:szCs w:val="24"/>
        </w:rPr>
      </w:pPr>
      <w:r w:rsidRPr="000267DD">
        <w:rPr>
          <w:rFonts w:ascii="Arial Narrow" w:hAnsi="Arial Narrow"/>
          <w:sz w:val="24"/>
          <w:szCs w:val="24"/>
        </w:rPr>
        <w:t>Umowa została spisana w trzech egzemplarzach, dwóch dla Kupującego i jednym dla Sprzedającego.</w:t>
      </w:r>
    </w:p>
    <w:p w:rsidR="00E41DBB" w:rsidRDefault="00E41DBB" w:rsidP="00E41DBB">
      <w:pPr>
        <w:jc w:val="both"/>
        <w:rPr>
          <w:rFonts w:ascii="Arial Narrow" w:hAnsi="Arial Narrow"/>
          <w:sz w:val="24"/>
          <w:szCs w:val="24"/>
        </w:rPr>
      </w:pPr>
    </w:p>
    <w:p w:rsidR="00E41DBB" w:rsidRPr="000267DD" w:rsidRDefault="00E41DBB" w:rsidP="00E41DBB">
      <w:pPr>
        <w:rPr>
          <w:rFonts w:ascii="Arial Narrow" w:hAnsi="Arial Narrow"/>
          <w:b/>
          <w:i/>
          <w:sz w:val="24"/>
          <w:szCs w:val="24"/>
        </w:rPr>
      </w:pPr>
      <w:r w:rsidRPr="000267DD">
        <w:rPr>
          <w:rFonts w:ascii="Arial Narrow" w:hAnsi="Arial Narrow"/>
          <w:b/>
          <w:i/>
          <w:sz w:val="24"/>
          <w:szCs w:val="24"/>
        </w:rPr>
        <w:t xml:space="preserve">            Sprzedający                                                                                                      </w:t>
      </w:r>
      <w:r>
        <w:rPr>
          <w:rFonts w:ascii="Arial Narrow" w:hAnsi="Arial Narrow"/>
          <w:b/>
          <w:i/>
          <w:sz w:val="24"/>
          <w:szCs w:val="24"/>
        </w:rPr>
        <w:t xml:space="preserve">            </w:t>
      </w:r>
      <w:r w:rsidRPr="000267DD">
        <w:rPr>
          <w:rFonts w:ascii="Arial Narrow" w:hAnsi="Arial Narrow"/>
          <w:b/>
          <w:i/>
          <w:sz w:val="24"/>
          <w:szCs w:val="24"/>
        </w:rPr>
        <w:t xml:space="preserve"> Kupujący</w:t>
      </w:r>
    </w:p>
    <w:p w:rsidR="00E41DBB" w:rsidRDefault="00E41DBB" w:rsidP="00E41DBB"/>
    <w:p w:rsidR="00E41DBB" w:rsidRPr="00843D6B" w:rsidRDefault="00E41DBB" w:rsidP="00843D6B">
      <w:pPr>
        <w:rPr>
          <w:lang w:eastAsia="ar-SA"/>
        </w:rPr>
      </w:pPr>
    </w:p>
    <w:sectPr w:rsidR="00E41DBB" w:rsidRPr="00843D6B" w:rsidSect="00226E8F">
      <w:headerReference w:type="first" r:id="rId9"/>
      <w:pgSz w:w="11906" w:h="16838"/>
      <w:pgMar w:top="1276"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68B" w:rsidRDefault="00B7468B" w:rsidP="00226E8F">
      <w:pPr>
        <w:spacing w:after="0" w:line="240" w:lineRule="auto"/>
      </w:pPr>
      <w:r>
        <w:separator/>
      </w:r>
    </w:p>
  </w:endnote>
  <w:endnote w:type="continuationSeparator" w:id="1">
    <w:p w:rsidR="00B7468B" w:rsidRDefault="00B7468B" w:rsidP="00226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68B" w:rsidRDefault="00B7468B" w:rsidP="00226E8F">
      <w:pPr>
        <w:spacing w:after="0" w:line="240" w:lineRule="auto"/>
      </w:pPr>
      <w:r>
        <w:separator/>
      </w:r>
    </w:p>
  </w:footnote>
  <w:footnote w:type="continuationSeparator" w:id="1">
    <w:p w:rsidR="00B7468B" w:rsidRDefault="00B7468B" w:rsidP="00226E8F">
      <w:pPr>
        <w:spacing w:after="0" w:line="240" w:lineRule="auto"/>
      </w:pPr>
      <w:r>
        <w:continuationSeparator/>
      </w:r>
    </w:p>
  </w:footnote>
  <w:footnote w:id="2">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Zob. pkt II.1.1 i II.1.3 stosownego ogłoszenia.</w:t>
      </w:r>
    </w:p>
  </w:footnote>
  <w:footnote w:id="6">
    <w:p w:rsidR="00E41DBB" w:rsidRPr="003B6373" w:rsidRDefault="00E41DBB" w:rsidP="00E41DBB">
      <w:pPr>
        <w:pStyle w:val="Tekstprzypisudolnego"/>
        <w:rPr>
          <w:rFonts w:ascii="Arial" w:hAnsi="Arial" w:cs="Arial"/>
          <w:i/>
          <w:sz w:val="16"/>
          <w:szCs w:val="16"/>
        </w:rPr>
      </w:pPr>
      <w:r w:rsidRPr="003B6373">
        <w:rPr>
          <w:rStyle w:val="Odwoanieprzypisudolnego"/>
          <w:rFonts w:ascii="Arial" w:hAnsi="Arial" w:cs="Arial"/>
        </w:rPr>
        <w:footnoteRef/>
      </w:r>
      <w:r w:rsidRPr="003B6373">
        <w:rPr>
          <w:rFonts w:ascii="Arial" w:hAnsi="Arial" w:cs="Arial"/>
          <w:sz w:val="16"/>
          <w:szCs w:val="16"/>
        </w:rPr>
        <w:tab/>
        <w:t>Zob. pkt II.1.1 stosownego ogłoszenia.</w:t>
      </w:r>
    </w:p>
  </w:footnote>
  <w:footnote w:id="7">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Proszę powtórzyć informacje dotyczące osób wyznaczonych do kontaktów tyle razy, ile jest to konieczne.</w:t>
      </w:r>
    </w:p>
  </w:footnote>
  <w:footnote w:id="8">
    <w:p w:rsidR="00E41DBB" w:rsidRPr="003B6373" w:rsidRDefault="00E41DBB" w:rsidP="00E41DBB">
      <w:pPr>
        <w:pStyle w:val="Tekstprzypisudolnego"/>
        <w:rPr>
          <w:rStyle w:val="DeltaViewInsertion"/>
          <w:rFonts w:ascii="Arial" w:hAnsi="Arial" w:cs="Arial"/>
          <w:b w:val="0"/>
          <w:i w:val="0"/>
          <w:sz w:val="16"/>
          <w:szCs w:val="16"/>
        </w:rPr>
      </w:pPr>
      <w:r w:rsidRPr="003B6373">
        <w:rPr>
          <w:rStyle w:val="Odwoanieprzypisudolnego"/>
          <w:rFonts w:ascii="Arial" w:hAnsi="Arial" w:cs="Arial"/>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E41DBB" w:rsidRPr="003B6373" w:rsidRDefault="00E41DBB" w:rsidP="00E41DB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E41DBB" w:rsidRPr="003B6373" w:rsidRDefault="00E41DBB" w:rsidP="00E41DB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E41DBB" w:rsidRPr="003B6373" w:rsidRDefault="00E41DBB" w:rsidP="00E41DBB">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Zob. ogłoszenie o zamówieniu, pkt III.1.5.</w:t>
      </w:r>
    </w:p>
  </w:footnote>
  <w:footnote w:id="10">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Tj. przedsiębiorstwem, którego głównym celem jest społeczna i zawodowa integracja osób niepełnosprawnych lub defaworyzowanych.</w:t>
      </w:r>
    </w:p>
  </w:footnote>
  <w:footnote w:id="11">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Dane referencyjne i klasyfikacja, o ile istnieją, są określone na zaświadczeniu.</w:t>
      </w:r>
    </w:p>
  </w:footnote>
  <w:footnote w:id="12">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Np. dla służb technicznych zaangażowanych w kontrolę jakości: część IV, sekcja C, pkt 3.</w:t>
      </w:r>
    </w:p>
  </w:footnote>
  <w:footnote w:id="14">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9">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20">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Proszę powtórzyć tyle razy, ile jest to konieczne.</w:t>
      </w:r>
    </w:p>
  </w:footnote>
  <w:footnote w:id="21">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Proszę powtórzyć tyle razy, ile jest to konieczne.</w:t>
      </w:r>
    </w:p>
  </w:footnote>
  <w:footnote w:id="22">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Proszę powtórzyć tyle razy, ile jest to konieczne.</w:t>
      </w:r>
    </w:p>
  </w:footnote>
  <w:footnote w:id="23">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Zgodnie z przepisami krajowymi wdrażającymi art. 57 ust. 6 dyrektywy 2014/24/UE.</w:t>
      </w:r>
    </w:p>
  </w:footnote>
  <w:footnote w:id="24">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Proszę powtórzyć tyle razy, ile jest to konieczne.</w:t>
      </w:r>
    </w:p>
  </w:footnote>
  <w:footnote w:id="26">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Zob. art. 57 ust. 4 dyrektywy 2014/24/WE.</w:t>
      </w:r>
    </w:p>
  </w:footnote>
  <w:footnote w:id="27">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Zob. przepisy krajowe, stosowne ogłoszenie lub dokumenty zamówienia.</w:t>
      </w:r>
    </w:p>
  </w:footnote>
  <w:footnote w:id="29">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W stosownych przypadkach zob. definicje w prawie krajowym, stosownym ogłoszeniu lub dokumentach zamówienia.</w:t>
      </w:r>
    </w:p>
  </w:footnote>
  <w:footnote w:id="31">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Wskazanym w prawie krajowym, stosownym ogłoszeniu lub dokumentach zamówienia.</w:t>
      </w:r>
    </w:p>
  </w:footnote>
  <w:footnote w:id="32">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Proszę powtórzyć tyle razy, ile jest to konieczne.</w:t>
      </w:r>
    </w:p>
  </w:footnote>
  <w:footnote w:id="33">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Jedynie jeżeli jest to dopuszczone w stosownym ogłoszeniu lub dokumentach zamówienia.</w:t>
      </w:r>
    </w:p>
  </w:footnote>
  <w:footnote w:id="35">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Jedynie jeżeli jest to dopuszczone w stosownym ogłoszeniu lub dokumentach zamówienia.</w:t>
      </w:r>
    </w:p>
  </w:footnote>
  <w:footnote w:id="36">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Np. stosunek aktywów do zobowiązań.</w:t>
      </w:r>
    </w:p>
  </w:footnote>
  <w:footnote w:id="37">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Np. stosunek aktywów do zobowiązań.</w:t>
      </w:r>
    </w:p>
  </w:footnote>
  <w:footnote w:id="38">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Proszę powtórzyć tyle razy, ile jest to konieczne.</w:t>
      </w:r>
    </w:p>
  </w:footnote>
  <w:footnote w:id="39">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Proszę jasno wskazać, do której z pozycji odnosi się odpowiedź.</w:t>
      </w:r>
    </w:p>
  </w:footnote>
  <w:footnote w:id="46">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Proszę powtórzyć tyle razy, ile jest to konieczne.</w:t>
      </w:r>
    </w:p>
  </w:footnote>
  <w:footnote w:id="47">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Proszę powtórzyć tyle razy, ile jest to konieczne.</w:t>
      </w:r>
    </w:p>
  </w:footnote>
  <w:footnote w:id="48">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E41DBB" w:rsidRPr="003B6373" w:rsidRDefault="00E41DBB" w:rsidP="00E41DBB">
      <w:pPr>
        <w:pStyle w:val="Tekstprzypisudolnego"/>
        <w:rPr>
          <w:rFonts w:ascii="Arial" w:hAnsi="Arial" w:cs="Arial"/>
          <w:sz w:val="16"/>
          <w:szCs w:val="16"/>
        </w:rPr>
      </w:pPr>
      <w:r w:rsidRPr="003B6373">
        <w:rPr>
          <w:rStyle w:val="Odwoanieprzypisudolnego"/>
          <w:rFonts w:ascii="Arial" w:hAnsi="Arial" w:cs="Arial"/>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B68" w:rsidRPr="00226E8F" w:rsidRDefault="00F9315F">
    <w:pPr>
      <w:pStyle w:val="Nagwek"/>
      <w:rPr>
        <w:rFonts w:ascii="Cambria" w:eastAsia="Times New Roman" w:hAnsi="Cambria"/>
        <w:sz w:val="48"/>
        <w:szCs w:val="80"/>
      </w:rPr>
    </w:pPr>
    <w:r>
      <w:rPr>
        <w:rFonts w:ascii="Cambria" w:eastAsia="Times New Roman" w:hAnsi="Cambria"/>
        <w:noProof/>
        <w:sz w:val="48"/>
        <w:szCs w:val="80"/>
        <w:lang w:eastAsia="pl-PL"/>
      </w:rPr>
      <w:pict>
        <v:group id="_x0000_s2055" style="position:absolute;margin-left:-30.8pt;margin-top:-10.55pt;width:526.2pt;height:148.55pt;z-index:251658240" coordorigin="801,497" coordsize="10524,2971">
          <v:shapetype id="_x0000_t202" coordsize="21600,21600" o:spt="202" path="m,l,21600r21600,l21600,xe">
            <v:stroke joinstyle="miter"/>
            <v:path gradientshapeok="t" o:connecttype="rect"/>
          </v:shapetype>
          <v:shape id="_x0000_s2054" type="#_x0000_t202" style="position:absolute;left:3204;top:497;width:8121;height:2971" stroked="f">
            <v:textbox style="mso-next-textbox:#_x0000_s2054">
              <w:txbxContent>
                <w:p w:rsidR="00F05B68" w:rsidRDefault="00CB0E76" w:rsidP="00226E8F">
                  <w:pPr>
                    <w:spacing w:after="0"/>
                    <w:jc w:val="center"/>
                    <w:rPr>
                      <w:b/>
                      <w:color w:val="000080"/>
                      <w:sz w:val="28"/>
                      <w:szCs w:val="28"/>
                    </w:rPr>
                  </w:pPr>
                  <w:r>
                    <w:rPr>
                      <w:b/>
                      <w:noProof/>
                      <w:color w:val="000080"/>
                      <w:sz w:val="28"/>
                      <w:szCs w:val="28"/>
                      <w:lang w:eastAsia="pl-PL"/>
                    </w:rPr>
                    <w:drawing>
                      <wp:inline distT="0" distB="0" distL="0" distR="0">
                        <wp:extent cx="4962525" cy="438150"/>
                        <wp:effectExtent l="19050" t="0" r="0" b="0"/>
                        <wp:docPr id="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srcRect/>
                                <a:stretch>
                                  <a:fillRect/>
                                </a:stretch>
                              </pic:blipFill>
                              <pic:spPr bwMode="auto">
                                <a:xfrm>
                                  <a:off x="0" y="0"/>
                                  <a:ext cx="4962525" cy="438150"/>
                                </a:xfrm>
                                <a:prstGeom prst="rect">
                                  <a:avLst/>
                                </a:prstGeom>
                                <a:noFill/>
                                <a:ln w="9525">
                                  <a:noFill/>
                                  <a:miter lim="800000"/>
                                  <a:headEnd/>
                                  <a:tailEnd/>
                                </a:ln>
                              </pic:spPr>
                            </pic:pic>
                          </a:graphicData>
                        </a:graphic>
                      </wp:inline>
                    </w:drawing>
                  </w:r>
                </w:p>
                <w:p w:rsidR="00F05B68" w:rsidRPr="00226E8F" w:rsidRDefault="00F05B68" w:rsidP="00226E8F">
                  <w:pPr>
                    <w:spacing w:after="0"/>
                    <w:jc w:val="center"/>
                    <w:rPr>
                      <w:b/>
                      <w:color w:val="000080"/>
                      <w:sz w:val="6"/>
                      <w:szCs w:val="28"/>
                    </w:rPr>
                  </w:pPr>
                </w:p>
                <w:p w:rsidR="00F05B68" w:rsidRDefault="00CB0E76" w:rsidP="00226E8F">
                  <w:pPr>
                    <w:spacing w:after="0"/>
                    <w:jc w:val="center"/>
                    <w:rPr>
                      <w:b/>
                      <w:color w:val="000080"/>
                      <w:sz w:val="16"/>
                      <w:szCs w:val="16"/>
                    </w:rPr>
                  </w:pPr>
                  <w:r>
                    <w:rPr>
                      <w:b/>
                      <w:noProof/>
                      <w:color w:val="000080"/>
                      <w:sz w:val="16"/>
                      <w:szCs w:val="16"/>
                      <w:lang w:eastAsia="pl-PL"/>
                    </w:rPr>
                    <w:drawing>
                      <wp:inline distT="0" distB="0" distL="0" distR="0">
                        <wp:extent cx="4810125" cy="419100"/>
                        <wp:effectExtent l="19050" t="0" r="0" b="0"/>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
                                  <a:lum contrast="60000"/>
                                </a:blip>
                                <a:srcRect/>
                                <a:stretch>
                                  <a:fillRect/>
                                </a:stretch>
                              </pic:blipFill>
                              <pic:spPr bwMode="auto">
                                <a:xfrm>
                                  <a:off x="0" y="0"/>
                                  <a:ext cx="4810125" cy="419100"/>
                                </a:xfrm>
                                <a:prstGeom prst="rect">
                                  <a:avLst/>
                                </a:prstGeom>
                                <a:noFill/>
                                <a:ln w="9525">
                                  <a:noFill/>
                                  <a:miter lim="800000"/>
                                  <a:headEnd/>
                                  <a:tailEnd/>
                                </a:ln>
                              </pic:spPr>
                            </pic:pic>
                          </a:graphicData>
                        </a:graphic>
                      </wp:inline>
                    </w:drawing>
                  </w:r>
                </w:p>
                <w:p w:rsidR="00F05B68" w:rsidRDefault="00F05B68" w:rsidP="00226E8F">
                  <w:pPr>
                    <w:spacing w:after="0"/>
                    <w:jc w:val="center"/>
                    <w:rPr>
                      <w:b/>
                      <w:color w:val="000080"/>
                      <w:sz w:val="8"/>
                      <w:szCs w:val="16"/>
                    </w:rPr>
                  </w:pPr>
                </w:p>
                <w:p w:rsidR="00F05B68" w:rsidRPr="00226E8F" w:rsidRDefault="00F05B68" w:rsidP="00226E8F">
                  <w:pPr>
                    <w:spacing w:after="0"/>
                    <w:jc w:val="center"/>
                    <w:rPr>
                      <w:b/>
                      <w:color w:val="000080"/>
                      <w:sz w:val="8"/>
                      <w:szCs w:val="16"/>
                    </w:rPr>
                  </w:pPr>
                </w:p>
                <w:p w:rsidR="00F05B68" w:rsidRPr="00000571" w:rsidRDefault="00F05B68" w:rsidP="00226E8F">
                  <w:pPr>
                    <w:tabs>
                      <w:tab w:val="left" w:pos="3420"/>
                    </w:tabs>
                    <w:spacing w:after="0"/>
                    <w:jc w:val="center"/>
                    <w:rPr>
                      <w:color w:val="000080"/>
                      <w:lang w:eastAsia="ar-SA"/>
                    </w:rPr>
                  </w:pPr>
                  <w:r w:rsidRPr="00000571">
                    <w:rPr>
                      <w:color w:val="000080"/>
                      <w:lang w:eastAsia="ar-SA"/>
                    </w:rPr>
                    <w:t>ADRES:  36-200  Brzozów, ul. Ks. J. Bielawskiego 18</w:t>
                  </w:r>
                </w:p>
                <w:p w:rsidR="00F05B68" w:rsidRDefault="00F05B68" w:rsidP="00226E8F">
                  <w:pPr>
                    <w:tabs>
                      <w:tab w:val="left" w:pos="3420"/>
                    </w:tabs>
                    <w:spacing w:after="0"/>
                    <w:jc w:val="center"/>
                    <w:rPr>
                      <w:b/>
                      <w:color w:val="000080"/>
                      <w:lang w:val="en-US" w:eastAsia="ar-SA"/>
                    </w:rPr>
                  </w:pPr>
                  <w:r w:rsidRPr="00000571">
                    <w:rPr>
                      <w:b/>
                      <w:color w:val="000080"/>
                      <w:lang w:val="en-US" w:eastAsia="ar-SA"/>
                    </w:rPr>
                    <w:t>tel./fax. (013) 43 09</w:t>
                  </w:r>
                  <w:r>
                    <w:rPr>
                      <w:b/>
                      <w:color w:val="000080"/>
                      <w:lang w:val="en-US" w:eastAsia="ar-SA"/>
                    </w:rPr>
                    <w:t> </w:t>
                  </w:r>
                  <w:r w:rsidRPr="00000571">
                    <w:rPr>
                      <w:b/>
                      <w:color w:val="000080"/>
                      <w:lang w:val="en-US" w:eastAsia="ar-SA"/>
                    </w:rPr>
                    <w:t>587</w:t>
                  </w:r>
                </w:p>
                <w:p w:rsidR="00F05B68" w:rsidRPr="00226E8F" w:rsidRDefault="00F05B68" w:rsidP="00226E8F">
                  <w:pPr>
                    <w:tabs>
                      <w:tab w:val="left" w:pos="3420"/>
                    </w:tabs>
                    <w:spacing w:after="0"/>
                    <w:jc w:val="center"/>
                    <w:rPr>
                      <w:b/>
                      <w:color w:val="000080"/>
                      <w:sz w:val="8"/>
                      <w:lang w:val="en-US" w:eastAsia="ar-SA"/>
                    </w:rPr>
                  </w:pPr>
                </w:p>
                <w:p w:rsidR="00F05B68" w:rsidRPr="00394322" w:rsidRDefault="00F9315F" w:rsidP="00226E8F">
                  <w:pPr>
                    <w:tabs>
                      <w:tab w:val="left" w:pos="3420"/>
                    </w:tabs>
                    <w:spacing w:after="0"/>
                    <w:jc w:val="center"/>
                    <w:rPr>
                      <w:color w:val="000080"/>
                      <w:lang w:val="en-US"/>
                    </w:rPr>
                  </w:pPr>
                  <w:hyperlink r:id="rId3" w:history="1">
                    <w:r w:rsidR="00F05B68" w:rsidRPr="00394322">
                      <w:rPr>
                        <w:b/>
                        <w:color w:val="000080"/>
                        <w:lang w:val="en-US" w:eastAsia="ar-SA"/>
                      </w:rPr>
                      <w:t>www.szpital-brzozow.pl</w:t>
                    </w:r>
                  </w:hyperlink>
                  <w:r w:rsidR="00F05B68" w:rsidRPr="00394322">
                    <w:rPr>
                      <w:b/>
                      <w:color w:val="000080"/>
                      <w:lang w:val="en-US" w:eastAsia="ar-SA"/>
                    </w:rPr>
                    <w:t xml:space="preserve">         </w:t>
                  </w:r>
                  <w:r w:rsidR="00F05B68" w:rsidRPr="00394322">
                    <w:rPr>
                      <w:b/>
                      <w:color w:val="000080"/>
                      <w:lang w:val="de-DE" w:eastAsia="ar-SA"/>
                    </w:rPr>
                    <w:t xml:space="preserve">e-mail: </w:t>
                  </w:r>
                  <w:hyperlink r:id="rId4" w:history="1">
                    <w:r w:rsidR="00F05B68" w:rsidRPr="00790187">
                      <w:rPr>
                        <w:rStyle w:val="Hipercze"/>
                        <w:b/>
                        <w:lang w:val="de-DE" w:eastAsia="ar-SA"/>
                      </w:rPr>
                      <w:t>zampub@szpital-brzozow.pl</w:t>
                    </w:r>
                  </w:hyperlink>
                </w:p>
              </w:txbxContent>
            </v:textbox>
          </v:shape>
          <v:line id="_x0000_s2053" style="position:absolute" from="801,3362" to="11223,3362"/>
        </v:group>
      </w:pict>
    </w:r>
    <w:r w:rsidR="00CB0E76">
      <w:rPr>
        <w:rFonts w:ascii="Cambria" w:eastAsia="Times New Roman" w:hAnsi="Cambria"/>
        <w:noProof/>
        <w:sz w:val="48"/>
        <w:szCs w:val="80"/>
        <w:lang w:eastAsia="pl-PL"/>
      </w:rPr>
      <w:drawing>
        <wp:anchor distT="0" distB="0" distL="114300" distR="114300" simplePos="0" relativeHeight="251657216" behindDoc="0" locked="0" layoutInCell="1" allowOverlap="1">
          <wp:simplePos x="0" y="0"/>
          <wp:positionH relativeFrom="column">
            <wp:posOffset>-354965</wp:posOffset>
          </wp:positionH>
          <wp:positionV relativeFrom="paragraph">
            <wp:posOffset>22860</wp:posOffset>
          </wp:positionV>
          <wp:extent cx="1489710" cy="1478280"/>
          <wp:effectExtent l="19050" t="0" r="0" b="0"/>
          <wp:wrapNone/>
          <wp:docPr id="8" name="Obraz 18" descr="logo 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logo ost"/>
                  <pic:cNvPicPr>
                    <a:picLocks noChangeAspect="1" noChangeArrowheads="1"/>
                  </pic:cNvPicPr>
                </pic:nvPicPr>
                <pic:blipFill>
                  <a:blip r:embed="rId5"/>
                  <a:srcRect/>
                  <a:stretch>
                    <a:fillRect/>
                  </a:stretch>
                </pic:blipFill>
                <pic:spPr bwMode="auto">
                  <a:xfrm>
                    <a:off x="0" y="0"/>
                    <a:ext cx="1489710" cy="1478280"/>
                  </a:xfrm>
                  <a:prstGeom prst="rect">
                    <a:avLst/>
                  </a:prstGeom>
                  <a:noFill/>
                </pic:spPr>
              </pic:pic>
            </a:graphicData>
          </a:graphic>
        </wp:anchor>
      </w:drawing>
    </w:r>
  </w:p>
  <w:p w:rsidR="00F05B68" w:rsidRPr="00226E8F" w:rsidRDefault="00F05B68">
    <w:pPr>
      <w:pStyle w:val="Nagwek"/>
      <w:rPr>
        <w:rFonts w:ascii="Cambria" w:eastAsia="Times New Roman" w:hAnsi="Cambria"/>
        <w:sz w:val="48"/>
        <w:szCs w:val="80"/>
      </w:rPr>
    </w:pPr>
  </w:p>
  <w:p w:rsidR="00F05B68" w:rsidRPr="00226E8F" w:rsidRDefault="00F05B68" w:rsidP="00226E8F">
    <w:pPr>
      <w:tabs>
        <w:tab w:val="left" w:pos="3420"/>
      </w:tabs>
      <w:spacing w:after="0"/>
      <w:jc w:val="center"/>
      <w:rPr>
        <w:color w:val="000080"/>
        <w:sz w:val="16"/>
        <w:lang w:eastAsia="ar-SA"/>
      </w:rPr>
    </w:pPr>
    <w:r w:rsidRPr="00226E8F">
      <w:rPr>
        <w:color w:val="000080"/>
        <w:sz w:val="16"/>
        <w:lang w:eastAsia="ar-SA"/>
      </w:rPr>
      <w:t>ADRES:  36-200  Brzozów, ul. Ks. J. Bielawskiego 18</w:t>
    </w:r>
  </w:p>
  <w:p w:rsidR="00F05B68" w:rsidRPr="00226E8F" w:rsidRDefault="00F05B68">
    <w:pPr>
      <w:pStyle w:val="Nagwek"/>
      <w:rPr>
        <w:rFonts w:ascii="Cambria" w:eastAsia="Times New Roman" w:hAnsi="Cambria"/>
        <w:sz w:val="48"/>
        <w:szCs w:val="80"/>
      </w:rPr>
    </w:pPr>
  </w:p>
  <w:p w:rsidR="00F05B68" w:rsidRPr="00226E8F" w:rsidRDefault="00F05B68">
    <w:pPr>
      <w:pStyle w:val="Nagwek"/>
      <w:rPr>
        <w:rFonts w:ascii="Cambria" w:eastAsia="Times New Roman" w:hAnsi="Cambria"/>
        <w:sz w:val="48"/>
        <w:szCs w:val="80"/>
      </w:rPr>
    </w:pPr>
  </w:p>
  <w:p w:rsidR="00F05B68" w:rsidRDefault="00F05B68">
    <w:pPr>
      <w:pStyle w:val="Nagwek"/>
      <w:rPr>
        <w:sz w:val="14"/>
      </w:rPr>
    </w:pPr>
  </w:p>
  <w:p w:rsidR="00F05B68" w:rsidRPr="00226E8F" w:rsidRDefault="00F05B68">
    <w:pPr>
      <w:pStyle w:val="Nagwek"/>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F5C8D6A"/>
    <w:name w:val="WW8Num1"/>
    <w:lvl w:ilvl="0">
      <w:start w:val="1"/>
      <w:numFmt w:val="decimal"/>
      <w:lvlText w:val="%1)"/>
      <w:lvlJc w:val="left"/>
      <w:pPr>
        <w:tabs>
          <w:tab w:val="num" w:pos="720"/>
        </w:tabs>
        <w:ind w:left="720" w:hanging="360"/>
      </w:pPr>
      <w:rPr>
        <w:rFonts w:ascii="Arial Narrow" w:eastAsia="Calibri" w:hAnsi="Arial Narrow"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33539B0"/>
    <w:multiLevelType w:val="hybridMultilevel"/>
    <w:tmpl w:val="10389F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8C7804"/>
    <w:multiLevelType w:val="hybridMultilevel"/>
    <w:tmpl w:val="2578B19E"/>
    <w:lvl w:ilvl="0" w:tplc="04150001">
      <w:start w:val="1"/>
      <w:numFmt w:val="bullet"/>
      <w:lvlText w:val=""/>
      <w:lvlJc w:val="left"/>
      <w:pPr>
        <w:ind w:left="1803" w:hanging="360"/>
      </w:pPr>
      <w:rPr>
        <w:rFonts w:ascii="Symbol" w:hAnsi="Symbol"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7">
    <w:nsid w:val="0A162A71"/>
    <w:multiLevelType w:val="hybridMultilevel"/>
    <w:tmpl w:val="BBA42B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292C24"/>
    <w:multiLevelType w:val="hybridMultilevel"/>
    <w:tmpl w:val="3FC4AD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03908B5"/>
    <w:multiLevelType w:val="hybridMultilevel"/>
    <w:tmpl w:val="4D16DC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8E8314D"/>
    <w:multiLevelType w:val="hybridMultilevel"/>
    <w:tmpl w:val="39027406"/>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11">
    <w:nsid w:val="190C166F"/>
    <w:multiLevelType w:val="hybridMultilevel"/>
    <w:tmpl w:val="D8A60AC8"/>
    <w:lvl w:ilvl="0" w:tplc="B618606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9DF251F"/>
    <w:multiLevelType w:val="hybridMultilevel"/>
    <w:tmpl w:val="B72242D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1B2E694F"/>
    <w:multiLevelType w:val="hybridMultilevel"/>
    <w:tmpl w:val="A5F88D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218C35C6"/>
    <w:multiLevelType w:val="hybridMultilevel"/>
    <w:tmpl w:val="5A3C10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8">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79E2C99"/>
    <w:multiLevelType w:val="hybridMultilevel"/>
    <w:tmpl w:val="F6C480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1F1921"/>
    <w:multiLevelType w:val="hybridMultilevel"/>
    <w:tmpl w:val="7B7265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4C2B4056"/>
    <w:multiLevelType w:val="hybridMultilevel"/>
    <w:tmpl w:val="7658813E"/>
    <w:lvl w:ilvl="0" w:tplc="FEC677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F4A4441"/>
    <w:multiLevelType w:val="hybridMultilevel"/>
    <w:tmpl w:val="564CF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44C4B16"/>
    <w:multiLevelType w:val="hybridMultilevel"/>
    <w:tmpl w:val="55DA1650"/>
    <w:lvl w:ilvl="0" w:tplc="7F069A50">
      <w:start w:val="1"/>
      <w:numFmt w:val="decimal"/>
      <w:lvlText w:val="%1)"/>
      <w:lvlJc w:val="left"/>
      <w:pPr>
        <w:ind w:left="1383" w:hanging="39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753D7671"/>
    <w:multiLevelType w:val="hybridMultilevel"/>
    <w:tmpl w:val="3FF068A4"/>
    <w:lvl w:ilvl="0" w:tplc="A8D6B4A8">
      <w:start w:val="1"/>
      <w:numFmt w:val="decimal"/>
      <w:lvlText w:val="%1."/>
      <w:lvlJc w:val="left"/>
      <w:pPr>
        <w:ind w:left="2472" w:hanging="360"/>
      </w:pPr>
      <w:rPr>
        <w:rFonts w:hint="default"/>
      </w:rPr>
    </w:lvl>
    <w:lvl w:ilvl="1" w:tplc="04150019">
      <w:start w:val="1"/>
      <w:numFmt w:val="lowerLetter"/>
      <w:lvlText w:val="%2."/>
      <w:lvlJc w:val="left"/>
      <w:pPr>
        <w:ind w:left="3192" w:hanging="360"/>
      </w:pPr>
    </w:lvl>
    <w:lvl w:ilvl="2" w:tplc="0415001B" w:tentative="1">
      <w:start w:val="1"/>
      <w:numFmt w:val="lowerRoman"/>
      <w:lvlText w:val="%3."/>
      <w:lvlJc w:val="right"/>
      <w:pPr>
        <w:ind w:left="3912" w:hanging="180"/>
      </w:pPr>
    </w:lvl>
    <w:lvl w:ilvl="3" w:tplc="0415000F" w:tentative="1">
      <w:start w:val="1"/>
      <w:numFmt w:val="decimal"/>
      <w:lvlText w:val="%4."/>
      <w:lvlJc w:val="left"/>
      <w:pPr>
        <w:ind w:left="4632" w:hanging="360"/>
      </w:pPr>
    </w:lvl>
    <w:lvl w:ilvl="4" w:tplc="04150019" w:tentative="1">
      <w:start w:val="1"/>
      <w:numFmt w:val="lowerLetter"/>
      <w:lvlText w:val="%5."/>
      <w:lvlJc w:val="left"/>
      <w:pPr>
        <w:ind w:left="5352" w:hanging="360"/>
      </w:pPr>
    </w:lvl>
    <w:lvl w:ilvl="5" w:tplc="0415001B" w:tentative="1">
      <w:start w:val="1"/>
      <w:numFmt w:val="lowerRoman"/>
      <w:lvlText w:val="%6."/>
      <w:lvlJc w:val="right"/>
      <w:pPr>
        <w:ind w:left="6072" w:hanging="180"/>
      </w:pPr>
    </w:lvl>
    <w:lvl w:ilvl="6" w:tplc="0415000F" w:tentative="1">
      <w:start w:val="1"/>
      <w:numFmt w:val="decimal"/>
      <w:lvlText w:val="%7."/>
      <w:lvlJc w:val="left"/>
      <w:pPr>
        <w:ind w:left="6792" w:hanging="360"/>
      </w:pPr>
    </w:lvl>
    <w:lvl w:ilvl="7" w:tplc="04150019" w:tentative="1">
      <w:start w:val="1"/>
      <w:numFmt w:val="lowerLetter"/>
      <w:lvlText w:val="%8."/>
      <w:lvlJc w:val="left"/>
      <w:pPr>
        <w:ind w:left="7512" w:hanging="360"/>
      </w:pPr>
    </w:lvl>
    <w:lvl w:ilvl="8" w:tplc="0415001B" w:tentative="1">
      <w:start w:val="1"/>
      <w:numFmt w:val="lowerRoman"/>
      <w:lvlText w:val="%9."/>
      <w:lvlJc w:val="right"/>
      <w:pPr>
        <w:ind w:left="8232" w:hanging="180"/>
      </w:pPr>
    </w:lvl>
  </w:abstractNum>
  <w:abstractNum w:abstractNumId="30">
    <w:nsid w:val="7D904BCC"/>
    <w:multiLevelType w:val="hybridMultilevel"/>
    <w:tmpl w:val="027CB50C"/>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8"/>
  </w:num>
  <w:num w:numId="3">
    <w:abstractNumId w:val="13"/>
  </w:num>
  <w:num w:numId="4">
    <w:abstractNumId w:val="29"/>
  </w:num>
  <w:num w:numId="5">
    <w:abstractNumId w:val="18"/>
  </w:num>
  <w:num w:numId="6">
    <w:abstractNumId w:val="10"/>
  </w:num>
  <w:num w:numId="7">
    <w:abstractNumId w:val="12"/>
  </w:num>
  <w:num w:numId="8">
    <w:abstractNumId w:val="15"/>
  </w:num>
  <w:num w:numId="9">
    <w:abstractNumId w:val="22"/>
  </w:num>
  <w:num w:numId="10">
    <w:abstractNumId w:val="24"/>
  </w:num>
  <w:num w:numId="11">
    <w:abstractNumId w:val="9"/>
  </w:num>
  <w:num w:numId="12">
    <w:abstractNumId w:val="14"/>
  </w:num>
  <w:num w:numId="13">
    <w:abstractNumId w:val="5"/>
  </w:num>
  <w:num w:numId="14">
    <w:abstractNumId w:val="7"/>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23"/>
  </w:num>
  <w:num w:numId="20">
    <w:abstractNumId w:val="28"/>
  </w:num>
  <w:num w:numId="21">
    <w:abstractNumId w:val="11"/>
  </w:num>
  <w:num w:numId="22">
    <w:abstractNumId w:val="25"/>
    <w:lvlOverride w:ilvl="0">
      <w:startOverride w:val="1"/>
    </w:lvlOverride>
  </w:num>
  <w:num w:numId="23">
    <w:abstractNumId w:val="20"/>
    <w:lvlOverride w:ilvl="0">
      <w:startOverride w:val="1"/>
    </w:lvlOverride>
  </w:num>
  <w:num w:numId="24">
    <w:abstractNumId w:val="25"/>
  </w:num>
  <w:num w:numId="25">
    <w:abstractNumId w:val="20"/>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7"/>
  </w:num>
  <w:num w:numId="30">
    <w:abstractNumId w:val="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226E8F"/>
    <w:rsid w:val="00000345"/>
    <w:rsid w:val="00001695"/>
    <w:rsid w:val="000267DD"/>
    <w:rsid w:val="00027661"/>
    <w:rsid w:val="00042B44"/>
    <w:rsid w:val="000527F0"/>
    <w:rsid w:val="00064693"/>
    <w:rsid w:val="00075C72"/>
    <w:rsid w:val="00075EAB"/>
    <w:rsid w:val="00092B00"/>
    <w:rsid w:val="000939FB"/>
    <w:rsid w:val="00097CBD"/>
    <w:rsid w:val="000D4FC6"/>
    <w:rsid w:val="000F4788"/>
    <w:rsid w:val="00100B6A"/>
    <w:rsid w:val="001049E5"/>
    <w:rsid w:val="00130F71"/>
    <w:rsid w:val="00164465"/>
    <w:rsid w:val="00164574"/>
    <w:rsid w:val="00164C71"/>
    <w:rsid w:val="00167BE2"/>
    <w:rsid w:val="00175176"/>
    <w:rsid w:val="001820BB"/>
    <w:rsid w:val="00187A54"/>
    <w:rsid w:val="00197EAD"/>
    <w:rsid w:val="001A21A0"/>
    <w:rsid w:val="001A2798"/>
    <w:rsid w:val="001B1803"/>
    <w:rsid w:val="001B37C0"/>
    <w:rsid w:val="001D1DBD"/>
    <w:rsid w:val="001D6BBE"/>
    <w:rsid w:val="001E6770"/>
    <w:rsid w:val="001F547A"/>
    <w:rsid w:val="00201A85"/>
    <w:rsid w:val="0022426C"/>
    <w:rsid w:val="00226E8F"/>
    <w:rsid w:val="00282C04"/>
    <w:rsid w:val="002835FC"/>
    <w:rsid w:val="00287A55"/>
    <w:rsid w:val="002A2DED"/>
    <w:rsid w:val="002B047E"/>
    <w:rsid w:val="002B41F4"/>
    <w:rsid w:val="002D57B7"/>
    <w:rsid w:val="002E1B40"/>
    <w:rsid w:val="00310BD2"/>
    <w:rsid w:val="00311189"/>
    <w:rsid w:val="00335831"/>
    <w:rsid w:val="00351A50"/>
    <w:rsid w:val="00353471"/>
    <w:rsid w:val="00356BC8"/>
    <w:rsid w:val="003629F9"/>
    <w:rsid w:val="00382FE6"/>
    <w:rsid w:val="00383A0C"/>
    <w:rsid w:val="00395639"/>
    <w:rsid w:val="003A6C73"/>
    <w:rsid w:val="003A7FBE"/>
    <w:rsid w:val="003D4DED"/>
    <w:rsid w:val="003D7EAC"/>
    <w:rsid w:val="003E56B8"/>
    <w:rsid w:val="003E72F0"/>
    <w:rsid w:val="003F3491"/>
    <w:rsid w:val="0040066F"/>
    <w:rsid w:val="00401085"/>
    <w:rsid w:val="0040299E"/>
    <w:rsid w:val="00402C57"/>
    <w:rsid w:val="00410FC8"/>
    <w:rsid w:val="004176F7"/>
    <w:rsid w:val="00456B49"/>
    <w:rsid w:val="0046202D"/>
    <w:rsid w:val="00471EF7"/>
    <w:rsid w:val="0048310C"/>
    <w:rsid w:val="004939A2"/>
    <w:rsid w:val="004A3237"/>
    <w:rsid w:val="004E0D64"/>
    <w:rsid w:val="004F6E13"/>
    <w:rsid w:val="00545A3B"/>
    <w:rsid w:val="00546D3C"/>
    <w:rsid w:val="00547E99"/>
    <w:rsid w:val="0055042B"/>
    <w:rsid w:val="00560F9A"/>
    <w:rsid w:val="005733C5"/>
    <w:rsid w:val="00585D25"/>
    <w:rsid w:val="00590E9C"/>
    <w:rsid w:val="005B5C12"/>
    <w:rsid w:val="005C3BC5"/>
    <w:rsid w:val="005D273A"/>
    <w:rsid w:val="005E0036"/>
    <w:rsid w:val="005E48FE"/>
    <w:rsid w:val="005F7653"/>
    <w:rsid w:val="006010CC"/>
    <w:rsid w:val="00615E46"/>
    <w:rsid w:val="00642C15"/>
    <w:rsid w:val="00654F8F"/>
    <w:rsid w:val="006560D5"/>
    <w:rsid w:val="0066061C"/>
    <w:rsid w:val="0066122A"/>
    <w:rsid w:val="00663C73"/>
    <w:rsid w:val="00693B80"/>
    <w:rsid w:val="00696673"/>
    <w:rsid w:val="006A548F"/>
    <w:rsid w:val="006B553B"/>
    <w:rsid w:val="006C1676"/>
    <w:rsid w:val="006F0A0F"/>
    <w:rsid w:val="006F4BBA"/>
    <w:rsid w:val="0071236B"/>
    <w:rsid w:val="0072088A"/>
    <w:rsid w:val="00725290"/>
    <w:rsid w:val="00732811"/>
    <w:rsid w:val="00734186"/>
    <w:rsid w:val="007526F4"/>
    <w:rsid w:val="007547DD"/>
    <w:rsid w:val="00755508"/>
    <w:rsid w:val="007608C8"/>
    <w:rsid w:val="007825B1"/>
    <w:rsid w:val="007C7B2D"/>
    <w:rsid w:val="007E42FB"/>
    <w:rsid w:val="007F7A0B"/>
    <w:rsid w:val="00812F1D"/>
    <w:rsid w:val="00821E01"/>
    <w:rsid w:val="008247D7"/>
    <w:rsid w:val="00824E59"/>
    <w:rsid w:val="00825F20"/>
    <w:rsid w:val="00830A95"/>
    <w:rsid w:val="00835758"/>
    <w:rsid w:val="00837A94"/>
    <w:rsid w:val="00843D6B"/>
    <w:rsid w:val="00855F1F"/>
    <w:rsid w:val="00860852"/>
    <w:rsid w:val="00866AFD"/>
    <w:rsid w:val="008810DB"/>
    <w:rsid w:val="00881489"/>
    <w:rsid w:val="008A60B5"/>
    <w:rsid w:val="008A6351"/>
    <w:rsid w:val="008C6381"/>
    <w:rsid w:val="008D7815"/>
    <w:rsid w:val="008F6B50"/>
    <w:rsid w:val="00912233"/>
    <w:rsid w:val="00930DCD"/>
    <w:rsid w:val="00932478"/>
    <w:rsid w:val="009515DA"/>
    <w:rsid w:val="0096128B"/>
    <w:rsid w:val="00966096"/>
    <w:rsid w:val="009D657B"/>
    <w:rsid w:val="00A02670"/>
    <w:rsid w:val="00A26400"/>
    <w:rsid w:val="00A57DCF"/>
    <w:rsid w:val="00A62A27"/>
    <w:rsid w:val="00A64D0D"/>
    <w:rsid w:val="00A703FE"/>
    <w:rsid w:val="00A74E5F"/>
    <w:rsid w:val="00AB2F4E"/>
    <w:rsid w:val="00AE13C4"/>
    <w:rsid w:val="00AE579C"/>
    <w:rsid w:val="00AF3534"/>
    <w:rsid w:val="00B0126E"/>
    <w:rsid w:val="00B233A2"/>
    <w:rsid w:val="00B256A4"/>
    <w:rsid w:val="00B2791C"/>
    <w:rsid w:val="00B34284"/>
    <w:rsid w:val="00B354CF"/>
    <w:rsid w:val="00B44D8C"/>
    <w:rsid w:val="00B53445"/>
    <w:rsid w:val="00B7468B"/>
    <w:rsid w:val="00B8225A"/>
    <w:rsid w:val="00BB14A0"/>
    <w:rsid w:val="00BB52E7"/>
    <w:rsid w:val="00BC3FB6"/>
    <w:rsid w:val="00BD5302"/>
    <w:rsid w:val="00BE0242"/>
    <w:rsid w:val="00BE0A33"/>
    <w:rsid w:val="00BE6865"/>
    <w:rsid w:val="00BF41E0"/>
    <w:rsid w:val="00C24620"/>
    <w:rsid w:val="00C3543E"/>
    <w:rsid w:val="00C54887"/>
    <w:rsid w:val="00C875DC"/>
    <w:rsid w:val="00C94E5F"/>
    <w:rsid w:val="00C9686D"/>
    <w:rsid w:val="00CA2C4C"/>
    <w:rsid w:val="00CB0E76"/>
    <w:rsid w:val="00CC247E"/>
    <w:rsid w:val="00CC341C"/>
    <w:rsid w:val="00CE2BDF"/>
    <w:rsid w:val="00D0203F"/>
    <w:rsid w:val="00D03937"/>
    <w:rsid w:val="00D145A5"/>
    <w:rsid w:val="00D15FD1"/>
    <w:rsid w:val="00D22950"/>
    <w:rsid w:val="00D2394E"/>
    <w:rsid w:val="00D27DBE"/>
    <w:rsid w:val="00D30FC6"/>
    <w:rsid w:val="00D41BB6"/>
    <w:rsid w:val="00D5592F"/>
    <w:rsid w:val="00D71095"/>
    <w:rsid w:val="00D830A0"/>
    <w:rsid w:val="00D93218"/>
    <w:rsid w:val="00D93FA9"/>
    <w:rsid w:val="00DE3794"/>
    <w:rsid w:val="00DE5943"/>
    <w:rsid w:val="00E14F86"/>
    <w:rsid w:val="00E41DBB"/>
    <w:rsid w:val="00E4447E"/>
    <w:rsid w:val="00E46447"/>
    <w:rsid w:val="00E54EBF"/>
    <w:rsid w:val="00E71796"/>
    <w:rsid w:val="00E90431"/>
    <w:rsid w:val="00E948A8"/>
    <w:rsid w:val="00E96E93"/>
    <w:rsid w:val="00EA1C7B"/>
    <w:rsid w:val="00EB0B99"/>
    <w:rsid w:val="00EC1F81"/>
    <w:rsid w:val="00ED1E8E"/>
    <w:rsid w:val="00EE7C89"/>
    <w:rsid w:val="00EF38F6"/>
    <w:rsid w:val="00EF7B22"/>
    <w:rsid w:val="00F05B68"/>
    <w:rsid w:val="00F16A17"/>
    <w:rsid w:val="00F21A37"/>
    <w:rsid w:val="00F32E85"/>
    <w:rsid w:val="00F53210"/>
    <w:rsid w:val="00F559F5"/>
    <w:rsid w:val="00F6247F"/>
    <w:rsid w:val="00F67242"/>
    <w:rsid w:val="00F737CF"/>
    <w:rsid w:val="00F7764B"/>
    <w:rsid w:val="00F9315F"/>
    <w:rsid w:val="00F9394A"/>
    <w:rsid w:val="00FB7D10"/>
    <w:rsid w:val="00FD5218"/>
    <w:rsid w:val="00FE4E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7A94"/>
    <w:pPr>
      <w:spacing w:after="200" w:line="276" w:lineRule="auto"/>
    </w:pPr>
    <w:rPr>
      <w:sz w:val="22"/>
      <w:szCs w:val="22"/>
      <w:lang w:eastAsia="en-US"/>
    </w:rPr>
  </w:style>
  <w:style w:type="paragraph" w:styleId="Nagwek1">
    <w:name w:val="heading 1"/>
    <w:basedOn w:val="Normalny"/>
    <w:next w:val="Normalny"/>
    <w:link w:val="Nagwek1Znak"/>
    <w:qFormat/>
    <w:rsid w:val="001820BB"/>
    <w:pPr>
      <w:keepNext/>
      <w:suppressAutoHyphens/>
      <w:spacing w:after="0" w:line="240" w:lineRule="auto"/>
      <w:jc w:val="center"/>
      <w:outlineLvl w:val="0"/>
    </w:pPr>
    <w:rPr>
      <w:rFonts w:ascii="Times New Roman" w:eastAsia="Times New Roman" w:hAnsi="Times New Roman"/>
      <w:b/>
      <w:sz w:val="28"/>
      <w:szCs w:val="24"/>
      <w:lang w:eastAsia="ar-SA"/>
    </w:rPr>
  </w:style>
  <w:style w:type="paragraph" w:styleId="Nagwek2">
    <w:name w:val="heading 2"/>
    <w:basedOn w:val="Normalny"/>
    <w:next w:val="Normalny"/>
    <w:link w:val="Nagwek2Znak"/>
    <w:qFormat/>
    <w:rsid w:val="001820BB"/>
    <w:pPr>
      <w:keepNext/>
      <w:suppressAutoHyphens/>
      <w:spacing w:after="0" w:line="240" w:lineRule="auto"/>
      <w:outlineLvl w:val="1"/>
    </w:pPr>
    <w:rPr>
      <w:rFonts w:ascii="Times New Roman" w:eastAsia="Times New Roman" w:hAnsi="Times New Roman"/>
      <w:sz w:val="28"/>
      <w:szCs w:val="24"/>
      <w:lang w:eastAsia="ar-SA"/>
    </w:rPr>
  </w:style>
  <w:style w:type="paragraph" w:styleId="Nagwek3">
    <w:name w:val="heading 3"/>
    <w:basedOn w:val="Normalny"/>
    <w:next w:val="Normalny"/>
    <w:link w:val="Nagwek3Znak"/>
    <w:uiPriority w:val="9"/>
    <w:semiHidden/>
    <w:unhideWhenUsed/>
    <w:qFormat/>
    <w:rsid w:val="001820BB"/>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1820BB"/>
    <w:pPr>
      <w:keepNext/>
      <w:suppressAutoHyphens/>
      <w:spacing w:after="0" w:line="240" w:lineRule="auto"/>
      <w:outlineLvl w:val="3"/>
    </w:pPr>
    <w:rPr>
      <w:rFonts w:ascii="Times New Roman" w:eastAsia="Times New Roman" w:hAnsi="Times New Roman"/>
      <w:b/>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6E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6E8F"/>
  </w:style>
  <w:style w:type="paragraph" w:styleId="Stopka">
    <w:name w:val="footer"/>
    <w:basedOn w:val="Normalny"/>
    <w:link w:val="StopkaZnak"/>
    <w:uiPriority w:val="99"/>
    <w:semiHidden/>
    <w:unhideWhenUsed/>
    <w:rsid w:val="00226E8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26E8F"/>
  </w:style>
  <w:style w:type="character" w:styleId="Hipercze">
    <w:name w:val="Hyperlink"/>
    <w:basedOn w:val="Domylnaczcionkaakapitu"/>
    <w:semiHidden/>
    <w:rsid w:val="00226E8F"/>
    <w:rPr>
      <w:color w:val="0000FF"/>
      <w:u w:val="single"/>
    </w:rPr>
  </w:style>
  <w:style w:type="character" w:styleId="UyteHipercze">
    <w:name w:val="FollowedHyperlink"/>
    <w:basedOn w:val="Domylnaczcionkaakapitu"/>
    <w:uiPriority w:val="99"/>
    <w:semiHidden/>
    <w:unhideWhenUsed/>
    <w:rsid w:val="00226E8F"/>
    <w:rPr>
      <w:color w:val="800080"/>
      <w:u w:val="single"/>
    </w:rPr>
  </w:style>
  <w:style w:type="paragraph" w:styleId="Tekstdymka">
    <w:name w:val="Balloon Text"/>
    <w:basedOn w:val="Normalny"/>
    <w:link w:val="TekstdymkaZnak"/>
    <w:uiPriority w:val="99"/>
    <w:semiHidden/>
    <w:unhideWhenUsed/>
    <w:rsid w:val="00226E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6E8F"/>
    <w:rPr>
      <w:rFonts w:ascii="Tahoma" w:hAnsi="Tahoma" w:cs="Tahoma"/>
      <w:sz w:val="16"/>
      <w:szCs w:val="16"/>
    </w:rPr>
  </w:style>
  <w:style w:type="paragraph" w:styleId="Bezodstpw">
    <w:name w:val="No Spacing"/>
    <w:link w:val="BezodstpwZnak"/>
    <w:uiPriority w:val="1"/>
    <w:qFormat/>
    <w:rsid w:val="00226E8F"/>
    <w:rPr>
      <w:rFonts w:eastAsia="Times New Roman"/>
      <w:sz w:val="22"/>
      <w:szCs w:val="22"/>
      <w:lang w:eastAsia="en-US"/>
    </w:rPr>
  </w:style>
  <w:style w:type="character" w:customStyle="1" w:styleId="BezodstpwZnak">
    <w:name w:val="Bez odstępów Znak"/>
    <w:basedOn w:val="Domylnaczcionkaakapitu"/>
    <w:link w:val="Bezodstpw"/>
    <w:uiPriority w:val="1"/>
    <w:rsid w:val="00226E8F"/>
    <w:rPr>
      <w:rFonts w:eastAsia="Times New Roman"/>
      <w:sz w:val="22"/>
      <w:szCs w:val="22"/>
      <w:lang w:val="pl-PL" w:eastAsia="en-US" w:bidi="ar-SA"/>
    </w:rPr>
  </w:style>
  <w:style w:type="character" w:customStyle="1" w:styleId="Nagwek1Znak">
    <w:name w:val="Nagłówek 1 Znak"/>
    <w:basedOn w:val="Domylnaczcionkaakapitu"/>
    <w:link w:val="Nagwek1"/>
    <w:rsid w:val="001820BB"/>
    <w:rPr>
      <w:rFonts w:ascii="Times New Roman" w:eastAsia="Times New Roman" w:hAnsi="Times New Roman"/>
      <w:b/>
      <w:sz w:val="28"/>
      <w:szCs w:val="24"/>
      <w:lang w:eastAsia="ar-SA"/>
    </w:rPr>
  </w:style>
  <w:style w:type="character" w:customStyle="1" w:styleId="Nagwek2Znak">
    <w:name w:val="Nagłówek 2 Znak"/>
    <w:basedOn w:val="Domylnaczcionkaakapitu"/>
    <w:link w:val="Nagwek2"/>
    <w:rsid w:val="001820BB"/>
    <w:rPr>
      <w:rFonts w:ascii="Times New Roman" w:eastAsia="Times New Roman" w:hAnsi="Times New Roman"/>
      <w:sz w:val="28"/>
      <w:szCs w:val="24"/>
      <w:lang w:eastAsia="ar-SA"/>
    </w:rPr>
  </w:style>
  <w:style w:type="character" w:customStyle="1" w:styleId="Nagwek4Znak">
    <w:name w:val="Nagłówek 4 Znak"/>
    <w:basedOn w:val="Domylnaczcionkaakapitu"/>
    <w:link w:val="Nagwek4"/>
    <w:rsid w:val="001820BB"/>
    <w:rPr>
      <w:rFonts w:ascii="Times New Roman" w:eastAsia="Times New Roman" w:hAnsi="Times New Roman"/>
      <w:b/>
      <w:sz w:val="28"/>
      <w:szCs w:val="24"/>
      <w:lang w:eastAsia="ar-SA"/>
    </w:rPr>
  </w:style>
  <w:style w:type="paragraph" w:styleId="Tekstpodstawowy">
    <w:name w:val="Body Text"/>
    <w:basedOn w:val="Normalny"/>
    <w:link w:val="TekstpodstawowyZnak"/>
    <w:semiHidden/>
    <w:rsid w:val="001820BB"/>
    <w:pPr>
      <w:suppressAutoHyphens/>
      <w:spacing w:after="0" w:line="240" w:lineRule="auto"/>
      <w:jc w:val="both"/>
    </w:pPr>
    <w:rPr>
      <w:rFonts w:ascii="Times New Roman" w:eastAsia="Times New Roman" w:hAnsi="Times New Roman"/>
      <w:sz w:val="28"/>
      <w:szCs w:val="24"/>
      <w:lang w:eastAsia="ar-SA"/>
    </w:rPr>
  </w:style>
  <w:style w:type="character" w:customStyle="1" w:styleId="TekstpodstawowyZnak">
    <w:name w:val="Tekst podstawowy Znak"/>
    <w:basedOn w:val="Domylnaczcionkaakapitu"/>
    <w:link w:val="Tekstpodstawowy"/>
    <w:semiHidden/>
    <w:rsid w:val="001820BB"/>
    <w:rPr>
      <w:rFonts w:ascii="Times New Roman" w:eastAsia="Times New Roman" w:hAnsi="Times New Roman"/>
      <w:sz w:val="28"/>
      <w:szCs w:val="24"/>
      <w:lang w:eastAsia="ar-SA"/>
    </w:rPr>
  </w:style>
  <w:style w:type="paragraph" w:styleId="Tekstpodstawowywcity">
    <w:name w:val="Body Text Indent"/>
    <w:basedOn w:val="Normalny"/>
    <w:link w:val="TekstpodstawowywcityZnak"/>
    <w:semiHidden/>
    <w:rsid w:val="001820BB"/>
    <w:pPr>
      <w:suppressAutoHyphens/>
      <w:spacing w:after="0" w:line="240" w:lineRule="auto"/>
      <w:ind w:left="708"/>
      <w:jc w:val="both"/>
    </w:pPr>
    <w:rPr>
      <w:rFonts w:ascii="Times New Roman" w:eastAsia="Times New Roman" w:hAnsi="Times New Roman"/>
      <w:b/>
      <w:sz w:val="28"/>
      <w:szCs w:val="24"/>
      <w:lang w:eastAsia="ar-SA"/>
    </w:rPr>
  </w:style>
  <w:style w:type="character" w:customStyle="1" w:styleId="TekstpodstawowywcityZnak">
    <w:name w:val="Tekst podstawowy wcięty Znak"/>
    <w:basedOn w:val="Domylnaczcionkaakapitu"/>
    <w:link w:val="Tekstpodstawowywcity"/>
    <w:semiHidden/>
    <w:rsid w:val="001820BB"/>
    <w:rPr>
      <w:rFonts w:ascii="Times New Roman" w:eastAsia="Times New Roman" w:hAnsi="Times New Roman"/>
      <w:b/>
      <w:sz w:val="28"/>
      <w:szCs w:val="24"/>
      <w:lang w:eastAsia="ar-SA"/>
    </w:rPr>
  </w:style>
  <w:style w:type="paragraph" w:customStyle="1" w:styleId="Tekstpodstawowy21">
    <w:name w:val="Tekst podstawowy 21"/>
    <w:basedOn w:val="Normalny"/>
    <w:rsid w:val="001820BB"/>
    <w:pPr>
      <w:suppressAutoHyphens/>
      <w:spacing w:after="0" w:line="240" w:lineRule="auto"/>
      <w:jc w:val="center"/>
    </w:pPr>
    <w:rPr>
      <w:rFonts w:ascii="Times New Roman" w:eastAsia="Times New Roman" w:hAnsi="Times New Roman"/>
      <w:b/>
      <w:sz w:val="28"/>
      <w:szCs w:val="24"/>
      <w:lang w:eastAsia="ar-SA"/>
    </w:rPr>
  </w:style>
  <w:style w:type="paragraph" w:customStyle="1" w:styleId="Tekstpodstawowywcity21">
    <w:name w:val="Tekst podstawowy wcięty 21"/>
    <w:basedOn w:val="Normalny"/>
    <w:rsid w:val="001820BB"/>
    <w:pPr>
      <w:suppressAutoHyphens/>
      <w:spacing w:after="0" w:line="240" w:lineRule="auto"/>
      <w:ind w:left="1800" w:hanging="1800"/>
      <w:jc w:val="both"/>
    </w:pPr>
    <w:rPr>
      <w:rFonts w:ascii="Times New Roman" w:eastAsia="Times New Roman" w:hAnsi="Times New Roman"/>
      <w:sz w:val="28"/>
      <w:szCs w:val="24"/>
      <w:lang w:eastAsia="ar-SA"/>
    </w:rPr>
  </w:style>
  <w:style w:type="character" w:customStyle="1" w:styleId="Nagwek3Znak">
    <w:name w:val="Nagłówek 3 Znak"/>
    <w:basedOn w:val="Domylnaczcionkaakapitu"/>
    <w:link w:val="Nagwek3"/>
    <w:uiPriority w:val="9"/>
    <w:semiHidden/>
    <w:rsid w:val="001820BB"/>
    <w:rPr>
      <w:rFonts w:ascii="Cambria" w:eastAsia="Times New Roman" w:hAnsi="Cambria" w:cs="Times New Roman"/>
      <w:b/>
      <w:bCs/>
      <w:sz w:val="26"/>
      <w:szCs w:val="26"/>
      <w:lang w:eastAsia="en-US"/>
    </w:rPr>
  </w:style>
  <w:style w:type="paragraph" w:customStyle="1" w:styleId="13">
    <w:name w:val="13"/>
    <w:basedOn w:val="Tekstpodstawowy"/>
    <w:rsid w:val="001820BB"/>
  </w:style>
  <w:style w:type="paragraph" w:customStyle="1" w:styleId="Tekstpodstawowy31">
    <w:name w:val="Tekst podstawowy 31"/>
    <w:basedOn w:val="Normalny"/>
    <w:rsid w:val="001820BB"/>
    <w:pPr>
      <w:suppressAutoHyphens/>
      <w:spacing w:after="0" w:line="240" w:lineRule="auto"/>
      <w:jc w:val="both"/>
    </w:pPr>
    <w:rPr>
      <w:rFonts w:ascii="Times New Roman" w:eastAsia="Times New Roman" w:hAnsi="Times New Roman"/>
      <w:sz w:val="28"/>
      <w:szCs w:val="24"/>
      <w:lang w:eastAsia="ar-SA"/>
    </w:rPr>
  </w:style>
  <w:style w:type="paragraph" w:customStyle="1" w:styleId="Standard">
    <w:name w:val="Standard"/>
    <w:rsid w:val="001820BB"/>
    <w:pPr>
      <w:widowControl w:val="0"/>
      <w:suppressAutoHyphens/>
      <w:autoSpaceDN w:val="0"/>
    </w:pPr>
    <w:rPr>
      <w:rFonts w:ascii="Times New Roman" w:eastAsia="Lucida Sans Unicode" w:hAnsi="Times New Roman" w:cs="Tahoma"/>
      <w:kern w:val="3"/>
      <w:sz w:val="24"/>
      <w:szCs w:val="24"/>
    </w:rPr>
  </w:style>
  <w:style w:type="paragraph" w:styleId="Akapitzlist">
    <w:name w:val="List Paragraph"/>
    <w:basedOn w:val="Normalny"/>
    <w:uiPriority w:val="34"/>
    <w:qFormat/>
    <w:rsid w:val="00B44D8C"/>
    <w:pPr>
      <w:ind w:left="708"/>
    </w:pPr>
  </w:style>
  <w:style w:type="table" w:styleId="Tabela-Siatka">
    <w:name w:val="Table Grid"/>
    <w:basedOn w:val="Standardowy"/>
    <w:uiPriority w:val="59"/>
    <w:rsid w:val="00F62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E41DBB"/>
    <w:rPr>
      <w:sz w:val="20"/>
      <w:szCs w:val="20"/>
    </w:rPr>
  </w:style>
  <w:style w:type="character" w:customStyle="1" w:styleId="TekstprzypisudolnegoZnak">
    <w:name w:val="Tekst przypisu dolnego Znak"/>
    <w:basedOn w:val="Domylnaczcionkaakapitu"/>
    <w:link w:val="Tekstprzypisudolnego"/>
    <w:uiPriority w:val="99"/>
    <w:semiHidden/>
    <w:rsid w:val="00E41DBB"/>
    <w:rPr>
      <w:lang w:eastAsia="en-US"/>
    </w:rPr>
  </w:style>
  <w:style w:type="character" w:customStyle="1" w:styleId="DeltaViewInsertion">
    <w:name w:val="DeltaView Insertion"/>
    <w:rsid w:val="00E41DBB"/>
    <w:rPr>
      <w:b/>
      <w:i/>
      <w:spacing w:val="0"/>
    </w:rPr>
  </w:style>
  <w:style w:type="character" w:styleId="Odwoanieprzypisudolnego">
    <w:name w:val="footnote reference"/>
    <w:uiPriority w:val="99"/>
    <w:semiHidden/>
    <w:unhideWhenUsed/>
    <w:rsid w:val="00E41DBB"/>
    <w:rPr>
      <w:shd w:val="clear" w:color="auto" w:fill="auto"/>
      <w:vertAlign w:val="superscript"/>
    </w:rPr>
  </w:style>
  <w:style w:type="paragraph" w:customStyle="1" w:styleId="Tiret0">
    <w:name w:val="Tiret 0"/>
    <w:basedOn w:val="Normalny"/>
    <w:rsid w:val="00E41DBB"/>
    <w:pPr>
      <w:numPr>
        <w:numId w:val="2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E41DBB"/>
    <w:pPr>
      <w:numPr>
        <w:numId w:val="2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E41DBB"/>
    <w:pPr>
      <w:numPr>
        <w:numId w:val="2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E41DBB"/>
    <w:pPr>
      <w:numPr>
        <w:ilvl w:val="1"/>
        <w:numId w:val="2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E41DBB"/>
    <w:pPr>
      <w:numPr>
        <w:ilvl w:val="2"/>
        <w:numId w:val="2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E41DBB"/>
    <w:pPr>
      <w:numPr>
        <w:ilvl w:val="3"/>
        <w:numId w:val="26"/>
      </w:numPr>
      <w:spacing w:before="120" w:after="120" w:line="240" w:lineRule="auto"/>
      <w:jc w:val="both"/>
    </w:pPr>
    <w:rPr>
      <w:rFonts w:ascii="Times New Roman" w:hAnsi="Times New Roman"/>
      <w:sz w:val="24"/>
      <w:lang w:eastAsia="en-GB"/>
    </w:rPr>
  </w:style>
</w:styles>
</file>

<file path=word/webSettings.xml><?xml version="1.0" encoding="utf-8"?>
<w:webSettings xmlns:r="http://schemas.openxmlformats.org/officeDocument/2006/relationships" xmlns:w="http://schemas.openxmlformats.org/wordprocessingml/2006/main">
  <w:divs>
    <w:div w:id="134223425">
      <w:bodyDiv w:val="1"/>
      <w:marLeft w:val="0"/>
      <w:marRight w:val="0"/>
      <w:marTop w:val="0"/>
      <w:marBottom w:val="0"/>
      <w:divBdr>
        <w:top w:val="none" w:sz="0" w:space="0" w:color="auto"/>
        <w:left w:val="none" w:sz="0" w:space="0" w:color="auto"/>
        <w:bottom w:val="none" w:sz="0" w:space="0" w:color="auto"/>
        <w:right w:val="none" w:sz="0" w:space="0" w:color="auto"/>
      </w:divBdr>
    </w:div>
    <w:div w:id="138693417">
      <w:bodyDiv w:val="1"/>
      <w:marLeft w:val="0"/>
      <w:marRight w:val="0"/>
      <w:marTop w:val="0"/>
      <w:marBottom w:val="0"/>
      <w:divBdr>
        <w:top w:val="none" w:sz="0" w:space="0" w:color="auto"/>
        <w:left w:val="none" w:sz="0" w:space="0" w:color="auto"/>
        <w:bottom w:val="none" w:sz="0" w:space="0" w:color="auto"/>
        <w:right w:val="none" w:sz="0" w:space="0" w:color="auto"/>
      </w:divBdr>
    </w:div>
    <w:div w:id="60099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brzoz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zpital.brzozow.ids.pl/" TargetMode="External"/><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3.jpeg"/><Relationship Id="rId4" Type="http://schemas.openxmlformats.org/officeDocument/2006/relationships/hyperlink" Target="mailto:zampub@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6D3D0-8780-4341-85A0-CCE50EAA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9878</Words>
  <Characters>59274</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69014</CharactersWithSpaces>
  <SharedDoc>false</SharedDoc>
  <HLinks>
    <vt:vector size="18" baseType="variant">
      <vt:variant>
        <vt:i4>3080263</vt:i4>
      </vt:variant>
      <vt:variant>
        <vt:i4>0</vt:i4>
      </vt:variant>
      <vt:variant>
        <vt:i4>0</vt:i4>
      </vt:variant>
      <vt:variant>
        <vt:i4>5</vt:i4>
      </vt:variant>
      <vt:variant>
        <vt:lpwstr>mailto:zampub@szpital-brzozow.pl</vt:lpwstr>
      </vt:variant>
      <vt:variant>
        <vt:lpwstr/>
      </vt:variant>
      <vt:variant>
        <vt:i4>3080263</vt:i4>
      </vt:variant>
      <vt:variant>
        <vt:i4>3</vt:i4>
      </vt:variant>
      <vt:variant>
        <vt:i4>0</vt:i4>
      </vt:variant>
      <vt:variant>
        <vt:i4>5</vt:i4>
      </vt:variant>
      <vt:variant>
        <vt:lpwstr>mailto:zampub@szpital-brzozow.pl</vt:lpwstr>
      </vt:variant>
      <vt:variant>
        <vt:lpwstr/>
      </vt:variant>
      <vt:variant>
        <vt:i4>6291574</vt:i4>
      </vt:variant>
      <vt:variant>
        <vt:i4>0</vt:i4>
      </vt:variant>
      <vt:variant>
        <vt:i4>0</vt:i4>
      </vt:variant>
      <vt:variant>
        <vt:i4>5</vt:i4>
      </vt:variant>
      <vt:variant>
        <vt:lpwstr>http://www.szpital.brzozow.ids.pl/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Wojtek</cp:lastModifiedBy>
  <cp:revision>5</cp:revision>
  <cp:lastPrinted>2017-05-18T11:46:00Z</cp:lastPrinted>
  <dcterms:created xsi:type="dcterms:W3CDTF">2017-05-26T11:15:00Z</dcterms:created>
  <dcterms:modified xsi:type="dcterms:W3CDTF">2017-05-26T11:24:00Z</dcterms:modified>
</cp:coreProperties>
</file>