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2F2" w:rsidRPr="008A6976" w:rsidRDefault="002B62F2" w:rsidP="002B62F2">
      <w:pPr>
        <w:rPr>
          <w:rFonts w:ascii="Calibri" w:hAnsi="Calibri" w:cs="Calibri"/>
          <w:sz w:val="24"/>
          <w:szCs w:val="24"/>
        </w:rPr>
      </w:pPr>
      <w:r w:rsidRPr="008A6976">
        <w:rPr>
          <w:rFonts w:ascii="Calibri" w:hAnsi="Calibri" w:cs="Calibri"/>
          <w:sz w:val="24"/>
          <w:szCs w:val="24"/>
        </w:rPr>
        <w:t xml:space="preserve">  </w:t>
      </w:r>
      <w:r w:rsidR="009C5D11" w:rsidRPr="008A6976">
        <w:rPr>
          <w:rFonts w:ascii="Calibri" w:hAnsi="Calibri" w:cs="Calibri"/>
          <w:sz w:val="24"/>
          <w:szCs w:val="24"/>
        </w:rPr>
        <w:t>SZSPOO.SZP.3810</w:t>
      </w:r>
      <w:r w:rsidR="005F5303">
        <w:rPr>
          <w:rFonts w:ascii="Calibri" w:hAnsi="Calibri" w:cs="Calibri"/>
          <w:sz w:val="24"/>
          <w:szCs w:val="24"/>
        </w:rPr>
        <w:t>.</w:t>
      </w:r>
      <w:r w:rsidR="00E96A60">
        <w:rPr>
          <w:rFonts w:ascii="Calibri" w:hAnsi="Calibri" w:cs="Calibri"/>
          <w:sz w:val="24"/>
          <w:szCs w:val="24"/>
        </w:rPr>
        <w:t>58</w:t>
      </w:r>
      <w:r w:rsidR="005F5303">
        <w:rPr>
          <w:rFonts w:ascii="Calibri" w:hAnsi="Calibri" w:cs="Calibri"/>
          <w:sz w:val="24"/>
          <w:szCs w:val="24"/>
        </w:rPr>
        <w:t>.</w:t>
      </w:r>
      <w:r w:rsidR="009C5D11" w:rsidRPr="008A6976">
        <w:rPr>
          <w:rFonts w:ascii="Calibri" w:hAnsi="Calibri" w:cs="Calibri"/>
          <w:sz w:val="24"/>
          <w:szCs w:val="24"/>
        </w:rPr>
        <w:t>202</w:t>
      </w:r>
      <w:r w:rsidR="00BD715D">
        <w:rPr>
          <w:rFonts w:ascii="Calibri" w:hAnsi="Calibri" w:cs="Calibri"/>
          <w:sz w:val="24"/>
          <w:szCs w:val="24"/>
        </w:rPr>
        <w:t>6</w:t>
      </w:r>
      <w:r w:rsidR="009C5D11" w:rsidRPr="008A6976">
        <w:rPr>
          <w:rFonts w:ascii="Calibri" w:hAnsi="Calibri" w:cs="Calibri"/>
          <w:sz w:val="24"/>
          <w:szCs w:val="24"/>
        </w:rPr>
        <w:t xml:space="preserve">                                                             </w:t>
      </w:r>
      <w:r w:rsidR="00481497" w:rsidRPr="008A6976">
        <w:rPr>
          <w:rFonts w:ascii="Calibri" w:hAnsi="Calibri" w:cs="Calibri"/>
          <w:sz w:val="24"/>
          <w:szCs w:val="24"/>
        </w:rPr>
        <w:t xml:space="preserve">    </w:t>
      </w:r>
      <w:r w:rsidR="009C5D11" w:rsidRPr="008A6976">
        <w:rPr>
          <w:rFonts w:ascii="Calibri" w:hAnsi="Calibri" w:cs="Calibri"/>
          <w:sz w:val="24"/>
          <w:szCs w:val="24"/>
        </w:rPr>
        <w:t xml:space="preserve">Brzozów, dnia </w:t>
      </w:r>
      <w:r w:rsidR="00811FA3">
        <w:rPr>
          <w:rFonts w:ascii="Calibri" w:hAnsi="Calibri" w:cs="Calibri"/>
          <w:sz w:val="24"/>
          <w:szCs w:val="24"/>
        </w:rPr>
        <w:t>1</w:t>
      </w:r>
      <w:r w:rsidR="00E96A60">
        <w:rPr>
          <w:rFonts w:ascii="Calibri" w:hAnsi="Calibri" w:cs="Calibri"/>
          <w:sz w:val="24"/>
          <w:szCs w:val="24"/>
        </w:rPr>
        <w:t>6</w:t>
      </w:r>
      <w:r w:rsidR="00573AEE" w:rsidRPr="008A6976">
        <w:rPr>
          <w:rFonts w:ascii="Calibri" w:hAnsi="Calibri" w:cs="Calibri"/>
          <w:sz w:val="24"/>
          <w:szCs w:val="24"/>
        </w:rPr>
        <w:t>.</w:t>
      </w:r>
      <w:r w:rsidR="00C63A89">
        <w:rPr>
          <w:rFonts w:ascii="Calibri" w:hAnsi="Calibri" w:cs="Calibri"/>
          <w:sz w:val="24"/>
          <w:szCs w:val="24"/>
        </w:rPr>
        <w:t>0</w:t>
      </w:r>
      <w:r w:rsidR="00E96A60">
        <w:rPr>
          <w:rFonts w:ascii="Calibri" w:hAnsi="Calibri" w:cs="Calibri"/>
          <w:sz w:val="24"/>
          <w:szCs w:val="24"/>
        </w:rPr>
        <w:t>9</w:t>
      </w:r>
      <w:r w:rsidR="00D845DC" w:rsidRPr="008A6976">
        <w:rPr>
          <w:rFonts w:ascii="Calibri" w:hAnsi="Calibri" w:cs="Calibri"/>
          <w:sz w:val="24"/>
          <w:szCs w:val="24"/>
        </w:rPr>
        <w:t>.202</w:t>
      </w:r>
      <w:r w:rsidR="00C63A89">
        <w:rPr>
          <w:rFonts w:ascii="Calibri" w:hAnsi="Calibri" w:cs="Calibri"/>
          <w:sz w:val="24"/>
          <w:szCs w:val="24"/>
        </w:rPr>
        <w:t>6</w:t>
      </w:r>
      <w:r w:rsidR="00F45803">
        <w:rPr>
          <w:rFonts w:ascii="Calibri" w:hAnsi="Calibri" w:cs="Calibri"/>
          <w:sz w:val="24"/>
          <w:szCs w:val="24"/>
        </w:rPr>
        <w:t xml:space="preserve"> </w:t>
      </w:r>
      <w:r w:rsidR="00D845DC" w:rsidRPr="008A6976">
        <w:rPr>
          <w:rFonts w:ascii="Calibri" w:hAnsi="Calibri" w:cs="Calibri"/>
          <w:sz w:val="24"/>
          <w:szCs w:val="24"/>
        </w:rPr>
        <w:t>r.</w:t>
      </w:r>
      <w:r w:rsidRPr="008A6976">
        <w:rPr>
          <w:rFonts w:ascii="Calibri" w:hAnsi="Calibri" w:cs="Calibri"/>
          <w:sz w:val="24"/>
          <w:szCs w:val="24"/>
        </w:rPr>
        <w:t xml:space="preserve">        </w:t>
      </w:r>
    </w:p>
    <w:p w:rsidR="00AB3F9A" w:rsidRDefault="002B62F2" w:rsidP="00AB3F9A">
      <w:pPr>
        <w:rPr>
          <w:b/>
        </w:rPr>
      </w:pPr>
      <w:r>
        <w:rPr>
          <w:b/>
        </w:rPr>
        <w:t xml:space="preserve">                                       </w:t>
      </w:r>
    </w:p>
    <w:p w:rsidR="004D54ED" w:rsidRPr="004D54ED" w:rsidRDefault="002B62F2" w:rsidP="00AB3F9A">
      <w:pPr>
        <w:rPr>
          <w:b/>
        </w:rPr>
      </w:pPr>
      <w:r>
        <w:rPr>
          <w:b/>
        </w:rPr>
        <w:t xml:space="preserve">                                         </w:t>
      </w:r>
    </w:p>
    <w:p w:rsidR="008A6976" w:rsidRPr="008A6976" w:rsidRDefault="004D54ED" w:rsidP="00C63A89">
      <w:pPr>
        <w:pStyle w:val="Tytu"/>
        <w:spacing w:after="60" w:line="276" w:lineRule="auto"/>
        <w:jc w:val="both"/>
        <w:rPr>
          <w:rFonts w:ascii="Calibri" w:eastAsia="Times New Roman" w:hAnsi="Calibri" w:cs="Calibri"/>
          <w:b/>
          <w:bCs/>
          <w:iCs/>
          <w:sz w:val="24"/>
          <w:szCs w:val="24"/>
          <w:lang w:eastAsia="pl-PL"/>
        </w:rPr>
      </w:pPr>
      <w:r w:rsidRPr="008A6976">
        <w:rPr>
          <w:rFonts w:ascii="Calibri" w:hAnsi="Calibri" w:cs="Calibri"/>
          <w:b/>
          <w:sz w:val="24"/>
          <w:szCs w:val="24"/>
        </w:rPr>
        <w:t>Dotyczy postępowania</w:t>
      </w:r>
      <w:r w:rsidR="008A6976" w:rsidRPr="008A6976">
        <w:rPr>
          <w:rFonts w:ascii="Calibri" w:hAnsi="Calibri" w:cs="Calibri"/>
          <w:b/>
          <w:sz w:val="24"/>
          <w:szCs w:val="24"/>
        </w:rPr>
        <w:t xml:space="preserve">: </w:t>
      </w:r>
      <w:bookmarkStart w:id="0" w:name="_Hlk185330041"/>
      <w:r w:rsidR="00E96A60">
        <w:rPr>
          <w:rFonts w:ascii="Calibri" w:eastAsia="Times New Roman" w:hAnsi="Calibri" w:cs="Calibri"/>
          <w:b/>
          <w:bCs/>
          <w:iCs/>
          <w:sz w:val="24"/>
          <w:szCs w:val="24"/>
          <w:lang w:eastAsia="pl-PL"/>
        </w:rPr>
        <w:t xml:space="preserve">Dostawy produktów leczniczych, wyrobów medycznych oraz usługa przetwarzania </w:t>
      </w:r>
      <w:proofErr w:type="spellStart"/>
      <w:r w:rsidR="00E96A60">
        <w:rPr>
          <w:rFonts w:ascii="Calibri" w:eastAsia="Times New Roman" w:hAnsi="Calibri" w:cs="Calibri"/>
          <w:b/>
          <w:bCs/>
          <w:iCs/>
          <w:sz w:val="24"/>
          <w:szCs w:val="24"/>
          <w:lang w:eastAsia="pl-PL"/>
        </w:rPr>
        <w:t>mikrobioty</w:t>
      </w:r>
      <w:proofErr w:type="spellEnd"/>
      <w:r w:rsidR="00811FA3">
        <w:rPr>
          <w:rFonts w:ascii="Calibri" w:eastAsia="Times New Roman" w:hAnsi="Calibri" w:cs="Calibri"/>
          <w:b/>
          <w:bCs/>
          <w:iCs/>
          <w:sz w:val="24"/>
          <w:szCs w:val="24"/>
          <w:lang w:eastAsia="pl-PL"/>
        </w:rPr>
        <w:t>,</w:t>
      </w:r>
      <w:r w:rsidR="008A697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Sygn.: </w:t>
      </w:r>
      <w:proofErr w:type="spellStart"/>
      <w:r w:rsidR="008A6976" w:rsidRPr="008A6976">
        <w:rPr>
          <w:rFonts w:ascii="Calibri" w:hAnsi="Calibri" w:cs="Calibri"/>
          <w:b/>
          <w:sz w:val="24"/>
          <w:szCs w:val="24"/>
        </w:rPr>
        <w:t>Sz.S.P.O.O</w:t>
      </w:r>
      <w:proofErr w:type="spellEnd"/>
      <w:r w:rsidR="008A6976" w:rsidRPr="008A6976">
        <w:rPr>
          <w:rFonts w:ascii="Calibri" w:hAnsi="Calibri" w:cs="Calibri"/>
          <w:b/>
          <w:sz w:val="24"/>
          <w:szCs w:val="24"/>
        </w:rPr>
        <w:t>. SZP 3810</w:t>
      </w:r>
      <w:r w:rsidR="005F5303">
        <w:rPr>
          <w:rFonts w:ascii="Calibri" w:hAnsi="Calibri" w:cs="Calibri"/>
          <w:b/>
          <w:sz w:val="24"/>
          <w:szCs w:val="24"/>
        </w:rPr>
        <w:t>.</w:t>
      </w:r>
      <w:r w:rsidR="00E96A60">
        <w:rPr>
          <w:rFonts w:ascii="Calibri" w:hAnsi="Calibri" w:cs="Calibri"/>
          <w:b/>
          <w:sz w:val="24"/>
          <w:szCs w:val="24"/>
        </w:rPr>
        <w:t>58</w:t>
      </w:r>
      <w:r w:rsidR="005F5303">
        <w:rPr>
          <w:rFonts w:ascii="Calibri" w:hAnsi="Calibri" w:cs="Calibri"/>
          <w:b/>
          <w:sz w:val="24"/>
          <w:szCs w:val="24"/>
        </w:rPr>
        <w:t>.</w:t>
      </w:r>
      <w:r w:rsidR="008A6976" w:rsidRPr="008A6976">
        <w:rPr>
          <w:rFonts w:ascii="Calibri" w:hAnsi="Calibri" w:cs="Calibri"/>
          <w:b/>
          <w:sz w:val="24"/>
          <w:szCs w:val="24"/>
        </w:rPr>
        <w:t>202</w:t>
      </w:r>
      <w:r w:rsidR="00C63A89">
        <w:rPr>
          <w:rFonts w:ascii="Calibri" w:hAnsi="Calibri" w:cs="Calibri"/>
          <w:b/>
          <w:sz w:val="24"/>
          <w:szCs w:val="24"/>
        </w:rPr>
        <w:t>6</w:t>
      </w:r>
    </w:p>
    <w:bookmarkEnd w:id="0"/>
    <w:p w:rsidR="004D54ED" w:rsidRDefault="004D54ED" w:rsidP="004D54E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F45803" w:rsidRPr="008A6976" w:rsidRDefault="00F45803" w:rsidP="004D54ED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:rsidR="004D54ED" w:rsidRDefault="004D54ED" w:rsidP="004D54ED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A6976">
        <w:rPr>
          <w:rFonts w:ascii="Calibri" w:hAnsi="Calibri" w:cs="Calibri"/>
          <w:sz w:val="24"/>
          <w:szCs w:val="24"/>
        </w:rPr>
        <w:t xml:space="preserve">     Szpital Specjalistyczny w Brzozowie Podkarpacki Ośrodek Onkologiczny im. Ks.</w:t>
      </w:r>
      <w:r w:rsidR="00AB3F9A">
        <w:rPr>
          <w:rFonts w:ascii="Calibri" w:hAnsi="Calibri" w:cs="Calibri"/>
          <w:sz w:val="24"/>
          <w:szCs w:val="24"/>
        </w:rPr>
        <w:t xml:space="preserve">                                     </w:t>
      </w:r>
      <w:r w:rsidRPr="008A6976">
        <w:rPr>
          <w:rFonts w:ascii="Calibri" w:hAnsi="Calibri" w:cs="Calibri"/>
          <w:sz w:val="24"/>
          <w:szCs w:val="24"/>
        </w:rPr>
        <w:t xml:space="preserve"> B. Markiewicza, występując jako zamawiający w niniejszym postępowaniu</w:t>
      </w:r>
      <w:r w:rsidR="008A6976">
        <w:rPr>
          <w:rFonts w:ascii="Calibri" w:hAnsi="Calibri" w:cs="Calibri"/>
          <w:sz w:val="24"/>
          <w:szCs w:val="24"/>
        </w:rPr>
        <w:t xml:space="preserve"> informuje</w:t>
      </w:r>
      <w:r w:rsidRPr="008A6976">
        <w:rPr>
          <w:rFonts w:ascii="Calibri" w:hAnsi="Calibri" w:cs="Calibri"/>
          <w:sz w:val="24"/>
          <w:szCs w:val="24"/>
        </w:rPr>
        <w:t>,</w:t>
      </w:r>
      <w:r w:rsidR="00AB3F9A">
        <w:rPr>
          <w:rFonts w:ascii="Calibri" w:hAnsi="Calibri" w:cs="Calibri"/>
          <w:sz w:val="24"/>
          <w:szCs w:val="24"/>
        </w:rPr>
        <w:t xml:space="preserve">                               </w:t>
      </w:r>
      <w:r w:rsidR="00F45803">
        <w:rPr>
          <w:rFonts w:ascii="Calibri" w:hAnsi="Calibri" w:cs="Calibri"/>
          <w:sz w:val="24"/>
          <w:szCs w:val="24"/>
        </w:rPr>
        <w:t xml:space="preserve"> </w:t>
      </w:r>
      <w:r w:rsidR="008A6976">
        <w:rPr>
          <w:rFonts w:ascii="Calibri" w:hAnsi="Calibri" w:cs="Calibri"/>
          <w:sz w:val="24"/>
          <w:szCs w:val="24"/>
        </w:rPr>
        <w:t>że</w:t>
      </w:r>
      <w:r w:rsidR="00811FA3">
        <w:rPr>
          <w:rFonts w:ascii="Calibri" w:hAnsi="Calibri" w:cs="Calibri"/>
          <w:sz w:val="24"/>
          <w:szCs w:val="24"/>
        </w:rPr>
        <w:t xml:space="preserve"> </w:t>
      </w:r>
      <w:r w:rsidRPr="008A6976">
        <w:rPr>
          <w:rFonts w:ascii="Calibri" w:hAnsi="Calibri" w:cs="Calibri"/>
          <w:sz w:val="24"/>
          <w:szCs w:val="24"/>
        </w:rPr>
        <w:t xml:space="preserve">dokonuje modyfikacji </w:t>
      </w:r>
      <w:r w:rsidR="00AB3F9A">
        <w:rPr>
          <w:rFonts w:ascii="Calibri" w:hAnsi="Calibri" w:cs="Calibri"/>
          <w:sz w:val="24"/>
          <w:szCs w:val="24"/>
        </w:rPr>
        <w:t>treści</w:t>
      </w:r>
      <w:r w:rsidRPr="008A6976">
        <w:rPr>
          <w:rFonts w:ascii="Calibri" w:hAnsi="Calibri" w:cs="Calibri"/>
          <w:sz w:val="24"/>
          <w:szCs w:val="24"/>
        </w:rPr>
        <w:t> specyfikacji  warunków zamówienia w</w:t>
      </w:r>
      <w:r w:rsidR="008A6976">
        <w:rPr>
          <w:rFonts w:ascii="Calibri" w:hAnsi="Calibri" w:cs="Calibri"/>
          <w:sz w:val="24"/>
          <w:szCs w:val="24"/>
        </w:rPr>
        <w:t xml:space="preserve"> zakresie</w:t>
      </w:r>
      <w:r w:rsidR="00573AEE" w:rsidRPr="008A6976">
        <w:rPr>
          <w:rFonts w:ascii="Calibri" w:hAnsi="Calibri" w:cs="Calibri"/>
          <w:sz w:val="24"/>
          <w:szCs w:val="24"/>
        </w:rPr>
        <w:t>:</w:t>
      </w:r>
    </w:p>
    <w:p w:rsidR="00E96A60" w:rsidRDefault="00E96A60" w:rsidP="00E96A6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Treści opisu przedmiotu zamówienia-dot. części nr 1,3,4,5,6.</w:t>
      </w:r>
    </w:p>
    <w:p w:rsidR="00E96A60" w:rsidRDefault="00E96A60" w:rsidP="00E96A6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Terminu wykonania zamówienia.</w:t>
      </w:r>
    </w:p>
    <w:p w:rsidR="00E96A60" w:rsidRDefault="00E96A60" w:rsidP="00E96A6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Treści wzoru umowy.</w:t>
      </w:r>
    </w:p>
    <w:p w:rsidR="00E96A60" w:rsidRPr="00E96A60" w:rsidRDefault="00E96A60" w:rsidP="00E96A6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Terminu składania i otwarcia ofert oraz terminu związania ofertą.</w:t>
      </w:r>
    </w:p>
    <w:p w:rsidR="00D73E16" w:rsidRDefault="00D73E16" w:rsidP="004D54ED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34348" w:rsidRPr="00A34348" w:rsidRDefault="00E96A60" w:rsidP="00A34348">
      <w:pPr>
        <w:spacing w:after="0" w:line="240" w:lineRule="auto"/>
        <w:ind w:firstLine="360"/>
        <w:jc w:val="both"/>
        <w:rPr>
          <w:rFonts w:ascii="Calibri" w:hAnsi="Calibri" w:cs="Calibri"/>
          <w:sz w:val="24"/>
          <w:szCs w:val="24"/>
        </w:rPr>
      </w:pPr>
      <w:r w:rsidRPr="00A34348">
        <w:rPr>
          <w:rFonts w:ascii="Calibri" w:hAnsi="Calibri" w:cs="Calibri"/>
          <w:sz w:val="24"/>
          <w:szCs w:val="24"/>
        </w:rPr>
        <w:t>W związku z powyż</w:t>
      </w:r>
      <w:r w:rsidR="00A34348" w:rsidRPr="00A34348">
        <w:rPr>
          <w:rFonts w:ascii="Calibri" w:hAnsi="Calibri" w:cs="Calibri"/>
          <w:sz w:val="24"/>
          <w:szCs w:val="24"/>
        </w:rPr>
        <w:t xml:space="preserve">szym, treść SWZ oraz załącznik nr 1 i 7 otrzymuje brzmienie zgodne </w:t>
      </w:r>
      <w:r w:rsidR="00A34348">
        <w:rPr>
          <w:rFonts w:ascii="Calibri" w:hAnsi="Calibri" w:cs="Calibri"/>
          <w:sz w:val="24"/>
          <w:szCs w:val="24"/>
        </w:rPr>
        <w:t xml:space="preserve">                   </w:t>
      </w:r>
      <w:r w:rsidR="00A34348" w:rsidRPr="00A34348">
        <w:rPr>
          <w:rFonts w:ascii="Calibri" w:hAnsi="Calibri" w:cs="Calibri"/>
          <w:sz w:val="24"/>
          <w:szCs w:val="24"/>
        </w:rPr>
        <w:t>z załącznikami do pisma.</w:t>
      </w:r>
    </w:p>
    <w:p w:rsidR="00A34348" w:rsidRDefault="00A34348" w:rsidP="008C0F8C">
      <w:pPr>
        <w:pStyle w:val="Akapitzlist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bookmarkStart w:id="1" w:name="_GoBack"/>
      <w:bookmarkEnd w:id="1"/>
    </w:p>
    <w:p w:rsidR="008C0F8C" w:rsidRPr="00A01520" w:rsidRDefault="00E96A60" w:rsidP="008C0F8C">
      <w:pPr>
        <w:pStyle w:val="Akapitzlist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:rsidR="002B62F2" w:rsidRPr="00A01520" w:rsidRDefault="0025350E" w:rsidP="004D54ED">
      <w:pPr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A01520">
        <w:rPr>
          <w:rFonts w:ascii="Calibri" w:hAnsi="Calibri" w:cs="Calibri"/>
          <w:sz w:val="24"/>
          <w:szCs w:val="24"/>
        </w:rPr>
        <w:t xml:space="preserve">    </w:t>
      </w:r>
      <w:r w:rsidR="004D54ED" w:rsidRPr="00A01520">
        <w:rPr>
          <w:rFonts w:ascii="Calibri" w:hAnsi="Calibri" w:cs="Calibri"/>
          <w:sz w:val="24"/>
          <w:szCs w:val="24"/>
        </w:rPr>
        <w:t xml:space="preserve"> Zmian</w:t>
      </w:r>
      <w:r w:rsidR="00143C34" w:rsidRPr="00A01520">
        <w:rPr>
          <w:rFonts w:ascii="Calibri" w:hAnsi="Calibri" w:cs="Calibri"/>
          <w:sz w:val="24"/>
          <w:szCs w:val="24"/>
        </w:rPr>
        <w:t>y</w:t>
      </w:r>
      <w:r w:rsidR="004D54ED" w:rsidRPr="00A01520">
        <w:rPr>
          <w:rFonts w:ascii="Calibri" w:hAnsi="Calibri" w:cs="Calibri"/>
          <w:sz w:val="24"/>
          <w:szCs w:val="24"/>
        </w:rPr>
        <w:t xml:space="preserve"> wprowadzon</w:t>
      </w:r>
      <w:r w:rsidR="00143C34" w:rsidRPr="00A01520">
        <w:rPr>
          <w:rFonts w:ascii="Calibri" w:hAnsi="Calibri" w:cs="Calibri"/>
          <w:sz w:val="24"/>
          <w:szCs w:val="24"/>
        </w:rPr>
        <w:t>e</w:t>
      </w:r>
      <w:r w:rsidR="004D54ED" w:rsidRPr="00A01520">
        <w:rPr>
          <w:rFonts w:ascii="Calibri" w:hAnsi="Calibri" w:cs="Calibri"/>
          <w:sz w:val="24"/>
          <w:szCs w:val="24"/>
        </w:rPr>
        <w:t xml:space="preserve"> w Specyfikacji  Warunków Zamówienia </w:t>
      </w:r>
      <w:r w:rsidR="00143C34" w:rsidRPr="00A01520">
        <w:rPr>
          <w:rFonts w:ascii="Calibri" w:hAnsi="Calibri" w:cs="Calibri"/>
          <w:sz w:val="24"/>
          <w:szCs w:val="24"/>
        </w:rPr>
        <w:t>są</w:t>
      </w:r>
      <w:r w:rsidR="004D54ED" w:rsidRPr="00A01520">
        <w:rPr>
          <w:rFonts w:ascii="Calibri" w:hAnsi="Calibri" w:cs="Calibri"/>
          <w:sz w:val="24"/>
          <w:szCs w:val="24"/>
        </w:rPr>
        <w:t xml:space="preserve"> wi</w:t>
      </w:r>
      <w:r w:rsidR="004D54ED" w:rsidRPr="00A01520">
        <w:rPr>
          <w:rFonts w:ascii="Calibri" w:hAnsi="Calibri" w:cs="Calibri"/>
          <w:bCs/>
          <w:sz w:val="24"/>
          <w:szCs w:val="24"/>
        </w:rPr>
        <w:t>ążąc</w:t>
      </w:r>
      <w:r w:rsidR="00143C34" w:rsidRPr="00A01520">
        <w:rPr>
          <w:rFonts w:ascii="Calibri" w:hAnsi="Calibri" w:cs="Calibri"/>
          <w:bCs/>
          <w:sz w:val="24"/>
          <w:szCs w:val="24"/>
        </w:rPr>
        <w:t>e</w:t>
      </w:r>
      <w:r w:rsidR="004D54ED" w:rsidRPr="00A01520">
        <w:rPr>
          <w:rFonts w:ascii="Calibri" w:hAnsi="Calibri" w:cs="Calibri"/>
          <w:bCs/>
          <w:sz w:val="24"/>
          <w:szCs w:val="24"/>
        </w:rPr>
        <w:t xml:space="preserve"> dla wszystkich </w:t>
      </w:r>
      <w:r w:rsidR="005F5303" w:rsidRPr="00A01520">
        <w:rPr>
          <w:rFonts w:ascii="Calibri" w:hAnsi="Calibri" w:cs="Calibri"/>
          <w:bCs/>
          <w:sz w:val="24"/>
          <w:szCs w:val="24"/>
        </w:rPr>
        <w:t>W</w:t>
      </w:r>
      <w:r w:rsidR="004D54ED" w:rsidRPr="00A01520">
        <w:rPr>
          <w:rFonts w:ascii="Calibri" w:hAnsi="Calibri" w:cs="Calibri"/>
          <w:bCs/>
          <w:sz w:val="24"/>
          <w:szCs w:val="24"/>
        </w:rPr>
        <w:t>ykonawców biorących udział w przedmiotowym postępowaniu</w:t>
      </w:r>
      <w:r w:rsidRPr="00A01520">
        <w:rPr>
          <w:rFonts w:ascii="Calibri" w:hAnsi="Calibri" w:cs="Calibri"/>
          <w:bCs/>
          <w:sz w:val="24"/>
          <w:szCs w:val="24"/>
        </w:rPr>
        <w:t>.</w:t>
      </w:r>
    </w:p>
    <w:p w:rsidR="00D845DC" w:rsidRPr="00A01520" w:rsidRDefault="00D845DC" w:rsidP="004D54ED">
      <w:pPr>
        <w:spacing w:after="0" w:line="240" w:lineRule="auto"/>
        <w:jc w:val="both"/>
        <w:rPr>
          <w:sz w:val="24"/>
          <w:szCs w:val="24"/>
        </w:rPr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sectPr w:rsidR="00D845DC" w:rsidSect="005E5389">
      <w:headerReference w:type="first" r:id="rId8"/>
      <w:footerReference w:type="first" r:id="rId9"/>
      <w:pgSz w:w="11906" w:h="16838"/>
      <w:pgMar w:top="993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E46" w:rsidRDefault="00033E46" w:rsidP="0069224C">
      <w:pPr>
        <w:spacing w:after="0" w:line="240" w:lineRule="auto"/>
      </w:pPr>
      <w:r>
        <w:separator/>
      </w:r>
    </w:p>
  </w:endnote>
  <w:endnote w:type="continuationSeparator" w:id="0">
    <w:p w:rsidR="00033E46" w:rsidRDefault="00033E46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5F5303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E46" w:rsidRDefault="00033E46" w:rsidP="0069224C">
      <w:pPr>
        <w:spacing w:after="0" w:line="240" w:lineRule="auto"/>
      </w:pPr>
      <w:r>
        <w:separator/>
      </w:r>
    </w:p>
  </w:footnote>
  <w:footnote w:type="continuationSeparator" w:id="0">
    <w:p w:rsidR="00033E46" w:rsidRDefault="00033E46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FA577B2" wp14:editId="69EDDB34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 wp14:anchorId="64FF372D" wp14:editId="2DF498A8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36" name="Obraz 36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8A6976">
    <w:pPr>
      <w:spacing w:after="0" w:line="240" w:lineRule="auto"/>
      <w:ind w:hanging="142"/>
      <w:jc w:val="both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</w:t>
    </w:r>
    <w:r w:rsidR="008A6976"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1F2C927"/>
    <w:multiLevelType w:val="hybridMultilevel"/>
    <w:tmpl w:val="80309D8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B2D4C"/>
    <w:multiLevelType w:val="hybridMultilevel"/>
    <w:tmpl w:val="A8EB18A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0E5BBC"/>
    <w:multiLevelType w:val="hybridMultilevel"/>
    <w:tmpl w:val="2CEA7AAE"/>
    <w:lvl w:ilvl="0" w:tplc="AC9C53A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909BB"/>
    <w:multiLevelType w:val="hybridMultilevel"/>
    <w:tmpl w:val="B3CAF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0F618"/>
    <w:multiLevelType w:val="hybridMultilevel"/>
    <w:tmpl w:val="E5FCB69B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6370EA4"/>
    <w:multiLevelType w:val="hybridMultilevel"/>
    <w:tmpl w:val="62FAA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44591"/>
    <w:multiLevelType w:val="hybridMultilevel"/>
    <w:tmpl w:val="C20CB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F6329"/>
    <w:multiLevelType w:val="hybridMultilevel"/>
    <w:tmpl w:val="7B947B2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A5029"/>
    <w:multiLevelType w:val="hybridMultilevel"/>
    <w:tmpl w:val="46AEF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7F0AEB"/>
    <w:multiLevelType w:val="multilevel"/>
    <w:tmpl w:val="CA68B330"/>
    <w:lvl w:ilvl="0">
      <w:start w:val="1"/>
      <w:numFmt w:val="decimal"/>
      <w:lvlText w:val="%1."/>
      <w:lvlJc w:val="left"/>
      <w:rPr>
        <w:rFonts w:ascii="Cambria" w:eastAsia="Trebuchet MS" w:hAnsi="Cambria" w:cs="Trebuchet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EB04CD"/>
    <w:multiLevelType w:val="hybridMultilevel"/>
    <w:tmpl w:val="0B3C42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C3EA7"/>
    <w:multiLevelType w:val="hybridMultilevel"/>
    <w:tmpl w:val="D49AB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3"/>
  </w:num>
  <w:num w:numId="10">
    <w:abstractNumId w:val="2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14D6F"/>
    <w:rsid w:val="00033E46"/>
    <w:rsid w:val="00035AD4"/>
    <w:rsid w:val="00056AD8"/>
    <w:rsid w:val="00080898"/>
    <w:rsid w:val="000812DF"/>
    <w:rsid w:val="000B1327"/>
    <w:rsid w:val="000F7379"/>
    <w:rsid w:val="00115770"/>
    <w:rsid w:val="00143C34"/>
    <w:rsid w:val="001545F6"/>
    <w:rsid w:val="001652BC"/>
    <w:rsid w:val="00220066"/>
    <w:rsid w:val="002437AB"/>
    <w:rsid w:val="0025350E"/>
    <w:rsid w:val="00256DFF"/>
    <w:rsid w:val="00270584"/>
    <w:rsid w:val="00292122"/>
    <w:rsid w:val="002B62F2"/>
    <w:rsid w:val="002D1605"/>
    <w:rsid w:val="00303ACB"/>
    <w:rsid w:val="003431A2"/>
    <w:rsid w:val="00356D3B"/>
    <w:rsid w:val="00386482"/>
    <w:rsid w:val="003B455E"/>
    <w:rsid w:val="003B6A6A"/>
    <w:rsid w:val="003F59E0"/>
    <w:rsid w:val="00400D78"/>
    <w:rsid w:val="0040162D"/>
    <w:rsid w:val="00414189"/>
    <w:rsid w:val="004267DE"/>
    <w:rsid w:val="00426FBA"/>
    <w:rsid w:val="00453889"/>
    <w:rsid w:val="0045627D"/>
    <w:rsid w:val="00477083"/>
    <w:rsid w:val="00481497"/>
    <w:rsid w:val="004944FF"/>
    <w:rsid w:val="004C1AC8"/>
    <w:rsid w:val="004D54ED"/>
    <w:rsid w:val="004E3DC6"/>
    <w:rsid w:val="00535032"/>
    <w:rsid w:val="005373F4"/>
    <w:rsid w:val="00573AEE"/>
    <w:rsid w:val="00575EE8"/>
    <w:rsid w:val="005778AD"/>
    <w:rsid w:val="005833EF"/>
    <w:rsid w:val="00595385"/>
    <w:rsid w:val="005B42FD"/>
    <w:rsid w:val="005D6696"/>
    <w:rsid w:val="005E3382"/>
    <w:rsid w:val="005E4592"/>
    <w:rsid w:val="005E5389"/>
    <w:rsid w:val="005F5303"/>
    <w:rsid w:val="006025D1"/>
    <w:rsid w:val="006257B3"/>
    <w:rsid w:val="0063046A"/>
    <w:rsid w:val="006410D6"/>
    <w:rsid w:val="00661E7B"/>
    <w:rsid w:val="0067518B"/>
    <w:rsid w:val="0069224C"/>
    <w:rsid w:val="006C2814"/>
    <w:rsid w:val="00737FFE"/>
    <w:rsid w:val="00742866"/>
    <w:rsid w:val="00742F6B"/>
    <w:rsid w:val="007517E2"/>
    <w:rsid w:val="007604FB"/>
    <w:rsid w:val="00787BEB"/>
    <w:rsid w:val="007E729B"/>
    <w:rsid w:val="00801E33"/>
    <w:rsid w:val="00811FA3"/>
    <w:rsid w:val="00830337"/>
    <w:rsid w:val="00831B56"/>
    <w:rsid w:val="00853F69"/>
    <w:rsid w:val="008A6976"/>
    <w:rsid w:val="008C0F8C"/>
    <w:rsid w:val="008C466C"/>
    <w:rsid w:val="008D242B"/>
    <w:rsid w:val="008D400C"/>
    <w:rsid w:val="008E1EAA"/>
    <w:rsid w:val="008F09A3"/>
    <w:rsid w:val="00913642"/>
    <w:rsid w:val="009311FF"/>
    <w:rsid w:val="009C5D11"/>
    <w:rsid w:val="009C7264"/>
    <w:rsid w:val="009D4404"/>
    <w:rsid w:val="009E2460"/>
    <w:rsid w:val="009E7B50"/>
    <w:rsid w:val="009F035C"/>
    <w:rsid w:val="00A01520"/>
    <w:rsid w:val="00A34348"/>
    <w:rsid w:val="00A9144B"/>
    <w:rsid w:val="00AA05D8"/>
    <w:rsid w:val="00AA77C3"/>
    <w:rsid w:val="00AB3F9A"/>
    <w:rsid w:val="00B311DD"/>
    <w:rsid w:val="00B861DC"/>
    <w:rsid w:val="00B963FF"/>
    <w:rsid w:val="00BC0BC9"/>
    <w:rsid w:val="00BC2458"/>
    <w:rsid w:val="00BC3D0D"/>
    <w:rsid w:val="00BD715D"/>
    <w:rsid w:val="00BE0D37"/>
    <w:rsid w:val="00C2126C"/>
    <w:rsid w:val="00C509B8"/>
    <w:rsid w:val="00C63A89"/>
    <w:rsid w:val="00C73E8C"/>
    <w:rsid w:val="00CA1409"/>
    <w:rsid w:val="00CA54FF"/>
    <w:rsid w:val="00CC4E9F"/>
    <w:rsid w:val="00CD35BA"/>
    <w:rsid w:val="00CE2B50"/>
    <w:rsid w:val="00CE6444"/>
    <w:rsid w:val="00D00C02"/>
    <w:rsid w:val="00D73590"/>
    <w:rsid w:val="00D73E16"/>
    <w:rsid w:val="00D76484"/>
    <w:rsid w:val="00D76631"/>
    <w:rsid w:val="00D845DC"/>
    <w:rsid w:val="00D90CE5"/>
    <w:rsid w:val="00D92956"/>
    <w:rsid w:val="00DB01E9"/>
    <w:rsid w:val="00DD49E4"/>
    <w:rsid w:val="00DE148A"/>
    <w:rsid w:val="00DE1BF5"/>
    <w:rsid w:val="00DE7C69"/>
    <w:rsid w:val="00E422AC"/>
    <w:rsid w:val="00E71A6A"/>
    <w:rsid w:val="00E754F7"/>
    <w:rsid w:val="00E86FA6"/>
    <w:rsid w:val="00E94892"/>
    <w:rsid w:val="00E95015"/>
    <w:rsid w:val="00E96A60"/>
    <w:rsid w:val="00EA3A37"/>
    <w:rsid w:val="00F10F90"/>
    <w:rsid w:val="00F110E2"/>
    <w:rsid w:val="00F14ECA"/>
    <w:rsid w:val="00F17B08"/>
    <w:rsid w:val="00F45803"/>
    <w:rsid w:val="00F6336D"/>
    <w:rsid w:val="00F66118"/>
    <w:rsid w:val="00F70CD5"/>
    <w:rsid w:val="00F71786"/>
    <w:rsid w:val="00F9250C"/>
    <w:rsid w:val="00FC3629"/>
    <w:rsid w:val="00FC4FAA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8DF8C7B"/>
  <w15:docId w15:val="{F53F370A-80B2-4A8B-A38A-A400E850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45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C2814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14D6F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8A69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kt">
    <w:name w:val="pkt"/>
    <w:basedOn w:val="Normalny"/>
    <w:rsid w:val="00B963FF"/>
    <w:pPr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5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2C2AA-696E-4E0A-8634-6D59DC690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Tomasz Telesz</cp:lastModifiedBy>
  <cp:revision>12</cp:revision>
  <cp:lastPrinted>2026-05-18T06:06:00Z</cp:lastPrinted>
  <dcterms:created xsi:type="dcterms:W3CDTF">2025-06-05T06:33:00Z</dcterms:created>
  <dcterms:modified xsi:type="dcterms:W3CDTF">2026-09-15T07:53:00Z</dcterms:modified>
</cp:coreProperties>
</file>