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3E" w:rsidRPr="005833EF" w:rsidRDefault="00164D3E" w:rsidP="00164D3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3C9F5" wp14:editId="14577BFF">
            <wp:simplePos x="0" y="0"/>
            <wp:positionH relativeFrom="column">
              <wp:posOffset>4986655</wp:posOffset>
            </wp:positionH>
            <wp:positionV relativeFrom="paragraph">
              <wp:posOffset>-97155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3C9DC1" wp14:editId="5F7CF730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164D3E" w:rsidRPr="005833EF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164D3E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164D3E" w:rsidRPr="00E754F7" w:rsidRDefault="00164D3E" w:rsidP="00164D3E">
      <w:pPr>
        <w:rPr>
          <w:rFonts w:ascii="Candara" w:hAnsi="Candara" w:cs="Tahoma"/>
          <w:color w:val="002060"/>
          <w:sz w:val="25"/>
          <w:szCs w:val="25"/>
        </w:rPr>
      </w:pPr>
      <w:r>
        <w:rPr>
          <w:rFonts w:ascii="Candara" w:hAnsi="Candara" w:cs="Tahoma"/>
          <w:color w:val="002060"/>
          <w:sz w:val="25"/>
          <w:szCs w:val="25"/>
        </w:rPr>
        <w:t>_______________________________________________________________________</w:t>
      </w:r>
    </w:p>
    <w:p w:rsidR="00164D3E" w:rsidRDefault="00164D3E" w:rsidP="00164D3E"/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>Sz.S.POO.SZP</w:t>
      </w:r>
      <w:r w:rsidR="00AD2321">
        <w:rPr>
          <w:rFonts w:asciiTheme="minorHAnsi" w:hAnsiTheme="minorHAnsi" w:cstheme="minorHAnsi"/>
          <w:sz w:val="22"/>
          <w:szCs w:val="22"/>
        </w:rPr>
        <w:t>.</w:t>
      </w:r>
      <w:r w:rsidRPr="00B321FE">
        <w:rPr>
          <w:rFonts w:asciiTheme="minorHAnsi" w:hAnsiTheme="minorHAnsi" w:cstheme="minorHAnsi"/>
          <w:sz w:val="22"/>
          <w:szCs w:val="22"/>
        </w:rPr>
        <w:t>3810</w:t>
      </w:r>
      <w:r w:rsidR="00AD2321">
        <w:rPr>
          <w:rFonts w:asciiTheme="minorHAnsi" w:hAnsiTheme="minorHAnsi" w:cstheme="minorHAnsi"/>
          <w:sz w:val="22"/>
          <w:szCs w:val="22"/>
        </w:rPr>
        <w:t>.3.</w:t>
      </w:r>
      <w:r w:rsidRPr="00B321FE">
        <w:rPr>
          <w:rFonts w:asciiTheme="minorHAnsi" w:hAnsiTheme="minorHAnsi" w:cstheme="minorHAnsi"/>
          <w:sz w:val="22"/>
          <w:szCs w:val="22"/>
        </w:rPr>
        <w:t>202</w:t>
      </w:r>
      <w:r w:rsidR="00AD2321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D6D30">
        <w:rPr>
          <w:rFonts w:asciiTheme="minorHAnsi" w:hAnsiTheme="minorHAnsi" w:cstheme="minorHAnsi"/>
          <w:sz w:val="22"/>
          <w:szCs w:val="22"/>
        </w:rPr>
        <w:t xml:space="preserve"> </w:t>
      </w:r>
      <w:r w:rsidR="00AD2321">
        <w:rPr>
          <w:rFonts w:asciiTheme="minorHAnsi" w:hAnsiTheme="minorHAnsi" w:cstheme="minorHAnsi"/>
          <w:sz w:val="22"/>
          <w:szCs w:val="22"/>
        </w:rPr>
        <w:tab/>
      </w:r>
      <w:r w:rsidR="001D6D30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Brzozów </w:t>
      </w:r>
      <w:r w:rsidR="00AD2321">
        <w:rPr>
          <w:rFonts w:asciiTheme="minorHAnsi" w:hAnsiTheme="minorHAnsi" w:cstheme="minorHAnsi"/>
          <w:sz w:val="22"/>
          <w:szCs w:val="22"/>
        </w:rPr>
        <w:t>2</w:t>
      </w:r>
      <w:r w:rsidR="001F28F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.0</w:t>
      </w:r>
      <w:r w:rsidR="00AD2321">
        <w:rPr>
          <w:rFonts w:asciiTheme="minorHAnsi" w:hAnsiTheme="minorHAnsi" w:cstheme="minorHAnsi"/>
          <w:sz w:val="22"/>
          <w:szCs w:val="22"/>
        </w:rPr>
        <w:t>1</w:t>
      </w:r>
      <w:r w:rsidRPr="00B321FE">
        <w:rPr>
          <w:rFonts w:asciiTheme="minorHAnsi" w:hAnsiTheme="minorHAnsi" w:cstheme="minorHAnsi"/>
          <w:sz w:val="22"/>
          <w:szCs w:val="22"/>
        </w:rPr>
        <w:t>.202</w:t>
      </w:r>
      <w:r w:rsidR="00AD2321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64D3E" w:rsidRPr="00B321FE" w:rsidRDefault="00164D3E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511192" w:rsidRPr="00B321FE" w:rsidRDefault="00511192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spacing w:line="276" w:lineRule="auto"/>
        <w:ind w:left="66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164D3E" w:rsidRPr="00B321FE" w:rsidRDefault="00164D3E" w:rsidP="00164D3E">
      <w:pPr>
        <w:ind w:left="4223" w:firstLine="25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Dostaw</w:t>
      </w:r>
      <w:r w:rsidR="00AD2321">
        <w:rPr>
          <w:rFonts w:asciiTheme="minorHAnsi" w:hAnsiTheme="minorHAnsi" w:cstheme="minorHAnsi"/>
          <w:b/>
          <w:sz w:val="22"/>
          <w:szCs w:val="22"/>
        </w:rPr>
        <w:t xml:space="preserve">a pojemników, worków, środków chemicznych i innych artykułów gospodarczych </w:t>
      </w: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Sygn. sprawy Sz.S</w:t>
      </w:r>
      <w:r w:rsidR="00AD2321">
        <w:rPr>
          <w:rFonts w:asciiTheme="minorHAnsi" w:hAnsiTheme="minorHAnsi" w:cstheme="minorHAnsi"/>
          <w:b/>
          <w:sz w:val="22"/>
          <w:szCs w:val="22"/>
        </w:rPr>
        <w:t>.</w:t>
      </w:r>
      <w:r w:rsidRPr="00B321FE">
        <w:rPr>
          <w:rFonts w:asciiTheme="minorHAnsi" w:hAnsiTheme="minorHAnsi" w:cstheme="minorHAnsi"/>
          <w:b/>
          <w:sz w:val="22"/>
          <w:szCs w:val="22"/>
        </w:rPr>
        <w:t>POO.SZP</w:t>
      </w:r>
      <w:r w:rsidR="00AD2321">
        <w:rPr>
          <w:rFonts w:asciiTheme="minorHAnsi" w:hAnsiTheme="minorHAnsi" w:cstheme="minorHAnsi"/>
          <w:b/>
          <w:sz w:val="22"/>
          <w:szCs w:val="22"/>
        </w:rPr>
        <w:t>.</w:t>
      </w:r>
      <w:r w:rsidRPr="00B321FE">
        <w:rPr>
          <w:rFonts w:asciiTheme="minorHAnsi" w:hAnsiTheme="minorHAnsi" w:cstheme="minorHAnsi"/>
          <w:b/>
          <w:sz w:val="22"/>
          <w:szCs w:val="22"/>
        </w:rPr>
        <w:t>3810</w:t>
      </w:r>
      <w:r w:rsidR="008C2E4C">
        <w:rPr>
          <w:rFonts w:asciiTheme="minorHAnsi" w:hAnsiTheme="minorHAnsi" w:cstheme="minorHAnsi"/>
          <w:b/>
          <w:sz w:val="22"/>
          <w:szCs w:val="22"/>
        </w:rPr>
        <w:t>.</w:t>
      </w:r>
      <w:r w:rsidR="00AD2321">
        <w:rPr>
          <w:rFonts w:asciiTheme="minorHAnsi" w:hAnsiTheme="minorHAnsi" w:cstheme="minorHAnsi"/>
          <w:b/>
          <w:sz w:val="22"/>
          <w:szCs w:val="22"/>
        </w:rPr>
        <w:t>3.</w:t>
      </w:r>
      <w:r w:rsidRPr="00B321FE">
        <w:rPr>
          <w:rFonts w:asciiTheme="minorHAnsi" w:hAnsiTheme="minorHAnsi" w:cstheme="minorHAnsi"/>
          <w:b/>
          <w:sz w:val="22"/>
          <w:szCs w:val="22"/>
        </w:rPr>
        <w:t>202</w:t>
      </w:r>
      <w:r w:rsidR="00AD2321">
        <w:rPr>
          <w:rFonts w:asciiTheme="minorHAnsi" w:hAnsiTheme="minorHAnsi" w:cstheme="minorHAnsi"/>
          <w:b/>
          <w:sz w:val="22"/>
          <w:szCs w:val="22"/>
        </w:rPr>
        <w:t>6</w:t>
      </w:r>
    </w:p>
    <w:p w:rsidR="00511192" w:rsidRPr="00B321FE" w:rsidRDefault="00511192" w:rsidP="00164D3E">
      <w:pPr>
        <w:rPr>
          <w:rFonts w:asciiTheme="minorHAnsi" w:hAnsiTheme="minorHAnsi" w:cstheme="minorHAnsi"/>
          <w:b/>
          <w:sz w:val="22"/>
          <w:szCs w:val="22"/>
        </w:rPr>
      </w:pP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</w:p>
    <w:p w:rsidR="00164D3E" w:rsidRPr="00BD694A" w:rsidRDefault="00164D3E" w:rsidP="00164D3E">
      <w:pPr>
        <w:pStyle w:val="Akapitzlist"/>
        <w:rPr>
          <w:rFonts w:asciiTheme="minorHAnsi" w:hAnsiTheme="minorHAnsi" w:cstheme="minorHAnsi"/>
          <w:u w:val="single"/>
        </w:rPr>
      </w:pPr>
      <w:r w:rsidRPr="00BD694A">
        <w:rPr>
          <w:rFonts w:asciiTheme="minorHAnsi" w:hAnsiTheme="minorHAnsi" w:cstheme="minorHAnsi"/>
          <w:u w:val="single"/>
        </w:rPr>
        <w:t>Zamawiający dokonuje następujących zmian w specyfikacji warunków zamówienia.</w:t>
      </w:r>
    </w:p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28F0" w:rsidRPr="00A02D14" w:rsidRDefault="00A30E76" w:rsidP="001F28F0">
      <w:pPr>
        <w:pStyle w:val="Akapitzlist"/>
        <w:numPr>
          <w:ilvl w:val="0"/>
          <w:numId w:val="13"/>
        </w:numPr>
        <w:spacing w:after="0"/>
        <w:ind w:left="-142" w:hanging="284"/>
        <w:jc w:val="both"/>
        <w:rPr>
          <w:rFonts w:asciiTheme="minorHAnsi" w:hAnsiTheme="minorHAnsi" w:cstheme="minorHAnsi"/>
        </w:rPr>
      </w:pPr>
      <w:r w:rsidRPr="007E4D59">
        <w:rPr>
          <w:rFonts w:asciiTheme="minorHAnsi" w:hAnsiTheme="minorHAnsi" w:cstheme="minorHAnsi"/>
          <w:b/>
        </w:rPr>
        <w:t>W Specyfikacji Warunków Zamówienia</w:t>
      </w:r>
      <w:r>
        <w:rPr>
          <w:rFonts w:asciiTheme="minorHAnsi" w:hAnsiTheme="minorHAnsi" w:cstheme="minorHAnsi"/>
        </w:rPr>
        <w:t xml:space="preserve"> </w:t>
      </w:r>
      <w:r w:rsidR="00074D5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074D55" w:rsidRPr="00074D55">
        <w:rPr>
          <w:rFonts w:asciiTheme="minorHAnsi" w:hAnsiTheme="minorHAnsi" w:cstheme="minorHAnsi"/>
          <w:b/>
        </w:rPr>
        <w:t>w punkcie</w:t>
      </w:r>
      <w:r w:rsidR="00074D55">
        <w:rPr>
          <w:rFonts w:asciiTheme="minorHAnsi" w:hAnsiTheme="minorHAnsi" w:cstheme="minorHAnsi"/>
        </w:rPr>
        <w:t xml:space="preserve"> </w:t>
      </w:r>
      <w:r w:rsidRPr="00EE065C">
        <w:rPr>
          <w:rFonts w:asciiTheme="minorHAnsi" w:hAnsiTheme="minorHAnsi" w:cstheme="minorHAnsi"/>
          <w:b/>
        </w:rPr>
        <w:t xml:space="preserve">VI Wykaz oświadczeń i dokumentów składanych wraz z ofertą, </w:t>
      </w:r>
      <w:r w:rsidR="00EE065C" w:rsidRPr="00EE065C">
        <w:rPr>
          <w:rFonts w:asciiTheme="minorHAnsi" w:hAnsiTheme="minorHAnsi" w:cstheme="minorHAnsi"/>
          <w:b/>
        </w:rPr>
        <w:t>p</w:t>
      </w:r>
      <w:r w:rsidRPr="00EE065C">
        <w:rPr>
          <w:rFonts w:asciiTheme="minorHAnsi" w:hAnsiTheme="minorHAnsi" w:cstheme="minorHAnsi"/>
          <w:b/>
        </w:rPr>
        <w:t xml:space="preserve">rzedmiotowe środki dowodowe, </w:t>
      </w:r>
      <w:r w:rsidR="00133D02">
        <w:rPr>
          <w:rFonts w:asciiTheme="minorHAnsi" w:hAnsiTheme="minorHAnsi" w:cstheme="minorHAnsi"/>
          <w:b/>
        </w:rPr>
        <w:t>dodaje zapis</w:t>
      </w:r>
      <w:r w:rsidR="001F28F0">
        <w:rPr>
          <w:rFonts w:asciiTheme="minorHAnsi" w:hAnsiTheme="minorHAnsi" w:cstheme="minorHAnsi"/>
          <w:b/>
        </w:rPr>
        <w:t>:</w:t>
      </w:r>
      <w:bookmarkStart w:id="0" w:name="_Hlk82423631"/>
    </w:p>
    <w:p w:rsidR="00A02D14" w:rsidRPr="001F28F0" w:rsidRDefault="00A02D14" w:rsidP="00A02D14">
      <w:pPr>
        <w:pStyle w:val="Akapitzlist"/>
        <w:spacing w:after="0"/>
        <w:ind w:left="-142"/>
        <w:jc w:val="both"/>
        <w:rPr>
          <w:rFonts w:asciiTheme="minorHAnsi" w:hAnsiTheme="minorHAnsi" w:cstheme="minorHAnsi"/>
        </w:rPr>
      </w:pPr>
    </w:p>
    <w:p w:rsidR="00074D55" w:rsidRDefault="001F28F0" w:rsidP="001F28F0">
      <w:pPr>
        <w:pStyle w:val="Akapitzlist"/>
        <w:spacing w:after="0"/>
        <w:ind w:left="-142"/>
        <w:jc w:val="both"/>
        <w:rPr>
          <w:rFonts w:asciiTheme="minorHAnsi" w:hAnsiTheme="minorHAnsi" w:cstheme="minorHAnsi"/>
        </w:rPr>
      </w:pPr>
      <w:r w:rsidRPr="001F28F0">
        <w:rPr>
          <w:rFonts w:asciiTheme="minorHAnsi" w:hAnsiTheme="minorHAnsi" w:cstheme="minorHAnsi"/>
        </w:rPr>
        <w:t>W przypadku, gdy wykonawca zaproponuje zamawiającemu w zadanych pytaniach przedmiot zamówienia o parametrach innych niż opisane w załączniku nr 1 do SWZ, zobowiązany jest dostarczyć zamawiającemu próbkę proponowanego asortymentu</w:t>
      </w:r>
      <w:r>
        <w:rPr>
          <w:rFonts w:asciiTheme="minorHAnsi" w:hAnsiTheme="minorHAnsi" w:cstheme="minorHAnsi"/>
        </w:rPr>
        <w:t xml:space="preserve"> </w:t>
      </w:r>
      <w:r w:rsidRPr="001F28F0">
        <w:rPr>
          <w:rFonts w:asciiTheme="minorHAnsi" w:hAnsiTheme="minorHAnsi" w:cstheme="minorHAnsi"/>
        </w:rPr>
        <w:t>w terminie do 3 dni od zadania pytania.</w:t>
      </w:r>
    </w:p>
    <w:p w:rsidR="00A02D14" w:rsidRDefault="00A02D14" w:rsidP="001F28F0">
      <w:pPr>
        <w:pStyle w:val="Akapitzlist"/>
        <w:spacing w:after="0"/>
        <w:ind w:left="-142"/>
        <w:jc w:val="both"/>
        <w:rPr>
          <w:rFonts w:asciiTheme="minorHAnsi" w:hAnsiTheme="minorHAnsi" w:cstheme="minorHAnsi"/>
        </w:rPr>
      </w:pPr>
    </w:p>
    <w:p w:rsidR="00A02D14" w:rsidRPr="001F28F0" w:rsidRDefault="00A02D14" w:rsidP="001F28F0">
      <w:pPr>
        <w:pStyle w:val="Akapitzlist"/>
        <w:spacing w:after="0"/>
        <w:ind w:left="-142"/>
        <w:jc w:val="both"/>
        <w:rPr>
          <w:rFonts w:asciiTheme="minorHAnsi" w:hAnsiTheme="minorHAnsi" w:cstheme="minorHAnsi"/>
        </w:rPr>
      </w:pPr>
    </w:p>
    <w:p w:rsidR="00A02D14" w:rsidRPr="00511192" w:rsidRDefault="00A02D14" w:rsidP="00CC1692">
      <w:pPr>
        <w:pStyle w:val="Akapitzlist"/>
        <w:numPr>
          <w:ilvl w:val="0"/>
          <w:numId w:val="13"/>
        </w:numPr>
        <w:suppressAutoHyphens/>
        <w:spacing w:after="0"/>
        <w:ind w:left="-142" w:hanging="284"/>
        <w:jc w:val="both"/>
        <w:rPr>
          <w:rFonts w:asciiTheme="minorHAnsi" w:hAnsiTheme="minorHAnsi" w:cstheme="minorHAnsi"/>
          <w:b/>
          <w:color w:val="000000"/>
        </w:rPr>
      </w:pPr>
      <w:r w:rsidRPr="00511192">
        <w:rPr>
          <w:rFonts w:asciiTheme="minorHAnsi" w:hAnsiTheme="minorHAnsi" w:cstheme="minorHAnsi"/>
          <w:b/>
          <w:color w:val="000000"/>
        </w:rPr>
        <w:t xml:space="preserve">Część XII punkt 1 – termin związania </w:t>
      </w:r>
      <w:r>
        <w:rPr>
          <w:rFonts w:asciiTheme="minorHAnsi" w:hAnsiTheme="minorHAnsi" w:cstheme="minorHAnsi"/>
          <w:b/>
          <w:color w:val="000000"/>
        </w:rPr>
        <w:t xml:space="preserve">z </w:t>
      </w:r>
      <w:r w:rsidRPr="00511192">
        <w:rPr>
          <w:rFonts w:asciiTheme="minorHAnsi" w:hAnsiTheme="minorHAnsi" w:cstheme="minorHAnsi"/>
          <w:b/>
          <w:color w:val="000000"/>
        </w:rPr>
        <w:t xml:space="preserve">ofertą </w:t>
      </w:r>
    </w:p>
    <w:p w:rsidR="00A02D14" w:rsidRPr="00511192" w:rsidRDefault="00A02D14" w:rsidP="00CC1692">
      <w:pPr>
        <w:suppressAutoHyphens/>
        <w:ind w:left="-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>Nowa treść pkt. 1 otrzymuje brzmienie:</w:t>
      </w:r>
    </w:p>
    <w:p w:rsidR="00A02D14" w:rsidRPr="00511192" w:rsidRDefault="00A02D14" w:rsidP="00A02D14">
      <w:pPr>
        <w:suppressAutoHyphens/>
        <w:ind w:left="-284" w:firstLine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Wykonawca jest związany ofertą od dnia upływu terminu składania ofert do dnia  </w:t>
      </w:r>
      <w:r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r.</w:t>
      </w:r>
      <w:bookmarkStart w:id="1" w:name="_GoBack"/>
      <w:bookmarkEnd w:id="1"/>
    </w:p>
    <w:p w:rsidR="00A02D14" w:rsidRPr="00511192" w:rsidRDefault="00A02D14" w:rsidP="00A02D14">
      <w:p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02D14" w:rsidRPr="00CC1692" w:rsidRDefault="00A02D14" w:rsidP="00CC1692">
      <w:pPr>
        <w:numPr>
          <w:ilvl w:val="0"/>
          <w:numId w:val="13"/>
        </w:numPr>
        <w:suppressAutoHyphens/>
        <w:ind w:left="-142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Hlk219724120"/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Część  XVI punkt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Sposób oraz termin składania ofert</w:t>
      </w:r>
    </w:p>
    <w:p w:rsidR="00A02D14" w:rsidRPr="00511192" w:rsidRDefault="00A02D14" w:rsidP="00A02D14">
      <w:pPr>
        <w:suppressAutoHyphens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Nowa treść pkt </w:t>
      </w: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 otrzymuje brzmienie:</w:t>
      </w:r>
    </w:p>
    <w:p w:rsidR="00A02D14" w:rsidRPr="00511192" w:rsidRDefault="00A02D14" w:rsidP="00A02D14">
      <w:pPr>
        <w:suppressAutoHyphens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Termin składania ofert ustala się na dzień: </w:t>
      </w:r>
      <w:r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r. godz. 10:00</w:t>
      </w:r>
    </w:p>
    <w:bookmarkEnd w:id="2"/>
    <w:p w:rsidR="00A02D14" w:rsidRPr="00511192" w:rsidRDefault="00A02D14" w:rsidP="00A02D14">
      <w:pPr>
        <w:suppressAutoHyphens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02D14" w:rsidRPr="00CC1692" w:rsidRDefault="00A02D14" w:rsidP="00CC1692">
      <w:pPr>
        <w:numPr>
          <w:ilvl w:val="0"/>
          <w:numId w:val="13"/>
        </w:numPr>
        <w:suppressAutoHyphens/>
        <w:ind w:left="-142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>Część  XVI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punkt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ermin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otwarcia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ofert</w:t>
      </w:r>
    </w:p>
    <w:p w:rsidR="00A02D14" w:rsidRPr="00511192" w:rsidRDefault="00A02D14" w:rsidP="00A02D14">
      <w:pPr>
        <w:suppressAutoHyphens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Nowa treść pkt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 otrzymuje brzmienie:</w:t>
      </w:r>
    </w:p>
    <w:p w:rsidR="00A02D14" w:rsidRPr="00511192" w:rsidRDefault="00A02D14" w:rsidP="00A02D14">
      <w:pPr>
        <w:suppressAutoHyphens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Otwarcie 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ofert </w:t>
      </w:r>
      <w:r>
        <w:rPr>
          <w:rFonts w:asciiTheme="minorHAnsi" w:hAnsiTheme="minorHAnsi" w:cstheme="minorHAnsi"/>
          <w:color w:val="000000"/>
          <w:sz w:val="22"/>
          <w:szCs w:val="22"/>
        </w:rPr>
        <w:t>nastąpi w dniu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r. godz. 10:</w:t>
      </w:r>
      <w:r>
        <w:rPr>
          <w:rFonts w:asciiTheme="minorHAnsi" w:hAnsiTheme="minorHAnsi" w:cstheme="minorHAnsi"/>
          <w:color w:val="000000"/>
          <w:sz w:val="22"/>
          <w:szCs w:val="22"/>
        </w:rPr>
        <w:t>05</w:t>
      </w:r>
    </w:p>
    <w:p w:rsidR="00A02D14" w:rsidRPr="00511192" w:rsidRDefault="00A02D14" w:rsidP="00A02D14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02D14" w:rsidRPr="00511192" w:rsidRDefault="00A02D14" w:rsidP="00A02D14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02D14" w:rsidRDefault="00A02D14" w:rsidP="00A02D14">
      <w:pPr>
        <w:pStyle w:val="Bezodstpw"/>
        <w:tabs>
          <w:tab w:val="left" w:pos="8647"/>
          <w:tab w:val="left" w:pos="907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192">
        <w:rPr>
          <w:rFonts w:asciiTheme="minorHAnsi" w:hAnsiTheme="minorHAnsi" w:cstheme="minorHAnsi"/>
          <w:sz w:val="22"/>
          <w:szCs w:val="22"/>
        </w:rPr>
        <w:t>Zmiana wprowadzona w Specyfikacji Warunków Zamówienia jest wi</w:t>
      </w:r>
      <w:r w:rsidRPr="00511192">
        <w:rPr>
          <w:rFonts w:asciiTheme="minorHAnsi" w:hAnsiTheme="minorHAnsi" w:cstheme="minorHAnsi"/>
          <w:bCs/>
          <w:sz w:val="22"/>
          <w:szCs w:val="22"/>
        </w:rPr>
        <w:t>ążąca dla wszystkich wykonawców biorących udział w przedmiotowym postępowaniu.</w:t>
      </w:r>
    </w:p>
    <w:p w:rsidR="00CC1692" w:rsidRDefault="00CC1692" w:rsidP="00A02D14">
      <w:pPr>
        <w:pStyle w:val="Bezodstpw"/>
        <w:tabs>
          <w:tab w:val="left" w:pos="8647"/>
          <w:tab w:val="left" w:pos="907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C1692" w:rsidRDefault="00CC1692" w:rsidP="00A02D14">
      <w:pPr>
        <w:pStyle w:val="Bezodstpw"/>
        <w:tabs>
          <w:tab w:val="left" w:pos="8647"/>
          <w:tab w:val="left" w:pos="907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C1692" w:rsidRPr="00A02D14" w:rsidRDefault="00CC1692" w:rsidP="00A02D14">
      <w:pPr>
        <w:pStyle w:val="Bezodstpw"/>
        <w:tabs>
          <w:tab w:val="left" w:pos="8647"/>
          <w:tab w:val="left" w:pos="907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F28F0" w:rsidRPr="00A02D14" w:rsidRDefault="001F28F0" w:rsidP="00A02D14">
      <w:pPr>
        <w:spacing w:after="240"/>
        <w:jc w:val="both"/>
        <w:rPr>
          <w:rFonts w:asciiTheme="minorHAnsi" w:hAnsiTheme="minorHAnsi" w:cstheme="minorHAnsi"/>
        </w:rPr>
      </w:pPr>
    </w:p>
    <w:p w:rsidR="00074D55" w:rsidRPr="00F71786" w:rsidRDefault="00074D55" w:rsidP="00074D55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074D55" w:rsidRDefault="00074D55" w:rsidP="00074D55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9" w:history="1">
        <w:r w:rsidRPr="009E7B50">
          <w:rPr>
            <w:rStyle w:val="Hipercze"/>
            <w:rFonts w:ascii="Candara" w:eastAsia="Batang" w:hAnsi="Candara" w:cs="Tahoma"/>
            <w:b/>
            <w:color w:val="002060"/>
            <w:sz w:val="18"/>
            <w:szCs w:val="18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074D55" w:rsidRPr="00AA77C3" w:rsidRDefault="00074D55" w:rsidP="00074D55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074D55" w:rsidRPr="00F71786" w:rsidRDefault="00074D55" w:rsidP="00074D55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074D55" w:rsidRPr="00BD694A" w:rsidRDefault="00074D55" w:rsidP="00074D55">
      <w:pPr>
        <w:jc w:val="both"/>
        <w:rPr>
          <w:rFonts w:ascii="Candara" w:hAnsi="Candara" w:cs="Tahoma"/>
          <w:b/>
          <w:color w:val="002060"/>
          <w:sz w:val="18"/>
          <w:szCs w:val="18"/>
        </w:rPr>
        <w:sectPr w:rsidR="00074D55" w:rsidRPr="00BD694A" w:rsidSect="00A02D14">
          <w:headerReference w:type="default" r:id="rId10"/>
          <w:footerReference w:type="even" r:id="rId11"/>
          <w:pgSz w:w="11906" w:h="16838"/>
          <w:pgMar w:top="567" w:right="1418" w:bottom="567" w:left="1418" w:header="425" w:footer="11" w:gutter="0"/>
          <w:cols w:space="708"/>
          <w:docGrid w:linePitch="360"/>
        </w:sect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13 43 41  420</w:t>
      </w:r>
    </w:p>
    <w:bookmarkEnd w:id="0"/>
    <w:p w:rsidR="00074D55" w:rsidRPr="00511192" w:rsidRDefault="00074D55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sectPr w:rsidR="00074D55" w:rsidRPr="00511192" w:rsidSect="00074D55">
      <w:headerReference w:type="default" r:id="rId12"/>
      <w:footerReference w:type="even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741" w:rsidRDefault="00850741" w:rsidP="00164D3E">
      <w:r>
        <w:separator/>
      </w:r>
    </w:p>
  </w:endnote>
  <w:endnote w:type="continuationSeparator" w:id="0">
    <w:p w:rsidR="00850741" w:rsidRDefault="00850741" w:rsidP="0016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55" w:rsidRDefault="00074D5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4D55" w:rsidRDefault="00074D5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B901A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01E" w:rsidRDefault="00850741" w:rsidP="00541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741" w:rsidRDefault="00850741" w:rsidP="00164D3E">
      <w:r>
        <w:separator/>
      </w:r>
    </w:p>
  </w:footnote>
  <w:footnote w:type="continuationSeparator" w:id="0">
    <w:p w:rsidR="00850741" w:rsidRDefault="00850741" w:rsidP="0016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55" w:rsidRDefault="00074D55" w:rsidP="00E47F4A">
    <w:pPr>
      <w:pStyle w:val="Nagwek"/>
      <w:rPr>
        <w:rFonts w:ascii="Cambria" w:hAnsi="Cambria"/>
        <w:sz w:val="20"/>
        <w:szCs w:val="20"/>
      </w:rPr>
    </w:pPr>
  </w:p>
  <w:p w:rsidR="00074D55" w:rsidRDefault="00074D55" w:rsidP="00E47F4A">
    <w:pPr>
      <w:pStyle w:val="Nagwek"/>
      <w:rPr>
        <w:rFonts w:ascii="Cambria" w:hAnsi="Cambria"/>
        <w:sz w:val="20"/>
        <w:szCs w:val="20"/>
      </w:rPr>
    </w:pPr>
  </w:p>
  <w:p w:rsidR="00074D55" w:rsidRDefault="00074D55" w:rsidP="007B21AB">
    <w:pPr>
      <w:pStyle w:val="Nagwek"/>
      <w:rPr>
        <w:rFonts w:ascii="Cambria" w:hAnsi="Cambria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850741" w:rsidP="00E47F4A">
    <w:pPr>
      <w:pStyle w:val="Nagwek"/>
      <w:rPr>
        <w:rFonts w:ascii="Cambria" w:hAnsi="Cambria"/>
        <w:sz w:val="20"/>
        <w:szCs w:val="20"/>
      </w:rPr>
    </w:pPr>
    <w:bookmarkStart w:id="3" w:name="_Hlk530999824"/>
    <w:bookmarkStart w:id="4" w:name="_Hlk530999927"/>
    <w:bookmarkStart w:id="5" w:name="_Hlk530999928"/>
    <w:bookmarkStart w:id="6" w:name="_Hlk530999941"/>
    <w:bookmarkStart w:id="7" w:name="_Hlk530999942"/>
    <w:bookmarkEnd w:id="3"/>
    <w:bookmarkEnd w:id="4"/>
    <w:bookmarkEnd w:id="5"/>
    <w:bookmarkEnd w:id="6"/>
    <w:bookmarkEnd w:id="7"/>
  </w:p>
  <w:p w:rsidR="0043301E" w:rsidRDefault="00850741" w:rsidP="00E47F4A">
    <w:pPr>
      <w:pStyle w:val="Nagwek"/>
      <w:rPr>
        <w:rFonts w:ascii="Cambria" w:hAnsi="Cambria"/>
        <w:sz w:val="20"/>
        <w:szCs w:val="20"/>
      </w:rPr>
    </w:pPr>
  </w:p>
  <w:p w:rsidR="0043301E" w:rsidRDefault="00850741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6D4"/>
    <w:multiLevelType w:val="hybridMultilevel"/>
    <w:tmpl w:val="C2C6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40D9"/>
    <w:multiLevelType w:val="hybridMultilevel"/>
    <w:tmpl w:val="4AE8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B7E"/>
    <w:multiLevelType w:val="multilevel"/>
    <w:tmpl w:val="4F922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E25C59"/>
    <w:multiLevelType w:val="hybridMultilevel"/>
    <w:tmpl w:val="16949346"/>
    <w:lvl w:ilvl="0" w:tplc="2960CDF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C35C6"/>
    <w:multiLevelType w:val="hybridMultilevel"/>
    <w:tmpl w:val="5A3C10C4"/>
    <w:lvl w:ilvl="0" w:tplc="0415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7" w15:restartNumberingAfterBreak="0">
    <w:nsid w:val="285616AE"/>
    <w:multiLevelType w:val="hybridMultilevel"/>
    <w:tmpl w:val="AAC830F8"/>
    <w:lvl w:ilvl="0" w:tplc="D7AC61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D7DEC"/>
    <w:multiLevelType w:val="multilevel"/>
    <w:tmpl w:val="4F922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E23A29"/>
    <w:multiLevelType w:val="hybridMultilevel"/>
    <w:tmpl w:val="4BB4B8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453948"/>
    <w:multiLevelType w:val="hybridMultilevel"/>
    <w:tmpl w:val="660C4608"/>
    <w:lvl w:ilvl="0" w:tplc="01AA10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0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8"/>
    <w:rsid w:val="0006052E"/>
    <w:rsid w:val="00074D55"/>
    <w:rsid w:val="000B5E09"/>
    <w:rsid w:val="00133D02"/>
    <w:rsid w:val="00164A3B"/>
    <w:rsid w:val="00164D3E"/>
    <w:rsid w:val="001D6D30"/>
    <w:rsid w:val="001F28F0"/>
    <w:rsid w:val="00210719"/>
    <w:rsid w:val="0022475F"/>
    <w:rsid w:val="00291481"/>
    <w:rsid w:val="002B628C"/>
    <w:rsid w:val="002E22A4"/>
    <w:rsid w:val="00371478"/>
    <w:rsid w:val="0043239C"/>
    <w:rsid w:val="004E2B4C"/>
    <w:rsid w:val="004E2CC1"/>
    <w:rsid w:val="00511192"/>
    <w:rsid w:val="0051317F"/>
    <w:rsid w:val="0051503E"/>
    <w:rsid w:val="005B716D"/>
    <w:rsid w:val="00607E87"/>
    <w:rsid w:val="00646EF0"/>
    <w:rsid w:val="006B122B"/>
    <w:rsid w:val="006B791E"/>
    <w:rsid w:val="0074280B"/>
    <w:rsid w:val="007B5E0D"/>
    <w:rsid w:val="007E4D59"/>
    <w:rsid w:val="007F4950"/>
    <w:rsid w:val="00804465"/>
    <w:rsid w:val="00850741"/>
    <w:rsid w:val="008C2E4C"/>
    <w:rsid w:val="008F31A1"/>
    <w:rsid w:val="009555F9"/>
    <w:rsid w:val="009C33EE"/>
    <w:rsid w:val="009E690B"/>
    <w:rsid w:val="00A02D14"/>
    <w:rsid w:val="00A30E76"/>
    <w:rsid w:val="00A40E59"/>
    <w:rsid w:val="00AA77F3"/>
    <w:rsid w:val="00AD2321"/>
    <w:rsid w:val="00B901AD"/>
    <w:rsid w:val="00C52762"/>
    <w:rsid w:val="00CC1692"/>
    <w:rsid w:val="00D01243"/>
    <w:rsid w:val="00D03493"/>
    <w:rsid w:val="00DA4280"/>
    <w:rsid w:val="00DB4823"/>
    <w:rsid w:val="00DD5948"/>
    <w:rsid w:val="00E538AE"/>
    <w:rsid w:val="00E7559E"/>
    <w:rsid w:val="00E77098"/>
    <w:rsid w:val="00E874C5"/>
    <w:rsid w:val="00EA3C34"/>
    <w:rsid w:val="00EE065C"/>
    <w:rsid w:val="00EE7939"/>
    <w:rsid w:val="00F44EA2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B14D"/>
  <w15:chartTrackingRefBased/>
  <w15:docId w15:val="{C526F5DD-B19A-43E6-B4B4-E418BB5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7E87"/>
    <w:rPr>
      <w:color w:val="0563C1" w:themeColor="hyperlink"/>
      <w:u w:val="single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,L1 Znak"/>
    <w:link w:val="Akapitzlist"/>
    <w:uiPriority w:val="34"/>
    <w:qFormat/>
    <w:locked/>
    <w:rsid w:val="00607E87"/>
    <w:rPr>
      <w:rFonts w:ascii="Calibri" w:hAnsi="Calibri" w:cs="Calibri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,L1"/>
    <w:basedOn w:val="Normalny"/>
    <w:link w:val="AkapitzlistZnak"/>
    <w:uiPriority w:val="34"/>
    <w:qFormat/>
    <w:rsid w:val="00607E8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64D3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164D3E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64D3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16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164D3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D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zpital-brzo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3</cp:revision>
  <cp:lastPrinted>2026-01-23T09:59:00Z</cp:lastPrinted>
  <dcterms:created xsi:type="dcterms:W3CDTF">2026-01-23T09:56:00Z</dcterms:created>
  <dcterms:modified xsi:type="dcterms:W3CDTF">2026-01-23T10:03:00Z</dcterms:modified>
</cp:coreProperties>
</file>