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B0956" w:rsidRDefault="006E209E">
      <w:pPr>
        <w:rPr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D2F13E0" wp14:editId="021A3572">
            <wp:simplePos x="0" y="0"/>
            <wp:positionH relativeFrom="margin">
              <wp:align>right</wp:align>
            </wp:positionH>
            <wp:positionV relativeFrom="paragraph">
              <wp:posOffset>99364</wp:posOffset>
            </wp:positionV>
            <wp:extent cx="709295" cy="685800"/>
            <wp:effectExtent l="0" t="0" r="0" b="0"/>
            <wp:wrapNone/>
            <wp:docPr id="4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209E" w:rsidRPr="005833EF" w:rsidRDefault="006E209E" w:rsidP="006E209E">
      <w:pPr>
        <w:spacing w:line="276" w:lineRule="auto"/>
        <w:ind w:left="1843"/>
        <w:rPr>
          <w:rFonts w:ascii="Candara" w:hAnsi="Candara" w:cs="Tahoma"/>
          <w:b/>
          <w:color w:val="002060"/>
          <w:sz w:val="28"/>
          <w:szCs w:val="28"/>
        </w:rPr>
      </w:pPr>
      <w:r w:rsidRPr="005833EF">
        <w:rPr>
          <w:rFonts w:ascii="Georgia" w:hAnsi="Georgia"/>
          <w:b/>
          <w:noProof/>
          <w:color w:val="00206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2810B50" wp14:editId="6B9BDF0B">
            <wp:simplePos x="0" y="0"/>
            <wp:positionH relativeFrom="column">
              <wp:posOffset>-4445</wp:posOffset>
            </wp:positionH>
            <wp:positionV relativeFrom="paragraph">
              <wp:posOffset>-278130</wp:posOffset>
            </wp:positionV>
            <wp:extent cx="1028700" cy="990600"/>
            <wp:effectExtent l="0" t="0" r="0" b="0"/>
            <wp:wrapSquare wrapText="bothSides"/>
            <wp:docPr id="44" name="Obraz 44" descr="logo 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s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33EF">
        <w:rPr>
          <w:rFonts w:ascii="Candara" w:hAnsi="Candara" w:cs="Tahoma"/>
          <w:b/>
          <w:color w:val="002060"/>
          <w:sz w:val="28"/>
          <w:szCs w:val="28"/>
        </w:rPr>
        <w:t>Szpital Specjalistyczny w Brzozowie</w:t>
      </w:r>
    </w:p>
    <w:p w:rsidR="006E209E" w:rsidRPr="005833EF" w:rsidRDefault="006E209E" w:rsidP="006E209E">
      <w:pPr>
        <w:ind w:left="1843"/>
        <w:rPr>
          <w:rFonts w:ascii="Candara" w:hAnsi="Candara" w:cs="Tahoma"/>
          <w:b/>
          <w:color w:val="002060"/>
          <w:sz w:val="28"/>
          <w:szCs w:val="28"/>
        </w:rPr>
      </w:pPr>
      <w:r w:rsidRPr="005833EF">
        <w:rPr>
          <w:rFonts w:ascii="Candara" w:hAnsi="Candara" w:cs="Tahoma"/>
          <w:b/>
          <w:color w:val="002060"/>
          <w:sz w:val="28"/>
          <w:szCs w:val="28"/>
        </w:rPr>
        <w:t xml:space="preserve">Podkarpacki Ośrodek Onkologiczny </w:t>
      </w:r>
    </w:p>
    <w:p w:rsidR="006E209E" w:rsidRDefault="006E209E" w:rsidP="006E209E">
      <w:pPr>
        <w:ind w:left="1843"/>
        <w:rPr>
          <w:rFonts w:ascii="Candara" w:hAnsi="Candara" w:cs="Tahoma"/>
          <w:b/>
          <w:color w:val="002060"/>
          <w:sz w:val="28"/>
          <w:szCs w:val="28"/>
        </w:rPr>
      </w:pPr>
      <w:r w:rsidRPr="005833EF">
        <w:rPr>
          <w:rFonts w:ascii="Candara" w:hAnsi="Candara" w:cs="Tahoma"/>
          <w:b/>
          <w:color w:val="002060"/>
          <w:sz w:val="28"/>
          <w:szCs w:val="28"/>
        </w:rPr>
        <w:t xml:space="preserve">im. Ks. Bronisława Markiewicza </w:t>
      </w:r>
    </w:p>
    <w:p w:rsidR="006E209E" w:rsidRDefault="006E209E">
      <w:pPr>
        <w:rPr>
          <w:rFonts w:ascii="Candara" w:hAnsi="Candara" w:cs="Tahoma"/>
          <w:color w:val="002060"/>
          <w:sz w:val="25"/>
          <w:szCs w:val="25"/>
          <w:lang w:eastAsia="pl-PL"/>
        </w:rPr>
      </w:pPr>
      <w:r>
        <w:rPr>
          <w:rFonts w:ascii="Candara" w:hAnsi="Candara" w:cs="Tahoma"/>
          <w:color w:val="002060"/>
          <w:sz w:val="25"/>
          <w:szCs w:val="25"/>
          <w:lang w:eastAsia="pl-PL"/>
        </w:rPr>
        <w:t>___________________________________________________________________</w:t>
      </w:r>
    </w:p>
    <w:p w:rsidR="006E209E" w:rsidRPr="006E209E" w:rsidRDefault="006E209E">
      <w:pPr>
        <w:rPr>
          <w:rFonts w:ascii="Candara" w:hAnsi="Candara" w:cs="Tahoma"/>
          <w:color w:val="002060"/>
          <w:sz w:val="25"/>
          <w:szCs w:val="25"/>
          <w:lang w:eastAsia="pl-PL"/>
        </w:rPr>
      </w:pPr>
    </w:p>
    <w:p w:rsidR="00EB0956" w:rsidRPr="006E209E" w:rsidRDefault="00EB0956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6E209E">
        <w:rPr>
          <w:rFonts w:asciiTheme="minorHAnsi" w:hAnsiTheme="minorHAnsi" w:cstheme="minorHAnsi"/>
          <w:sz w:val="22"/>
          <w:szCs w:val="22"/>
        </w:rPr>
        <w:t>Sz.S.POO</w:t>
      </w:r>
      <w:proofErr w:type="spellEnd"/>
      <w:r w:rsidRPr="006E209E">
        <w:rPr>
          <w:rFonts w:asciiTheme="minorHAnsi" w:hAnsiTheme="minorHAnsi" w:cstheme="minorHAnsi"/>
          <w:sz w:val="22"/>
          <w:szCs w:val="22"/>
        </w:rPr>
        <w:t>. SZP</w:t>
      </w:r>
      <w:r w:rsidR="00CD5EAE" w:rsidRPr="006E209E">
        <w:rPr>
          <w:rFonts w:asciiTheme="minorHAnsi" w:hAnsiTheme="minorHAnsi" w:cstheme="minorHAnsi"/>
          <w:sz w:val="22"/>
          <w:szCs w:val="22"/>
        </w:rPr>
        <w:t>.</w:t>
      </w:r>
      <w:r w:rsidRPr="006E209E">
        <w:rPr>
          <w:rFonts w:asciiTheme="minorHAnsi" w:hAnsiTheme="minorHAnsi" w:cstheme="minorHAnsi"/>
          <w:sz w:val="22"/>
          <w:szCs w:val="22"/>
        </w:rPr>
        <w:t>3810</w:t>
      </w:r>
      <w:r w:rsidR="00BC5AD9">
        <w:rPr>
          <w:rFonts w:asciiTheme="minorHAnsi" w:hAnsiTheme="minorHAnsi" w:cstheme="minorHAnsi"/>
          <w:sz w:val="22"/>
          <w:szCs w:val="22"/>
        </w:rPr>
        <w:t>.</w:t>
      </w:r>
      <w:r w:rsidR="00D52BAD">
        <w:rPr>
          <w:rFonts w:asciiTheme="minorHAnsi" w:hAnsiTheme="minorHAnsi" w:cstheme="minorHAnsi"/>
          <w:sz w:val="22"/>
          <w:szCs w:val="22"/>
        </w:rPr>
        <w:t>102</w:t>
      </w:r>
      <w:r w:rsidR="00BC5AD9">
        <w:rPr>
          <w:rFonts w:asciiTheme="minorHAnsi" w:hAnsiTheme="minorHAnsi" w:cstheme="minorHAnsi"/>
          <w:sz w:val="22"/>
          <w:szCs w:val="22"/>
        </w:rPr>
        <w:t>.</w:t>
      </w:r>
      <w:r w:rsidR="00A04C92" w:rsidRPr="006E209E">
        <w:rPr>
          <w:rFonts w:asciiTheme="minorHAnsi" w:hAnsiTheme="minorHAnsi" w:cstheme="minorHAnsi"/>
          <w:sz w:val="22"/>
          <w:szCs w:val="22"/>
        </w:rPr>
        <w:t>202</w:t>
      </w:r>
      <w:r w:rsidR="007A5430">
        <w:rPr>
          <w:rFonts w:asciiTheme="minorHAnsi" w:hAnsiTheme="minorHAnsi" w:cstheme="minorHAnsi"/>
          <w:sz w:val="22"/>
          <w:szCs w:val="22"/>
        </w:rPr>
        <w:t>5</w:t>
      </w:r>
      <w:r w:rsidR="00621B28" w:rsidRPr="006E209E">
        <w:rPr>
          <w:rFonts w:asciiTheme="minorHAnsi" w:hAnsiTheme="minorHAnsi" w:cstheme="minorHAnsi"/>
          <w:sz w:val="22"/>
          <w:szCs w:val="22"/>
        </w:rPr>
        <w:t xml:space="preserve">     </w:t>
      </w:r>
      <w:r w:rsidRPr="006E209E">
        <w:rPr>
          <w:rFonts w:asciiTheme="minorHAnsi" w:hAnsiTheme="minorHAnsi" w:cstheme="minorHAnsi"/>
          <w:sz w:val="22"/>
          <w:szCs w:val="22"/>
        </w:rPr>
        <w:t xml:space="preserve">         </w:t>
      </w:r>
      <w:r w:rsidR="00B81F3E" w:rsidRPr="006E209E"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="00386597" w:rsidRPr="006E209E">
        <w:rPr>
          <w:rFonts w:asciiTheme="minorHAnsi" w:hAnsiTheme="minorHAnsi" w:cstheme="minorHAnsi"/>
          <w:sz w:val="22"/>
          <w:szCs w:val="22"/>
        </w:rPr>
        <w:t xml:space="preserve">   </w:t>
      </w:r>
      <w:r w:rsidR="00B81F3E" w:rsidRPr="006E209E">
        <w:rPr>
          <w:rFonts w:asciiTheme="minorHAnsi" w:hAnsiTheme="minorHAnsi" w:cstheme="minorHAnsi"/>
          <w:sz w:val="22"/>
          <w:szCs w:val="22"/>
        </w:rPr>
        <w:t xml:space="preserve">     </w:t>
      </w:r>
      <w:r w:rsidR="006E209E">
        <w:rPr>
          <w:rFonts w:asciiTheme="minorHAnsi" w:hAnsiTheme="minorHAnsi" w:cstheme="minorHAnsi"/>
          <w:sz w:val="22"/>
          <w:szCs w:val="22"/>
        </w:rPr>
        <w:tab/>
      </w:r>
      <w:r w:rsidR="006E209E">
        <w:rPr>
          <w:rFonts w:asciiTheme="minorHAnsi" w:hAnsiTheme="minorHAnsi" w:cstheme="minorHAnsi"/>
          <w:sz w:val="22"/>
          <w:szCs w:val="22"/>
        </w:rPr>
        <w:tab/>
      </w:r>
      <w:r w:rsidR="006E209E">
        <w:rPr>
          <w:rFonts w:asciiTheme="minorHAnsi" w:hAnsiTheme="minorHAnsi" w:cstheme="minorHAnsi"/>
          <w:sz w:val="22"/>
          <w:szCs w:val="22"/>
        </w:rPr>
        <w:tab/>
      </w:r>
      <w:r w:rsidR="009E62BD">
        <w:rPr>
          <w:rFonts w:asciiTheme="minorHAnsi" w:hAnsiTheme="minorHAnsi" w:cstheme="minorHAnsi"/>
          <w:sz w:val="22"/>
          <w:szCs w:val="22"/>
        </w:rPr>
        <w:tab/>
      </w:r>
      <w:r w:rsidR="009E62BD">
        <w:rPr>
          <w:rFonts w:asciiTheme="minorHAnsi" w:hAnsiTheme="minorHAnsi" w:cstheme="minorHAnsi"/>
          <w:sz w:val="22"/>
          <w:szCs w:val="22"/>
        </w:rPr>
        <w:tab/>
      </w:r>
      <w:r w:rsidR="00B81F3E" w:rsidRPr="006E209E">
        <w:rPr>
          <w:rFonts w:asciiTheme="minorHAnsi" w:hAnsiTheme="minorHAnsi" w:cstheme="minorHAnsi"/>
          <w:sz w:val="22"/>
          <w:szCs w:val="22"/>
        </w:rPr>
        <w:t xml:space="preserve"> </w:t>
      </w:r>
      <w:r w:rsidRPr="006E209E">
        <w:rPr>
          <w:rFonts w:asciiTheme="minorHAnsi" w:hAnsiTheme="minorHAnsi" w:cstheme="minorHAnsi"/>
          <w:sz w:val="22"/>
          <w:szCs w:val="22"/>
        </w:rPr>
        <w:t>Brzozów</w:t>
      </w:r>
      <w:r w:rsidR="008B5743" w:rsidRPr="006E209E">
        <w:rPr>
          <w:rFonts w:asciiTheme="minorHAnsi" w:hAnsiTheme="minorHAnsi" w:cstheme="minorHAnsi"/>
          <w:sz w:val="22"/>
          <w:szCs w:val="22"/>
        </w:rPr>
        <w:t>:</w:t>
      </w:r>
      <w:r w:rsidRPr="006E209E">
        <w:rPr>
          <w:rFonts w:asciiTheme="minorHAnsi" w:hAnsiTheme="minorHAnsi" w:cstheme="minorHAnsi"/>
          <w:sz w:val="22"/>
          <w:szCs w:val="22"/>
        </w:rPr>
        <w:t xml:space="preserve"> </w:t>
      </w:r>
      <w:r w:rsidR="00D52BAD">
        <w:rPr>
          <w:rFonts w:asciiTheme="minorHAnsi" w:hAnsiTheme="minorHAnsi" w:cstheme="minorHAnsi"/>
          <w:sz w:val="22"/>
          <w:szCs w:val="22"/>
        </w:rPr>
        <w:t>1</w:t>
      </w:r>
      <w:r w:rsidR="009970DC">
        <w:rPr>
          <w:rFonts w:asciiTheme="minorHAnsi" w:hAnsiTheme="minorHAnsi" w:cstheme="minorHAnsi"/>
          <w:sz w:val="22"/>
          <w:szCs w:val="22"/>
        </w:rPr>
        <w:t>9</w:t>
      </w:r>
      <w:r w:rsidR="00260E66" w:rsidRPr="006E209E">
        <w:rPr>
          <w:rFonts w:asciiTheme="minorHAnsi" w:hAnsiTheme="minorHAnsi" w:cstheme="minorHAnsi"/>
          <w:sz w:val="22"/>
          <w:szCs w:val="22"/>
        </w:rPr>
        <w:t>.</w:t>
      </w:r>
      <w:r w:rsidR="00BC5AD9">
        <w:rPr>
          <w:rFonts w:asciiTheme="minorHAnsi" w:hAnsiTheme="minorHAnsi" w:cstheme="minorHAnsi"/>
          <w:sz w:val="22"/>
          <w:szCs w:val="22"/>
        </w:rPr>
        <w:t>1</w:t>
      </w:r>
      <w:r w:rsidR="00D52BAD">
        <w:rPr>
          <w:rFonts w:asciiTheme="minorHAnsi" w:hAnsiTheme="minorHAnsi" w:cstheme="minorHAnsi"/>
          <w:sz w:val="22"/>
          <w:szCs w:val="22"/>
        </w:rPr>
        <w:t>1.</w:t>
      </w:r>
      <w:r w:rsidR="00A04C92" w:rsidRPr="006E209E">
        <w:rPr>
          <w:rFonts w:asciiTheme="minorHAnsi" w:hAnsiTheme="minorHAnsi" w:cstheme="minorHAnsi"/>
          <w:sz w:val="22"/>
          <w:szCs w:val="22"/>
        </w:rPr>
        <w:t>202</w:t>
      </w:r>
      <w:r w:rsidR="007A5430">
        <w:rPr>
          <w:rFonts w:asciiTheme="minorHAnsi" w:hAnsiTheme="minorHAnsi" w:cstheme="minorHAnsi"/>
          <w:sz w:val="22"/>
          <w:szCs w:val="22"/>
        </w:rPr>
        <w:t>5</w:t>
      </w:r>
      <w:r w:rsidRPr="006E209E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396B5B" w:rsidRPr="006E209E" w:rsidRDefault="00396B5B">
      <w:pPr>
        <w:rPr>
          <w:rFonts w:asciiTheme="minorHAnsi" w:hAnsiTheme="minorHAnsi" w:cstheme="minorHAnsi"/>
          <w:sz w:val="22"/>
          <w:szCs w:val="22"/>
        </w:rPr>
      </w:pPr>
    </w:p>
    <w:p w:rsidR="00DF2BCF" w:rsidRDefault="00DF2BCF">
      <w:pPr>
        <w:rPr>
          <w:rFonts w:asciiTheme="minorHAnsi" w:hAnsiTheme="minorHAnsi" w:cstheme="minorHAnsi"/>
          <w:sz w:val="22"/>
          <w:szCs w:val="22"/>
        </w:rPr>
      </w:pPr>
    </w:p>
    <w:p w:rsidR="004A04C2" w:rsidRPr="006E209E" w:rsidRDefault="004A04C2">
      <w:pPr>
        <w:rPr>
          <w:rFonts w:asciiTheme="minorHAnsi" w:hAnsiTheme="minorHAnsi" w:cstheme="minorHAnsi"/>
          <w:sz w:val="22"/>
          <w:szCs w:val="22"/>
        </w:rPr>
      </w:pPr>
    </w:p>
    <w:p w:rsidR="00941F49" w:rsidRPr="006E209E" w:rsidRDefault="00EB0956" w:rsidP="00941F49">
      <w:pPr>
        <w:ind w:left="2832" w:firstLine="708"/>
        <w:rPr>
          <w:rFonts w:asciiTheme="minorHAnsi" w:hAnsiTheme="minorHAnsi" w:cstheme="minorHAnsi"/>
          <w:b/>
          <w:sz w:val="22"/>
          <w:szCs w:val="22"/>
        </w:rPr>
      </w:pPr>
      <w:r w:rsidRPr="006E209E">
        <w:rPr>
          <w:rFonts w:asciiTheme="minorHAnsi" w:hAnsiTheme="minorHAnsi" w:cstheme="minorHAnsi"/>
          <w:b/>
          <w:sz w:val="22"/>
          <w:szCs w:val="22"/>
        </w:rPr>
        <w:t xml:space="preserve">Dotyczy postępowania </w:t>
      </w:r>
    </w:p>
    <w:p w:rsidR="00941F49" w:rsidRPr="006E209E" w:rsidRDefault="00941F49">
      <w:pPr>
        <w:ind w:left="2832" w:firstLine="708"/>
        <w:rPr>
          <w:rFonts w:asciiTheme="minorHAnsi" w:hAnsiTheme="minorHAnsi" w:cstheme="minorHAnsi"/>
          <w:b/>
          <w:sz w:val="22"/>
          <w:szCs w:val="22"/>
        </w:rPr>
      </w:pPr>
      <w:r w:rsidRPr="006E209E">
        <w:rPr>
          <w:rFonts w:asciiTheme="minorHAnsi" w:hAnsiTheme="minorHAnsi" w:cstheme="minorHAnsi"/>
          <w:b/>
          <w:sz w:val="22"/>
          <w:szCs w:val="22"/>
        </w:rPr>
        <w:t>o udzielenie zamówienia publicznego:</w:t>
      </w:r>
    </w:p>
    <w:p w:rsidR="00260E66" w:rsidRPr="006E209E" w:rsidRDefault="00296005" w:rsidP="00CD5EAE">
      <w:pPr>
        <w:ind w:left="3515" w:firstLine="25"/>
        <w:rPr>
          <w:rFonts w:asciiTheme="minorHAnsi" w:hAnsiTheme="minorHAnsi" w:cstheme="minorHAnsi"/>
          <w:b/>
          <w:sz w:val="22"/>
          <w:szCs w:val="22"/>
        </w:rPr>
      </w:pPr>
      <w:r w:rsidRPr="006E209E">
        <w:rPr>
          <w:rFonts w:asciiTheme="minorHAnsi" w:hAnsiTheme="minorHAnsi" w:cstheme="minorHAnsi"/>
          <w:b/>
          <w:sz w:val="22"/>
          <w:szCs w:val="22"/>
        </w:rPr>
        <w:t>D</w:t>
      </w:r>
      <w:r w:rsidR="00C61EAC" w:rsidRPr="006E209E">
        <w:rPr>
          <w:rFonts w:asciiTheme="minorHAnsi" w:hAnsiTheme="minorHAnsi" w:cstheme="minorHAnsi"/>
          <w:b/>
          <w:sz w:val="22"/>
          <w:szCs w:val="22"/>
        </w:rPr>
        <w:t xml:space="preserve">ostawa </w:t>
      </w:r>
      <w:r w:rsidR="00D52BAD">
        <w:rPr>
          <w:rFonts w:asciiTheme="minorHAnsi" w:hAnsiTheme="minorHAnsi" w:cstheme="minorHAnsi"/>
          <w:b/>
          <w:sz w:val="22"/>
          <w:szCs w:val="22"/>
        </w:rPr>
        <w:t xml:space="preserve">odczynników do przeprowadzenia diagnostyki </w:t>
      </w:r>
      <w:proofErr w:type="spellStart"/>
      <w:r w:rsidR="00D52BAD">
        <w:rPr>
          <w:rFonts w:asciiTheme="minorHAnsi" w:hAnsiTheme="minorHAnsi" w:cstheme="minorHAnsi"/>
          <w:b/>
          <w:sz w:val="22"/>
          <w:szCs w:val="22"/>
        </w:rPr>
        <w:t>hematoonkologicznej</w:t>
      </w:r>
      <w:proofErr w:type="spellEnd"/>
      <w:r w:rsidR="00D52BAD">
        <w:rPr>
          <w:rFonts w:asciiTheme="minorHAnsi" w:hAnsiTheme="minorHAnsi" w:cstheme="minorHAnsi"/>
          <w:b/>
          <w:sz w:val="22"/>
          <w:szCs w:val="22"/>
        </w:rPr>
        <w:t xml:space="preserve"> przy użyciu </w:t>
      </w:r>
      <w:proofErr w:type="spellStart"/>
      <w:r w:rsidR="00D52BAD">
        <w:rPr>
          <w:rFonts w:asciiTheme="minorHAnsi" w:hAnsiTheme="minorHAnsi" w:cstheme="minorHAnsi"/>
          <w:b/>
          <w:sz w:val="22"/>
          <w:szCs w:val="22"/>
        </w:rPr>
        <w:t>cytometrii</w:t>
      </w:r>
      <w:proofErr w:type="spellEnd"/>
      <w:r w:rsidR="00D52BAD">
        <w:rPr>
          <w:rFonts w:asciiTheme="minorHAnsi" w:hAnsiTheme="minorHAnsi" w:cstheme="minorHAnsi"/>
          <w:b/>
          <w:sz w:val="22"/>
          <w:szCs w:val="22"/>
        </w:rPr>
        <w:t xml:space="preserve"> przepływowej</w:t>
      </w:r>
      <w:r w:rsidR="003166A5">
        <w:rPr>
          <w:rFonts w:asciiTheme="minorHAnsi" w:hAnsiTheme="minorHAnsi" w:cstheme="minorHAnsi"/>
          <w:b/>
          <w:sz w:val="22"/>
          <w:szCs w:val="22"/>
        </w:rPr>
        <w:t>.</w:t>
      </w:r>
    </w:p>
    <w:p w:rsidR="00EB0956" w:rsidRPr="006E209E" w:rsidRDefault="00EB0956">
      <w:pPr>
        <w:ind w:left="3515"/>
        <w:rPr>
          <w:rFonts w:asciiTheme="minorHAnsi" w:hAnsiTheme="minorHAnsi" w:cstheme="minorHAnsi"/>
          <w:b/>
          <w:sz w:val="22"/>
          <w:szCs w:val="22"/>
        </w:rPr>
      </w:pPr>
      <w:r w:rsidRPr="006E209E">
        <w:rPr>
          <w:rFonts w:asciiTheme="minorHAnsi" w:hAnsiTheme="minorHAnsi" w:cstheme="minorHAnsi"/>
          <w:b/>
          <w:sz w:val="22"/>
          <w:szCs w:val="22"/>
        </w:rPr>
        <w:t>Sygn. sprawy Sz.S.POO.SZP</w:t>
      </w:r>
      <w:r w:rsidR="006E209E">
        <w:rPr>
          <w:rFonts w:asciiTheme="minorHAnsi" w:hAnsiTheme="minorHAnsi" w:cstheme="minorHAnsi"/>
          <w:b/>
          <w:sz w:val="22"/>
          <w:szCs w:val="22"/>
        </w:rPr>
        <w:t>.</w:t>
      </w:r>
      <w:r w:rsidRPr="006E209E">
        <w:rPr>
          <w:rFonts w:asciiTheme="minorHAnsi" w:hAnsiTheme="minorHAnsi" w:cstheme="minorHAnsi"/>
          <w:b/>
          <w:sz w:val="22"/>
          <w:szCs w:val="22"/>
        </w:rPr>
        <w:t>3810</w:t>
      </w:r>
      <w:r w:rsidR="003166A5">
        <w:rPr>
          <w:rFonts w:asciiTheme="minorHAnsi" w:hAnsiTheme="minorHAnsi" w:cstheme="minorHAnsi"/>
          <w:b/>
          <w:sz w:val="22"/>
          <w:szCs w:val="22"/>
        </w:rPr>
        <w:t>.</w:t>
      </w:r>
      <w:r w:rsidR="00D52BAD">
        <w:rPr>
          <w:rFonts w:asciiTheme="minorHAnsi" w:hAnsiTheme="minorHAnsi" w:cstheme="minorHAnsi"/>
          <w:b/>
          <w:sz w:val="22"/>
          <w:szCs w:val="22"/>
        </w:rPr>
        <w:t>102</w:t>
      </w:r>
      <w:r w:rsidR="003166A5">
        <w:rPr>
          <w:rFonts w:asciiTheme="minorHAnsi" w:hAnsiTheme="minorHAnsi" w:cstheme="minorHAnsi"/>
          <w:b/>
          <w:sz w:val="22"/>
          <w:szCs w:val="22"/>
        </w:rPr>
        <w:t>.</w:t>
      </w:r>
      <w:r w:rsidR="00A04C92" w:rsidRPr="006E209E">
        <w:rPr>
          <w:rFonts w:asciiTheme="minorHAnsi" w:hAnsiTheme="minorHAnsi" w:cstheme="minorHAnsi"/>
          <w:b/>
          <w:sz w:val="22"/>
          <w:szCs w:val="22"/>
        </w:rPr>
        <w:t>202</w:t>
      </w:r>
      <w:r w:rsidR="007A5430">
        <w:rPr>
          <w:rFonts w:asciiTheme="minorHAnsi" w:hAnsiTheme="minorHAnsi" w:cstheme="minorHAnsi"/>
          <w:b/>
          <w:sz w:val="22"/>
          <w:szCs w:val="22"/>
        </w:rPr>
        <w:t>5</w:t>
      </w:r>
    </w:p>
    <w:p w:rsidR="00BA400A" w:rsidRPr="006E209E" w:rsidRDefault="00BA400A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396B5B" w:rsidRPr="006E209E" w:rsidRDefault="00396B5B" w:rsidP="00201EA3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EB0956" w:rsidRPr="00231295" w:rsidRDefault="00EB0956" w:rsidP="00201EA3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6E209E">
        <w:rPr>
          <w:rFonts w:asciiTheme="minorHAnsi" w:hAnsiTheme="minorHAnsi" w:cstheme="minorHAnsi"/>
          <w:sz w:val="22"/>
          <w:szCs w:val="22"/>
        </w:rPr>
        <w:tab/>
      </w:r>
      <w:r w:rsidRPr="00231295">
        <w:rPr>
          <w:rFonts w:asciiTheme="minorHAnsi" w:hAnsiTheme="minorHAnsi" w:cstheme="minorHAnsi"/>
          <w:sz w:val="22"/>
          <w:szCs w:val="22"/>
        </w:rPr>
        <w:t>W związku z pytaniami złożonymi w niniejszym postępowaniu przez Wykonawców</w:t>
      </w:r>
      <w:r w:rsidR="00016161" w:rsidRPr="00231295">
        <w:rPr>
          <w:rFonts w:asciiTheme="minorHAnsi" w:hAnsiTheme="minorHAnsi" w:cstheme="minorHAnsi"/>
          <w:sz w:val="22"/>
          <w:szCs w:val="22"/>
        </w:rPr>
        <w:t>,</w:t>
      </w:r>
      <w:r w:rsidRPr="00231295">
        <w:rPr>
          <w:rFonts w:asciiTheme="minorHAnsi" w:hAnsiTheme="minorHAnsi" w:cstheme="minorHAnsi"/>
          <w:sz w:val="22"/>
          <w:szCs w:val="22"/>
        </w:rPr>
        <w:t xml:space="preserve"> Zamawiający udziela następujących odpowiedzi:  </w:t>
      </w:r>
    </w:p>
    <w:p w:rsidR="00613B0C" w:rsidRDefault="00613B0C" w:rsidP="00201EA3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613B0C" w:rsidRPr="00231295" w:rsidRDefault="00613B0C" w:rsidP="00201EA3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D52BAD" w:rsidRPr="00D52BAD" w:rsidRDefault="00613B0C" w:rsidP="00D52BAD">
      <w:pPr>
        <w:jc w:val="both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8423F2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 xml:space="preserve">Pytanie nr </w:t>
      </w:r>
      <w:r w:rsidR="0018088E" w:rsidRPr="008423F2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1</w:t>
      </w:r>
    </w:p>
    <w:p w:rsidR="00D52BAD" w:rsidRPr="00D52BAD" w:rsidRDefault="00D52BAD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D52BA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Dotyczy wzoru umowy </w:t>
      </w:r>
    </w:p>
    <w:p w:rsidR="00D52BAD" w:rsidRPr="00D52BAD" w:rsidRDefault="00D52BAD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D52BA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Zwracamy się do Zamawiającego z prośbą o dodanie poniższego zapisu do umowy dostawy „Kary umowne jakie może naliczyć Zamawiający w związku ze zwłoką w realizacji zamówienia mogą być zastosowane tylko w przypadku, gdy Zamawiający nie posiada aktualnie zaległości w płatnościach na rzecz Wykonawcy starszych niż 14 dni od upływu pierwotnego terminu płatności. </w:t>
      </w:r>
    </w:p>
    <w:p w:rsidR="00D52BAD" w:rsidRDefault="00D52BAD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D52BA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Wznowiony bieg terminu realizacji zamówienia, po którego przekroczeniu Zamawiający może naliczać kary umowne następuje od dnia zaksięgowania zaległych środków na koncie Wykonawcy.” </w:t>
      </w:r>
    </w:p>
    <w:p w:rsidR="00D52BAD" w:rsidRPr="00D52BAD" w:rsidRDefault="00D52BAD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D52BAD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Odpowiedź:</w:t>
      </w:r>
    </w:p>
    <w:p w:rsidR="00D52BAD" w:rsidRDefault="009B51E2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Zgodnie z SWZ.</w:t>
      </w:r>
    </w:p>
    <w:p w:rsidR="009B51E2" w:rsidRPr="00D52BAD" w:rsidRDefault="009B51E2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181CE6" w:rsidRPr="00181CE6" w:rsidRDefault="00181CE6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181CE6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Pytanie nr 2</w:t>
      </w:r>
    </w:p>
    <w:p w:rsidR="00D52BAD" w:rsidRPr="00D52BAD" w:rsidRDefault="00D52BAD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D52BA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Dotyczy formularza asortymentowo-cenowego </w:t>
      </w:r>
    </w:p>
    <w:p w:rsidR="00D52BAD" w:rsidRPr="00D52BAD" w:rsidRDefault="00D52BAD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D52BA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Zwracamy się do Zamawiającego z wnioskiem o wprowadzenie wymogu dodania kolumny z nr katalogowych. </w:t>
      </w:r>
    </w:p>
    <w:p w:rsidR="00D52BAD" w:rsidRDefault="00D52BAD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D52BA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Bez jednoznacznego wskazania konkretnych numerów katalogowych Zamawiający nie ma możliwości dokładnej oceny zgodności zaoferowanego asortymentu z wymaganym w formularzu cenowym opisem, a to pozwala wykonawcom na swobodę dowolnych zmian oferowanych produktów w trakcie trwania postępowania. </w:t>
      </w:r>
    </w:p>
    <w:p w:rsidR="00B479EA" w:rsidRPr="00D52BAD" w:rsidRDefault="00B479EA" w:rsidP="00B479EA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D52BA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Poprzez wprowadzenie wymogu określenia numerów katalogowych Zamawiający uzyska pewność, iż oferowany asortyment jest zgodny wymaganym (poprzez porównanie dostarczonych na wezwanie katalogów z podanymi w ofercie konkretnymi numerami </w:t>
      </w:r>
    </w:p>
    <w:p w:rsidR="00B479EA" w:rsidRDefault="00B479EA" w:rsidP="00B479EA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D52BA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katalogowymi). Wprowadzenie wymogu pozwoli również Zamawiającemu uniknąć niezgodności asortymentowych na każdym etapie postępowania, a także pozwoli zapobiec reklamacjom już na etapie realizacji umowy. </w:t>
      </w:r>
    </w:p>
    <w:p w:rsidR="00B479EA" w:rsidRPr="00181CE6" w:rsidRDefault="00B479EA" w:rsidP="00B479EA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181CE6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Odpowiedź:</w:t>
      </w:r>
    </w:p>
    <w:p w:rsidR="006816A4" w:rsidRDefault="00B479EA" w:rsidP="00B479EA">
      <w:pPr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2B062F">
        <w:rPr>
          <w:rFonts w:asciiTheme="minorHAnsi" w:hAnsiTheme="minorHAnsi" w:cstheme="minorHAnsi"/>
          <w:sz w:val="22"/>
          <w:szCs w:val="22"/>
          <w:lang w:eastAsia="pl-PL"/>
        </w:rPr>
        <w:t xml:space="preserve">Zamawiający wyraża zgodę na dodanie </w:t>
      </w:r>
      <w:r w:rsidRPr="002B062F">
        <w:rPr>
          <w:rFonts w:asciiTheme="minorHAnsi" w:hAnsiTheme="minorHAnsi" w:cstheme="minorHAnsi"/>
          <w:bCs/>
          <w:sz w:val="22"/>
          <w:szCs w:val="22"/>
          <w:lang w:eastAsia="en-US"/>
        </w:rPr>
        <w:t>w formularzu asortymentowo-cenowym w załączniku nr 1 do SWZ</w:t>
      </w:r>
      <w:r w:rsidRPr="002B062F">
        <w:rPr>
          <w:rFonts w:asciiTheme="minorHAnsi" w:hAnsiTheme="minorHAnsi" w:cstheme="minorHAnsi"/>
          <w:sz w:val="22"/>
          <w:szCs w:val="22"/>
          <w:lang w:eastAsia="pl-PL"/>
        </w:rPr>
        <w:t xml:space="preserve"> kolumny o nazwie: NR KATALOGOWY. Ponadto </w:t>
      </w:r>
      <w:r w:rsidRPr="002B062F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dodaje wiersz nr 121 o nazwie SUMA. </w:t>
      </w:r>
      <w:r w:rsidRPr="002B062F">
        <w:rPr>
          <w:rFonts w:asciiTheme="minorHAnsi" w:hAnsiTheme="minorHAnsi" w:cstheme="minorHAnsi"/>
          <w:sz w:val="22"/>
          <w:szCs w:val="22"/>
        </w:rPr>
        <w:t>Nowa treść otrzymuje brzmienie jak w załączonym załączniku.</w:t>
      </w:r>
    </w:p>
    <w:p w:rsidR="00B479EA" w:rsidRPr="00B479EA" w:rsidRDefault="00B479EA" w:rsidP="00B479EA">
      <w:pPr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:rsidR="006816A4" w:rsidRDefault="006816A4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6816A4" w:rsidRPr="00F71786" w:rsidRDefault="006816A4" w:rsidP="006816A4">
      <w:pPr>
        <w:pBdr>
          <w:top w:val="single" w:sz="4" w:space="1" w:color="auto"/>
        </w:pBdr>
        <w:ind w:left="6096" w:hanging="6096"/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Szpital Specjalistyczny w Brzozowie</w:t>
      </w:r>
      <w:r>
        <w:rPr>
          <w:rFonts w:ascii="Candara" w:hAnsi="Candara" w:cs="Tahoma"/>
          <w:b/>
          <w:color w:val="002060"/>
          <w:sz w:val="18"/>
          <w:szCs w:val="18"/>
        </w:rPr>
        <w:t xml:space="preserve">                                                                          </w:t>
      </w:r>
      <w:r w:rsidR="009E62BD">
        <w:rPr>
          <w:rFonts w:ascii="Candara" w:hAnsi="Candara" w:cs="Tahoma"/>
          <w:b/>
          <w:color w:val="002060"/>
          <w:sz w:val="18"/>
          <w:szCs w:val="18"/>
        </w:rPr>
        <w:tab/>
      </w:r>
      <w:r w:rsidR="009E62BD">
        <w:rPr>
          <w:rFonts w:ascii="Candara" w:hAnsi="Candara" w:cs="Tahoma"/>
          <w:b/>
          <w:color w:val="002060"/>
          <w:sz w:val="18"/>
          <w:szCs w:val="18"/>
        </w:rPr>
        <w:tab/>
      </w:r>
      <w:r w:rsidR="009E62BD">
        <w:rPr>
          <w:rFonts w:ascii="Candara" w:hAnsi="Candara" w:cs="Tahoma"/>
          <w:b/>
          <w:color w:val="002060"/>
          <w:sz w:val="18"/>
          <w:szCs w:val="18"/>
        </w:rPr>
        <w:tab/>
        <w:t xml:space="preserve">          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e-mail: onkologia@szpital-brzozow.pl</w:t>
      </w:r>
    </w:p>
    <w:p w:rsidR="006816A4" w:rsidRDefault="006816A4" w:rsidP="006816A4">
      <w:pPr>
        <w:tabs>
          <w:tab w:val="left" w:pos="4820"/>
        </w:tabs>
        <w:ind w:right="1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Podkarpacki Ośrodek Onkologiczny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>
        <w:rPr>
          <w:rFonts w:ascii="Candara" w:hAnsi="Candara" w:cs="Tahoma"/>
          <w:b/>
          <w:color w:val="002060"/>
          <w:sz w:val="18"/>
          <w:szCs w:val="18"/>
        </w:rPr>
        <w:tab/>
      </w:r>
      <w:r w:rsidRPr="006E209E">
        <w:rPr>
          <w:rFonts w:ascii="Candara" w:hAnsi="Candara" w:cs="Tahoma"/>
          <w:b/>
          <w:color w:val="002060"/>
          <w:sz w:val="18"/>
          <w:szCs w:val="18"/>
        </w:rPr>
        <w:t xml:space="preserve">      </w:t>
      </w:r>
      <w:r w:rsidR="009E62BD">
        <w:rPr>
          <w:rFonts w:ascii="Candara" w:hAnsi="Candara" w:cs="Tahoma"/>
          <w:b/>
          <w:color w:val="002060"/>
          <w:sz w:val="18"/>
          <w:szCs w:val="18"/>
        </w:rPr>
        <w:tab/>
      </w:r>
      <w:r w:rsidR="009E62BD">
        <w:rPr>
          <w:rFonts w:ascii="Candara" w:hAnsi="Candara" w:cs="Tahoma"/>
          <w:b/>
          <w:color w:val="002060"/>
          <w:sz w:val="18"/>
          <w:szCs w:val="18"/>
        </w:rPr>
        <w:tab/>
      </w:r>
      <w:r w:rsidR="009E62BD" w:rsidRPr="009E62BD">
        <w:rPr>
          <w:rFonts w:ascii="Candara" w:hAnsi="Candara" w:cs="Tahoma"/>
          <w:b/>
          <w:color w:val="365F91" w:themeColor="accent1" w:themeShade="BF"/>
          <w:sz w:val="18"/>
          <w:szCs w:val="18"/>
        </w:rPr>
        <w:tab/>
      </w:r>
      <w:hyperlink r:id="rId10" w:history="1">
        <w:r w:rsidR="009E62BD" w:rsidRPr="009E62BD">
          <w:rPr>
            <w:rStyle w:val="Hipercze"/>
            <w:rFonts w:ascii="Candara" w:hAnsi="Candara" w:cs="Tahoma"/>
            <w:b/>
            <w:color w:val="244061" w:themeColor="accent1" w:themeShade="80"/>
            <w:sz w:val="18"/>
            <w:szCs w:val="18"/>
          </w:rPr>
          <w:t>www.szpital-brzozow.pl</w:t>
        </w:r>
      </w:hyperlink>
      <w:r w:rsidRPr="009E62BD">
        <w:rPr>
          <w:rFonts w:ascii="Candara" w:hAnsi="Candara" w:cs="Tahoma"/>
          <w:b/>
          <w:color w:val="244061" w:themeColor="accent1" w:themeShade="80"/>
          <w:sz w:val="18"/>
          <w:szCs w:val="18"/>
        </w:rPr>
        <w:t xml:space="preserve"> </w:t>
      </w:r>
    </w:p>
    <w:p w:rsidR="006816A4" w:rsidRPr="00AA77C3" w:rsidRDefault="006816A4" w:rsidP="006816A4">
      <w:pPr>
        <w:ind w:right="1"/>
        <w:jc w:val="both"/>
        <w:rPr>
          <w:rFonts w:ascii="Certa" w:hAnsi="Certa" w:cs="Tahoma"/>
          <w:b/>
          <w:color w:val="002060"/>
          <w:sz w:val="18"/>
          <w:szCs w:val="18"/>
        </w:rPr>
      </w:pPr>
      <w:r>
        <w:rPr>
          <w:rFonts w:ascii="Candara" w:hAnsi="Candara" w:cs="Tahoma"/>
          <w:b/>
          <w:color w:val="002060"/>
          <w:sz w:val="18"/>
          <w:szCs w:val="18"/>
        </w:rPr>
        <w:t xml:space="preserve">im. Ks. Bronisława Markiewicza </w:t>
      </w:r>
    </w:p>
    <w:p w:rsidR="006816A4" w:rsidRPr="00F71786" w:rsidRDefault="006816A4" w:rsidP="006816A4">
      <w:pPr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36-200 Brzozów, </w:t>
      </w:r>
      <w:r>
        <w:rPr>
          <w:rFonts w:ascii="Candara" w:hAnsi="Candara" w:cs="Tahoma"/>
          <w:b/>
          <w:color w:val="002060"/>
          <w:sz w:val="18"/>
          <w:szCs w:val="18"/>
        </w:rPr>
        <w:t>u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l. </w:t>
      </w:r>
      <w:r>
        <w:rPr>
          <w:rFonts w:ascii="Candara" w:hAnsi="Candara" w:cs="Tahoma"/>
          <w:b/>
          <w:color w:val="002060"/>
          <w:sz w:val="18"/>
          <w:szCs w:val="18"/>
        </w:rPr>
        <w:t>K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s. Józefa Bielawskiego 18</w:t>
      </w:r>
    </w:p>
    <w:p w:rsidR="00181CE6" w:rsidRPr="00B479EA" w:rsidRDefault="006816A4" w:rsidP="00B479EA">
      <w:pPr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Sekretariat tel. 13 43 09 552, tel./fa</w:t>
      </w:r>
      <w:r>
        <w:rPr>
          <w:rFonts w:ascii="Candara" w:hAnsi="Candara" w:cs="Tahoma"/>
          <w:b/>
          <w:color w:val="002060"/>
          <w:sz w:val="18"/>
          <w:szCs w:val="18"/>
        </w:rPr>
        <w:t>ks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 13 43 41</w:t>
      </w:r>
      <w:r>
        <w:rPr>
          <w:rFonts w:ascii="Candara" w:hAnsi="Candara" w:cs="Tahoma"/>
          <w:b/>
          <w:color w:val="002060"/>
          <w:sz w:val="18"/>
          <w:szCs w:val="18"/>
        </w:rPr>
        <w:t> 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42</w:t>
      </w:r>
      <w:r>
        <w:rPr>
          <w:rFonts w:ascii="Candara" w:hAnsi="Candara" w:cs="Tahoma"/>
          <w:b/>
          <w:color w:val="002060"/>
          <w:sz w:val="18"/>
          <w:szCs w:val="18"/>
        </w:rPr>
        <w:t>0</w:t>
      </w:r>
    </w:p>
    <w:p w:rsidR="00181CE6" w:rsidRPr="00181CE6" w:rsidRDefault="00181CE6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181CE6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lastRenderedPageBreak/>
        <w:t>Pytanie nr 3</w:t>
      </w:r>
    </w:p>
    <w:p w:rsidR="00D52BAD" w:rsidRPr="00D52BAD" w:rsidRDefault="00D52BAD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bookmarkStart w:id="0" w:name="_Hlk214352340"/>
      <w:r w:rsidRPr="00D52BA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Dotyczy wzoru umowy </w:t>
      </w:r>
    </w:p>
    <w:p w:rsidR="00D52BAD" w:rsidRDefault="00D52BAD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D52BA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Zwracamy się do Zamawiającego z wnioskiem o potwierdzenie, iż w związku z planowanym obowiązkiem wystawiania faktur ustrukturyzowanych przez </w:t>
      </w:r>
      <w:proofErr w:type="spellStart"/>
      <w:r w:rsidRPr="00D52BA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KSeF</w:t>
      </w:r>
      <w:proofErr w:type="spellEnd"/>
      <w:r w:rsidRPr="00D52BA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, Zamawiający wymaga, aby faktury wystawiane w ramach realizacji zamówienia były przesyłane za pośrednictwem tego systemu. Z dniem wprowadzenia systemu e-faktur jako obowiązującego standardu faktura powinna być dostarczona wyłącznie przy użyciu </w:t>
      </w:r>
      <w:proofErr w:type="spellStart"/>
      <w:r w:rsidRPr="00D52BA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KSeFu</w:t>
      </w:r>
      <w:proofErr w:type="spellEnd"/>
      <w:r w:rsidRPr="00D52BA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. – prosimy o wprowadzenie odpowiedniego zapisu do umowy. </w:t>
      </w:r>
    </w:p>
    <w:bookmarkEnd w:id="0"/>
    <w:p w:rsidR="003119CB" w:rsidRPr="00654CA9" w:rsidRDefault="00181CE6" w:rsidP="003119C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654CA9">
        <w:rPr>
          <w:rFonts w:asciiTheme="minorHAnsi" w:hAnsiTheme="minorHAnsi" w:cstheme="minorHAnsi"/>
          <w:b/>
          <w:sz w:val="22"/>
          <w:szCs w:val="22"/>
          <w:lang w:eastAsia="pl-PL"/>
        </w:rPr>
        <w:t>Odpowiedź:</w:t>
      </w:r>
    </w:p>
    <w:p w:rsidR="003119CB" w:rsidRPr="00654CA9" w:rsidRDefault="00E92B03" w:rsidP="003119C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654CA9">
        <w:rPr>
          <w:rFonts w:asciiTheme="minorHAnsi" w:hAnsiTheme="minorHAnsi" w:cstheme="minorHAnsi"/>
          <w:sz w:val="22"/>
          <w:szCs w:val="22"/>
          <w:lang w:eastAsia="pl-PL"/>
        </w:rPr>
        <w:t xml:space="preserve">Zamawiający modyfikuje </w:t>
      </w:r>
      <w:r w:rsidR="003119CB" w:rsidRPr="00654CA9">
        <w:rPr>
          <w:rFonts w:asciiTheme="minorHAnsi" w:hAnsiTheme="minorHAnsi" w:cstheme="minorHAnsi"/>
          <w:sz w:val="22"/>
          <w:szCs w:val="22"/>
          <w:lang w:eastAsia="pl-PL"/>
        </w:rPr>
        <w:t xml:space="preserve">zapis we wzorze umowy. </w:t>
      </w:r>
      <w:r w:rsidR="003119CB" w:rsidRPr="00654CA9">
        <w:rPr>
          <w:rFonts w:asciiTheme="minorHAnsi" w:eastAsia="Calibri" w:hAnsiTheme="minorHAnsi" w:cstheme="minorHAnsi"/>
          <w:sz w:val="22"/>
          <w:szCs w:val="22"/>
          <w:lang w:eastAsia="zh-CN"/>
        </w:rPr>
        <w:t xml:space="preserve">§ </w:t>
      </w:r>
      <w:r w:rsidR="006D6EE6">
        <w:rPr>
          <w:rFonts w:asciiTheme="minorHAnsi" w:eastAsia="Calibri" w:hAnsiTheme="minorHAnsi" w:cstheme="minorHAnsi"/>
          <w:sz w:val="22"/>
          <w:szCs w:val="22"/>
          <w:lang w:eastAsia="zh-CN"/>
        </w:rPr>
        <w:t>2</w:t>
      </w:r>
      <w:r w:rsidR="003119CB" w:rsidRPr="00654CA9">
        <w:rPr>
          <w:rFonts w:asciiTheme="minorHAnsi" w:eastAsia="Calibri" w:hAnsiTheme="minorHAnsi" w:cstheme="minorHAnsi"/>
          <w:sz w:val="22"/>
          <w:szCs w:val="22"/>
          <w:lang w:eastAsia="zh-CN"/>
        </w:rPr>
        <w:t xml:space="preserve"> pkt. 11 otrzymuje brzmienie: </w:t>
      </w:r>
    </w:p>
    <w:p w:rsidR="00654CA9" w:rsidRPr="00654CA9" w:rsidRDefault="003119CB" w:rsidP="00654CA9">
      <w:pPr>
        <w:ind w:hanging="142"/>
        <w:jc w:val="both"/>
        <w:rPr>
          <w:rFonts w:ascii="Calibri" w:hAnsi="Calibri" w:cs="Calibri"/>
        </w:rPr>
      </w:pPr>
      <w:r w:rsidRPr="00654CA9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654CA9" w:rsidRPr="00654CA9">
        <w:rPr>
          <w:rFonts w:asciiTheme="minorHAnsi" w:hAnsiTheme="minorHAnsi" w:cstheme="minorHAnsi"/>
          <w:sz w:val="22"/>
          <w:szCs w:val="22"/>
          <w:lang w:eastAsia="pl-PL"/>
        </w:rPr>
        <w:t xml:space="preserve">  </w:t>
      </w:r>
      <w:r w:rsidR="00654CA9" w:rsidRPr="00654CA9">
        <w:rPr>
          <w:rFonts w:asciiTheme="minorHAnsi" w:eastAsia="Calibri" w:hAnsiTheme="minorHAnsi" w:cstheme="minorHAnsi"/>
          <w:sz w:val="22"/>
          <w:szCs w:val="22"/>
          <w:lang w:eastAsia="zh-CN"/>
        </w:rPr>
        <w:t>W ramach realizacji zamówienia, faktury należy wys</w:t>
      </w:r>
      <w:r w:rsidR="006D6EE6">
        <w:rPr>
          <w:rFonts w:asciiTheme="minorHAnsi" w:eastAsia="Calibri" w:hAnsiTheme="minorHAnsi" w:cstheme="minorHAnsi"/>
          <w:sz w:val="22"/>
          <w:szCs w:val="22"/>
          <w:lang w:eastAsia="zh-CN"/>
        </w:rPr>
        <w:t>y</w:t>
      </w:r>
      <w:r w:rsidR="00654CA9" w:rsidRPr="00654CA9">
        <w:rPr>
          <w:rFonts w:asciiTheme="minorHAnsi" w:eastAsia="Calibri" w:hAnsiTheme="minorHAnsi" w:cstheme="minorHAnsi"/>
          <w:sz w:val="22"/>
          <w:szCs w:val="22"/>
          <w:lang w:eastAsia="zh-CN"/>
        </w:rPr>
        <w:t xml:space="preserve">łać drogą elektroniczną na </w:t>
      </w:r>
      <w:r w:rsidR="00654CA9" w:rsidRPr="00654CA9">
        <w:rPr>
          <w:rFonts w:asciiTheme="minorHAnsi" w:hAnsiTheme="minorHAnsi" w:cstheme="minorHAnsi"/>
          <w:sz w:val="22"/>
          <w:szCs w:val="22"/>
        </w:rPr>
        <w:t xml:space="preserve">adres email: </w:t>
      </w:r>
      <w:hyperlink r:id="rId11" w:history="1">
        <w:r w:rsidR="00654CA9" w:rsidRPr="00654CA9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kancelaria@szpital-brzozow.pl</w:t>
        </w:r>
      </w:hyperlink>
      <w:r w:rsidR="00654CA9" w:rsidRPr="00654CA9">
        <w:rPr>
          <w:rFonts w:asciiTheme="minorHAnsi" w:hAnsiTheme="minorHAnsi" w:cstheme="minorHAnsi"/>
          <w:sz w:val="22"/>
          <w:szCs w:val="22"/>
        </w:rPr>
        <w:t xml:space="preserve">. Z dniem wprowadzenia </w:t>
      </w:r>
      <w:r w:rsidR="006D6EE6">
        <w:rPr>
          <w:rFonts w:asciiTheme="minorHAnsi" w:hAnsiTheme="minorHAnsi" w:cstheme="minorHAnsi"/>
          <w:sz w:val="22"/>
          <w:szCs w:val="22"/>
        </w:rPr>
        <w:t>Krajowego Systemu</w:t>
      </w:r>
      <w:r w:rsidR="00654CA9" w:rsidRPr="00654CA9">
        <w:rPr>
          <w:rFonts w:asciiTheme="minorHAnsi" w:hAnsiTheme="minorHAnsi" w:cstheme="minorHAnsi"/>
          <w:sz w:val="22"/>
          <w:szCs w:val="22"/>
        </w:rPr>
        <w:t xml:space="preserve"> e-</w:t>
      </w:r>
      <w:r w:rsidR="006D6EE6">
        <w:rPr>
          <w:rFonts w:asciiTheme="minorHAnsi" w:hAnsiTheme="minorHAnsi" w:cstheme="minorHAnsi"/>
          <w:sz w:val="22"/>
          <w:szCs w:val="22"/>
        </w:rPr>
        <w:t>F</w:t>
      </w:r>
      <w:r w:rsidR="00654CA9" w:rsidRPr="00654CA9">
        <w:rPr>
          <w:rFonts w:asciiTheme="minorHAnsi" w:hAnsiTheme="minorHAnsi" w:cstheme="minorHAnsi"/>
          <w:sz w:val="22"/>
          <w:szCs w:val="22"/>
        </w:rPr>
        <w:t>raktur jako obowiązującego standardu, faktury powinn</w:t>
      </w:r>
      <w:r w:rsidR="006D6EE6">
        <w:rPr>
          <w:rFonts w:asciiTheme="minorHAnsi" w:hAnsiTheme="minorHAnsi" w:cstheme="minorHAnsi"/>
          <w:sz w:val="22"/>
          <w:szCs w:val="22"/>
        </w:rPr>
        <w:t>y</w:t>
      </w:r>
      <w:r w:rsidR="00654CA9" w:rsidRPr="00654CA9">
        <w:rPr>
          <w:rFonts w:asciiTheme="minorHAnsi" w:hAnsiTheme="minorHAnsi" w:cstheme="minorHAnsi"/>
          <w:sz w:val="22"/>
          <w:szCs w:val="22"/>
        </w:rPr>
        <w:t xml:space="preserve"> być dostarcz</w:t>
      </w:r>
      <w:r w:rsidR="006D6EE6">
        <w:rPr>
          <w:rFonts w:asciiTheme="minorHAnsi" w:hAnsiTheme="minorHAnsi" w:cstheme="minorHAnsi"/>
          <w:sz w:val="22"/>
          <w:szCs w:val="22"/>
        </w:rPr>
        <w:t>a</w:t>
      </w:r>
      <w:r w:rsidR="00654CA9" w:rsidRPr="00654CA9">
        <w:rPr>
          <w:rFonts w:asciiTheme="minorHAnsi" w:hAnsiTheme="minorHAnsi" w:cstheme="minorHAnsi"/>
          <w:sz w:val="22"/>
          <w:szCs w:val="22"/>
        </w:rPr>
        <w:t>n</w:t>
      </w:r>
      <w:r w:rsidR="006D6EE6">
        <w:rPr>
          <w:rFonts w:asciiTheme="minorHAnsi" w:hAnsiTheme="minorHAnsi" w:cstheme="minorHAnsi"/>
          <w:sz w:val="22"/>
          <w:szCs w:val="22"/>
        </w:rPr>
        <w:t>e</w:t>
      </w:r>
      <w:r w:rsidR="00654CA9" w:rsidRPr="00654CA9">
        <w:rPr>
          <w:rFonts w:asciiTheme="minorHAnsi" w:hAnsiTheme="minorHAnsi" w:cstheme="minorHAnsi"/>
          <w:sz w:val="22"/>
          <w:szCs w:val="22"/>
        </w:rPr>
        <w:t xml:space="preserve"> przy użyciu </w:t>
      </w:r>
      <w:proofErr w:type="spellStart"/>
      <w:r w:rsidR="00654CA9" w:rsidRPr="00654CA9">
        <w:rPr>
          <w:rFonts w:asciiTheme="minorHAnsi" w:hAnsiTheme="minorHAnsi" w:cstheme="minorHAnsi"/>
          <w:sz w:val="22"/>
          <w:szCs w:val="22"/>
        </w:rPr>
        <w:t>KSeFu</w:t>
      </w:r>
      <w:proofErr w:type="spellEnd"/>
      <w:r w:rsidR="00654CA9" w:rsidRPr="00654CA9">
        <w:rPr>
          <w:rFonts w:asciiTheme="minorHAnsi" w:hAnsiTheme="minorHAnsi" w:cstheme="minorHAnsi"/>
          <w:sz w:val="22"/>
          <w:szCs w:val="22"/>
        </w:rPr>
        <w:t>.</w:t>
      </w:r>
      <w:bookmarkStart w:id="1" w:name="_GoBack"/>
      <w:bookmarkEnd w:id="1"/>
    </w:p>
    <w:p w:rsidR="001903A7" w:rsidRPr="00D52BAD" w:rsidRDefault="001903A7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181CE6" w:rsidRPr="00181CE6" w:rsidRDefault="00181CE6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181CE6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Pytanie nr 4</w:t>
      </w:r>
    </w:p>
    <w:p w:rsidR="00D52BAD" w:rsidRPr="00D52BAD" w:rsidRDefault="00D52BAD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D52BA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Czy Zamawiający dopuści zmianę zapisu na: </w:t>
      </w:r>
    </w:p>
    <w:p w:rsidR="00D52BAD" w:rsidRDefault="00D52BAD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D52BA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„Termin ważności odczynników wynosi przynajmniej 10 miesięcy dla odczynnika w momencie dostarczenia lub mniej niż 10 miesięcy jeśli pracownia zaakceptuje odczynnik”? </w:t>
      </w:r>
    </w:p>
    <w:p w:rsidR="00AD2EE5" w:rsidRDefault="00181CE6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181CE6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Odpowiedź:</w:t>
      </w:r>
    </w:p>
    <w:p w:rsidR="00181CE6" w:rsidRPr="002B062F" w:rsidRDefault="00AD2EE5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2B062F">
        <w:rPr>
          <w:rFonts w:asciiTheme="minorHAnsi" w:hAnsiTheme="minorHAnsi" w:cstheme="minorHAnsi"/>
          <w:sz w:val="22"/>
          <w:szCs w:val="22"/>
          <w:lang w:eastAsia="pl-PL"/>
        </w:rPr>
        <w:t>Zamawiający</w:t>
      </w:r>
      <w:r w:rsidR="006F6806" w:rsidRPr="002B062F">
        <w:rPr>
          <w:rFonts w:asciiTheme="minorHAnsi" w:hAnsiTheme="minorHAnsi" w:cstheme="minorHAnsi"/>
          <w:sz w:val="22"/>
          <w:szCs w:val="22"/>
          <w:lang w:eastAsia="pl-PL"/>
        </w:rPr>
        <w:t xml:space="preserve"> wyraża zgodę na zmianę zapisu. Nowa treść w wymaganiach, punkt 1 załącznika nr 1 do SWZ otrzymuje brzmienie jak w załączonym załączniku.</w:t>
      </w:r>
    </w:p>
    <w:p w:rsidR="00181CE6" w:rsidRPr="00D52BAD" w:rsidRDefault="00181CE6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181CE6" w:rsidRPr="00181CE6" w:rsidRDefault="00181CE6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181CE6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Pytanie nr 5</w:t>
      </w:r>
    </w:p>
    <w:p w:rsidR="00D52BAD" w:rsidRDefault="00D52BAD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D52BA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Wymagana przez Zamawiającego kontrola BD </w:t>
      </w:r>
      <w:proofErr w:type="spellStart"/>
      <w:r w:rsidRPr="00D52BA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Stem</w:t>
      </w:r>
      <w:proofErr w:type="spellEnd"/>
      <w:r w:rsidRPr="00D52BA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Cell Control Kit jest ważna maksymalnie 6 tygodni od produkcji. Zwracamy się z prośbą o zaznaczenie, iż wymóg związany z datami ważności odczynników nie dotyczy krwi kontrolnej. </w:t>
      </w:r>
    </w:p>
    <w:p w:rsidR="00C84F2F" w:rsidRDefault="00181CE6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181CE6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Odpowiedź:</w:t>
      </w:r>
    </w:p>
    <w:p w:rsidR="00181CE6" w:rsidRPr="002B062F" w:rsidRDefault="00C84F2F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2B062F">
        <w:rPr>
          <w:rFonts w:asciiTheme="minorHAnsi" w:hAnsiTheme="minorHAnsi" w:cstheme="minorHAnsi"/>
          <w:sz w:val="22"/>
          <w:szCs w:val="22"/>
          <w:lang w:eastAsia="pl-PL"/>
        </w:rPr>
        <w:t xml:space="preserve">Zamawiający dokonuje zmiany zapisu w wymaganiach, punkt </w:t>
      </w:r>
      <w:r w:rsidR="006F6806" w:rsidRPr="002B062F">
        <w:rPr>
          <w:rFonts w:asciiTheme="minorHAnsi" w:hAnsiTheme="minorHAnsi" w:cstheme="minorHAnsi"/>
          <w:sz w:val="22"/>
          <w:szCs w:val="22"/>
          <w:lang w:eastAsia="pl-PL"/>
        </w:rPr>
        <w:t>1</w:t>
      </w:r>
      <w:r w:rsidRPr="002B062F">
        <w:rPr>
          <w:rFonts w:asciiTheme="minorHAnsi" w:hAnsiTheme="minorHAnsi" w:cstheme="minorHAnsi"/>
          <w:sz w:val="22"/>
          <w:szCs w:val="22"/>
          <w:lang w:eastAsia="pl-PL"/>
        </w:rPr>
        <w:t xml:space="preserve"> załącznik</w:t>
      </w:r>
      <w:r w:rsidR="005D0DA9" w:rsidRPr="002B062F">
        <w:rPr>
          <w:rFonts w:asciiTheme="minorHAnsi" w:hAnsiTheme="minorHAnsi" w:cstheme="minorHAnsi"/>
          <w:sz w:val="22"/>
          <w:szCs w:val="22"/>
          <w:lang w:eastAsia="pl-PL"/>
        </w:rPr>
        <w:t>a</w:t>
      </w:r>
      <w:r w:rsidRPr="002B062F">
        <w:rPr>
          <w:rFonts w:asciiTheme="minorHAnsi" w:hAnsiTheme="minorHAnsi" w:cstheme="minorHAnsi"/>
          <w:sz w:val="22"/>
          <w:szCs w:val="22"/>
          <w:lang w:eastAsia="pl-PL"/>
        </w:rPr>
        <w:t xml:space="preserve"> nr 1 do SWZ. Nowa treść otrzymuje brzmienie jak w załączonym załączniku. </w:t>
      </w:r>
    </w:p>
    <w:p w:rsidR="00181CE6" w:rsidRDefault="00181CE6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181CE6" w:rsidRPr="00D52BAD" w:rsidRDefault="003B295C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3B295C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Pytanie nr 6</w:t>
      </w:r>
    </w:p>
    <w:p w:rsidR="00D52BAD" w:rsidRDefault="00D52BAD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D52BA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Dotyczy przedmiotowych środków dowodowy. Zwracamy się z prośbą o odstąpienie od wymogu </w:t>
      </w:r>
      <w:bookmarkStart w:id="2" w:name="_Hlk214350195"/>
      <w:r w:rsidRPr="00D52BA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dostarczania deklaracji zgodności / certyfikatów w zamian za złożenie przez Wykonawcę oświadczenia o posiadaniu </w:t>
      </w:r>
      <w:proofErr w:type="spellStart"/>
      <w:r w:rsidRPr="00D52BA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ww</w:t>
      </w:r>
      <w:proofErr w:type="spellEnd"/>
      <w:r w:rsidRPr="00D52BA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dokumentów i przesłaniu ich na każde wezwanie zamawiającego w trakcie obowiązywania umowy. </w:t>
      </w:r>
    </w:p>
    <w:bookmarkEnd w:id="2"/>
    <w:p w:rsidR="003B295C" w:rsidRDefault="003B295C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3B295C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Odpowiedź:</w:t>
      </w:r>
    </w:p>
    <w:p w:rsidR="009E62BD" w:rsidRDefault="005D0DA9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Zamawiający</w:t>
      </w:r>
      <w:r w:rsidRPr="005D0DA9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wyraża zgodę na odstąpienie od wymogu </w:t>
      </w:r>
      <w:r w:rsidRPr="00D52BA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dostarczania deklaracji zgodności / certyfikatów w zamian za złożenie przez Wykonawcę oświadczenia o posiadaniu </w:t>
      </w:r>
      <w:proofErr w:type="spellStart"/>
      <w:r w:rsidRPr="00D52BA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ww</w:t>
      </w:r>
      <w:proofErr w:type="spellEnd"/>
      <w:r w:rsidRPr="00D52BA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dokumentów i przesłaniu ich na każde wezwanie zamawiającego w trakcie obowiązywania umowy.</w:t>
      </w:r>
    </w:p>
    <w:p w:rsidR="002B062F" w:rsidRPr="00D52BAD" w:rsidRDefault="005D0DA9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D52BA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</w:t>
      </w:r>
    </w:p>
    <w:p w:rsidR="00187C55" w:rsidRPr="00187C55" w:rsidRDefault="00187C55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187C55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Pytanie nr 7</w:t>
      </w:r>
    </w:p>
    <w:p w:rsidR="00D52BAD" w:rsidRDefault="00187C55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</w:t>
      </w:r>
      <w:r w:rsidR="00D52BAD" w:rsidRPr="00D52BA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Dotyczy przedmiotowych środków dowodowych. Zwracamy się z prośbą o odstąpienie od przekazania kart charakterystyki w zamian za udostępnienie strony www do samodzielnego pobierania dokumentów. </w:t>
      </w:r>
    </w:p>
    <w:p w:rsidR="00187C55" w:rsidRDefault="00187C55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187C55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Odpowiedź:</w:t>
      </w:r>
    </w:p>
    <w:p w:rsidR="00187C55" w:rsidRDefault="005D0DA9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5D0DA9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Zamawiający nie </w:t>
      </w: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wyraża zgody. Zgodnie z SWZ.</w:t>
      </w:r>
    </w:p>
    <w:p w:rsidR="002B062F" w:rsidRPr="00D52BAD" w:rsidRDefault="002B062F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FB35D7" w:rsidRPr="00FB35D7" w:rsidRDefault="00FB35D7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FB35D7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Pytanie nr 8</w:t>
      </w:r>
    </w:p>
    <w:p w:rsidR="00D52BAD" w:rsidRDefault="00D52BAD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D52BA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Zwracamy się z prośbą o modyfikację zapisu na „Łączna maksymalna wysokość kar umownych, którą mogą dochodzić Strony wynosi 30 % wartości brutto umowy.” </w:t>
      </w:r>
    </w:p>
    <w:p w:rsidR="00FB35D7" w:rsidRDefault="00FB35D7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FB35D7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Odpowiedź:</w:t>
      </w:r>
    </w:p>
    <w:p w:rsidR="0004074A" w:rsidRPr="00D9651C" w:rsidRDefault="0004074A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9651C">
        <w:rPr>
          <w:rFonts w:asciiTheme="minorHAnsi" w:hAnsiTheme="minorHAnsi" w:cstheme="minorHAnsi"/>
          <w:sz w:val="22"/>
          <w:szCs w:val="22"/>
          <w:lang w:eastAsia="pl-PL"/>
        </w:rPr>
        <w:t>Zamawiający pozostawia dotychczasowe zapisy.</w:t>
      </w:r>
    </w:p>
    <w:p w:rsidR="002B062F" w:rsidRPr="00D52BAD" w:rsidRDefault="002B062F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FB35D7" w:rsidRPr="00FB35D7" w:rsidRDefault="00FB35D7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FB35D7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Pytanie nr 9</w:t>
      </w:r>
    </w:p>
    <w:p w:rsidR="00D52BAD" w:rsidRDefault="00D52BAD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D52BA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Dotyczy paragrafu 7 ust. 1 c wzoru umowy. Zwracamy się z prośbą o obniżenie kary umownej do 40 zł. </w:t>
      </w:r>
    </w:p>
    <w:p w:rsidR="00773176" w:rsidRPr="00773176" w:rsidRDefault="00773176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773176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Odpowiedź:</w:t>
      </w:r>
    </w:p>
    <w:p w:rsidR="00773176" w:rsidRPr="00D9651C" w:rsidRDefault="00773176" w:rsidP="00D52BA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9651C">
        <w:rPr>
          <w:rFonts w:asciiTheme="minorHAnsi" w:hAnsiTheme="minorHAnsi" w:cstheme="minorHAnsi"/>
          <w:sz w:val="22"/>
          <w:szCs w:val="22"/>
          <w:lang w:eastAsia="pl-PL"/>
        </w:rPr>
        <w:t>Zamawiający pozostawia dotychczasowe zapisy.</w:t>
      </w:r>
    </w:p>
    <w:p w:rsidR="000B390B" w:rsidRDefault="000B390B" w:rsidP="002A0783">
      <w:p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:rsidR="002A0783" w:rsidRPr="003166A5" w:rsidRDefault="002A0783" w:rsidP="003166A5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</w:p>
    <w:p w:rsidR="009752ED" w:rsidRPr="009752ED" w:rsidRDefault="009752ED" w:rsidP="009752E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752ED">
        <w:rPr>
          <w:rFonts w:asciiTheme="minorHAnsi" w:hAnsiTheme="minorHAnsi" w:cstheme="minorHAnsi"/>
          <w:b/>
          <w:sz w:val="22"/>
          <w:szCs w:val="22"/>
        </w:rPr>
        <w:lastRenderedPageBreak/>
        <w:t>Ponadto:</w:t>
      </w:r>
    </w:p>
    <w:p w:rsidR="009752ED" w:rsidRPr="009752ED" w:rsidRDefault="009752ED" w:rsidP="009752ED">
      <w:pPr>
        <w:jc w:val="both"/>
        <w:rPr>
          <w:rFonts w:asciiTheme="minorHAnsi" w:hAnsiTheme="minorHAnsi" w:cstheme="minorHAnsi"/>
          <w:sz w:val="22"/>
          <w:szCs w:val="22"/>
        </w:rPr>
      </w:pPr>
      <w:r w:rsidRPr="009752ED">
        <w:rPr>
          <w:rFonts w:asciiTheme="minorHAnsi" w:hAnsiTheme="minorHAnsi" w:cstheme="minorHAnsi"/>
          <w:sz w:val="22"/>
          <w:szCs w:val="22"/>
        </w:rPr>
        <w:t xml:space="preserve">Zamawiający dokonuje następujących zmian w specyfikacji warunków zamówienia: </w:t>
      </w:r>
    </w:p>
    <w:p w:rsidR="009752ED" w:rsidRPr="009752ED" w:rsidRDefault="009752ED" w:rsidP="009752E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73176" w:rsidRPr="003D57CD" w:rsidRDefault="00773176" w:rsidP="00773176">
      <w:pPr>
        <w:numPr>
          <w:ilvl w:val="0"/>
          <w:numId w:val="22"/>
        </w:numPr>
        <w:spacing w:line="259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D57CD">
        <w:rPr>
          <w:rFonts w:asciiTheme="minorHAnsi" w:hAnsiTheme="minorHAnsi" w:cstheme="minorHAnsi"/>
          <w:b/>
          <w:color w:val="000000"/>
          <w:sz w:val="22"/>
          <w:szCs w:val="22"/>
        </w:rPr>
        <w:t>Część XI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V</w:t>
      </w:r>
      <w:r w:rsidRPr="003D57C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– termin związania ofertą </w:t>
      </w:r>
    </w:p>
    <w:p w:rsidR="00773176" w:rsidRPr="003D57CD" w:rsidRDefault="00773176" w:rsidP="00773176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D57CD">
        <w:rPr>
          <w:rFonts w:asciiTheme="minorHAnsi" w:hAnsiTheme="minorHAnsi" w:cstheme="minorHAnsi"/>
          <w:color w:val="000000"/>
          <w:sz w:val="22"/>
          <w:szCs w:val="22"/>
        </w:rPr>
        <w:t>Nowa treść otrzymuje brzmienie:</w:t>
      </w:r>
    </w:p>
    <w:p w:rsidR="00773176" w:rsidRPr="003D57CD" w:rsidRDefault="00773176" w:rsidP="00773176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D57CD">
        <w:rPr>
          <w:rFonts w:asciiTheme="minorHAnsi" w:hAnsiTheme="minorHAnsi" w:cstheme="minorHAnsi"/>
          <w:color w:val="000000"/>
          <w:sz w:val="22"/>
          <w:szCs w:val="22"/>
        </w:rPr>
        <w:t xml:space="preserve">Wykonawca jest związany ofertą od dnia upływu terminu składania </w:t>
      </w:r>
      <w:r>
        <w:rPr>
          <w:rFonts w:asciiTheme="minorHAnsi" w:hAnsiTheme="minorHAnsi" w:cstheme="minorHAnsi"/>
          <w:color w:val="000000"/>
          <w:sz w:val="22"/>
          <w:szCs w:val="22"/>
        </w:rPr>
        <w:t>ofert do</w:t>
      </w:r>
      <w:r w:rsidRPr="003D57CD">
        <w:rPr>
          <w:rFonts w:asciiTheme="minorHAnsi" w:hAnsiTheme="minorHAnsi" w:cstheme="minorHAnsi"/>
          <w:color w:val="000000"/>
          <w:sz w:val="22"/>
          <w:szCs w:val="22"/>
        </w:rPr>
        <w:t xml:space="preserve"> dni</w:t>
      </w:r>
      <w:r>
        <w:rPr>
          <w:rFonts w:asciiTheme="minorHAnsi" w:hAnsiTheme="minorHAnsi" w:cstheme="minorHAnsi"/>
          <w:color w:val="000000"/>
          <w:sz w:val="22"/>
          <w:szCs w:val="22"/>
        </w:rPr>
        <w:t>a 2</w:t>
      </w:r>
      <w:r w:rsidR="00D31901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3D57CD">
        <w:rPr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>02</w:t>
      </w:r>
      <w:r w:rsidRPr="003D57CD">
        <w:rPr>
          <w:rFonts w:asciiTheme="minorHAnsi" w:hAnsiTheme="minorHAnsi" w:cstheme="minorHAnsi"/>
          <w:color w:val="000000"/>
          <w:sz w:val="22"/>
          <w:szCs w:val="22"/>
        </w:rPr>
        <w:t>.202</w:t>
      </w:r>
      <w:r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3D57CD">
        <w:rPr>
          <w:rFonts w:asciiTheme="minorHAnsi" w:hAnsiTheme="minorHAnsi" w:cstheme="minorHAnsi"/>
          <w:color w:val="000000"/>
          <w:sz w:val="22"/>
          <w:szCs w:val="22"/>
        </w:rPr>
        <w:t>r.</w:t>
      </w:r>
    </w:p>
    <w:p w:rsidR="00773176" w:rsidRPr="003D57CD" w:rsidRDefault="00773176" w:rsidP="0077317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73176" w:rsidRPr="003D57CD" w:rsidRDefault="00773176" w:rsidP="00773176">
      <w:pPr>
        <w:numPr>
          <w:ilvl w:val="0"/>
          <w:numId w:val="22"/>
        </w:numPr>
        <w:spacing w:line="259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D57CD">
        <w:rPr>
          <w:rFonts w:asciiTheme="minorHAnsi" w:hAnsiTheme="minorHAnsi" w:cstheme="minorHAnsi"/>
          <w:b/>
          <w:color w:val="000000"/>
          <w:sz w:val="22"/>
          <w:szCs w:val="22"/>
        </w:rPr>
        <w:t>Część  XVII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I</w:t>
      </w:r>
      <w:r w:rsidRPr="003D57C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punkt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4</w:t>
      </w:r>
      <w:r w:rsidRPr="003D57C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– Sposób oraz termin składania ofert</w:t>
      </w:r>
    </w:p>
    <w:p w:rsidR="00773176" w:rsidRPr="003D57CD" w:rsidRDefault="00773176" w:rsidP="00773176">
      <w:pPr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D57CD">
        <w:rPr>
          <w:rFonts w:asciiTheme="minorHAnsi" w:hAnsiTheme="minorHAnsi" w:cstheme="minorHAnsi"/>
          <w:color w:val="000000"/>
          <w:sz w:val="22"/>
          <w:szCs w:val="22"/>
        </w:rPr>
        <w:t xml:space="preserve">Nowa treść pkt </w:t>
      </w:r>
      <w:r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Pr="003D57CD">
        <w:rPr>
          <w:rFonts w:asciiTheme="minorHAnsi" w:hAnsiTheme="minorHAnsi" w:cstheme="minorHAnsi"/>
          <w:color w:val="000000"/>
          <w:sz w:val="22"/>
          <w:szCs w:val="22"/>
        </w:rPr>
        <w:t xml:space="preserve"> otrzymuje brzmienie:</w:t>
      </w:r>
    </w:p>
    <w:p w:rsidR="00773176" w:rsidRPr="003D57CD" w:rsidRDefault="00773176" w:rsidP="00773176">
      <w:pPr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D57CD">
        <w:rPr>
          <w:rFonts w:asciiTheme="minorHAnsi" w:hAnsiTheme="minorHAnsi" w:cstheme="minorHAnsi"/>
          <w:color w:val="000000"/>
          <w:sz w:val="22"/>
          <w:szCs w:val="22"/>
        </w:rPr>
        <w:t xml:space="preserve">Termin składania ofert ustala się na dzień: </w:t>
      </w:r>
      <w:r>
        <w:rPr>
          <w:rFonts w:asciiTheme="minorHAnsi" w:hAnsiTheme="minorHAnsi" w:cstheme="minorHAnsi"/>
          <w:color w:val="000000"/>
          <w:sz w:val="22"/>
          <w:szCs w:val="22"/>
        </w:rPr>
        <w:t>28</w:t>
      </w:r>
      <w:r w:rsidRPr="003D57CD">
        <w:rPr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>11</w:t>
      </w:r>
      <w:r w:rsidRPr="003D57CD">
        <w:rPr>
          <w:rFonts w:asciiTheme="minorHAnsi" w:hAnsiTheme="minorHAnsi" w:cstheme="minorHAnsi"/>
          <w:color w:val="000000"/>
          <w:sz w:val="22"/>
          <w:szCs w:val="22"/>
        </w:rPr>
        <w:t>.202</w:t>
      </w:r>
      <w:r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3D57CD">
        <w:rPr>
          <w:rFonts w:asciiTheme="minorHAnsi" w:hAnsiTheme="minorHAnsi" w:cstheme="minorHAnsi"/>
          <w:color w:val="000000"/>
          <w:sz w:val="22"/>
          <w:szCs w:val="22"/>
        </w:rPr>
        <w:t>r. godz. 10:00</w:t>
      </w:r>
    </w:p>
    <w:p w:rsidR="00773176" w:rsidRPr="003D57CD" w:rsidRDefault="00773176" w:rsidP="00773176">
      <w:pPr>
        <w:ind w:left="284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773176" w:rsidRPr="00773176" w:rsidRDefault="00773176" w:rsidP="00773176">
      <w:pPr>
        <w:pStyle w:val="Akapitzlist"/>
        <w:numPr>
          <w:ilvl w:val="0"/>
          <w:numId w:val="22"/>
        </w:numPr>
        <w:spacing w:after="0" w:line="259" w:lineRule="auto"/>
        <w:jc w:val="both"/>
        <w:rPr>
          <w:rFonts w:asciiTheme="minorHAnsi" w:hAnsiTheme="minorHAnsi" w:cstheme="minorHAnsi"/>
          <w:b/>
          <w:color w:val="000000"/>
        </w:rPr>
      </w:pPr>
      <w:r w:rsidRPr="00773176">
        <w:rPr>
          <w:rFonts w:asciiTheme="minorHAnsi" w:hAnsiTheme="minorHAnsi" w:cstheme="minorHAnsi"/>
          <w:b/>
          <w:color w:val="000000"/>
        </w:rPr>
        <w:t>Część  XIX punkt 1 – Termin otwarcia ofert</w:t>
      </w:r>
    </w:p>
    <w:p w:rsidR="00773176" w:rsidRPr="003D57CD" w:rsidRDefault="00773176" w:rsidP="00773176">
      <w:pPr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D57CD">
        <w:rPr>
          <w:rFonts w:asciiTheme="minorHAnsi" w:hAnsiTheme="minorHAnsi" w:cstheme="minorHAnsi"/>
          <w:color w:val="000000"/>
          <w:sz w:val="22"/>
          <w:szCs w:val="22"/>
        </w:rPr>
        <w:t>Nowa treść pkt 1 otrzymuje brzmienie:</w:t>
      </w:r>
    </w:p>
    <w:p w:rsidR="00773176" w:rsidRPr="003D57CD" w:rsidRDefault="00773176" w:rsidP="00773176">
      <w:pPr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D57CD">
        <w:rPr>
          <w:rFonts w:asciiTheme="minorHAnsi" w:hAnsiTheme="minorHAnsi" w:cstheme="minorHAnsi"/>
          <w:color w:val="000000"/>
          <w:sz w:val="22"/>
          <w:szCs w:val="22"/>
        </w:rPr>
        <w:t>Otwarcie ofert nastąpi w dniu: 2</w:t>
      </w:r>
      <w:r>
        <w:rPr>
          <w:rFonts w:asciiTheme="minorHAnsi" w:hAnsiTheme="minorHAnsi" w:cstheme="minorHAnsi"/>
          <w:color w:val="000000"/>
          <w:sz w:val="22"/>
          <w:szCs w:val="22"/>
        </w:rPr>
        <w:t>8</w:t>
      </w:r>
      <w:r w:rsidRPr="003D57CD">
        <w:rPr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>11</w:t>
      </w:r>
      <w:r w:rsidRPr="003D57CD">
        <w:rPr>
          <w:rFonts w:asciiTheme="minorHAnsi" w:hAnsiTheme="minorHAnsi" w:cstheme="minorHAnsi"/>
          <w:color w:val="000000"/>
          <w:sz w:val="22"/>
          <w:szCs w:val="22"/>
        </w:rPr>
        <w:t>.202</w:t>
      </w:r>
      <w:r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3D57CD">
        <w:rPr>
          <w:rFonts w:asciiTheme="minorHAnsi" w:hAnsiTheme="minorHAnsi" w:cstheme="minorHAnsi"/>
          <w:color w:val="000000"/>
          <w:sz w:val="22"/>
          <w:szCs w:val="22"/>
        </w:rPr>
        <w:t>r. godz. 10:</w:t>
      </w:r>
      <w:r>
        <w:rPr>
          <w:rFonts w:asciiTheme="minorHAnsi" w:hAnsiTheme="minorHAnsi" w:cstheme="minorHAnsi"/>
          <w:color w:val="000000"/>
          <w:sz w:val="22"/>
          <w:szCs w:val="22"/>
        </w:rPr>
        <w:t>05</w:t>
      </w:r>
    </w:p>
    <w:p w:rsidR="00773176" w:rsidRPr="003D57CD" w:rsidRDefault="00773176" w:rsidP="00773176">
      <w:pPr>
        <w:ind w:left="284" w:hanging="284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9752ED" w:rsidRPr="009752ED" w:rsidRDefault="009752ED" w:rsidP="009752E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C1423" w:rsidRDefault="00BC1423" w:rsidP="003166A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C1423" w:rsidRDefault="00BC1423" w:rsidP="009848C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04C2" w:rsidRPr="008423F2" w:rsidRDefault="004A04C2" w:rsidP="004A04C2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8423F2">
        <w:rPr>
          <w:rFonts w:asciiTheme="minorHAnsi" w:hAnsiTheme="minorHAnsi" w:cstheme="minorHAnsi"/>
          <w:sz w:val="22"/>
          <w:szCs w:val="22"/>
        </w:rPr>
        <w:t xml:space="preserve">Odpowiedzi na pytania  oraz zmiany wprowadzone w </w:t>
      </w:r>
      <w:r w:rsidR="000070E1">
        <w:rPr>
          <w:rFonts w:asciiTheme="minorHAnsi" w:hAnsiTheme="minorHAnsi" w:cstheme="minorHAnsi"/>
          <w:sz w:val="22"/>
          <w:szCs w:val="22"/>
        </w:rPr>
        <w:t>S</w:t>
      </w:r>
      <w:r w:rsidRPr="008423F2">
        <w:rPr>
          <w:rFonts w:asciiTheme="minorHAnsi" w:hAnsiTheme="minorHAnsi" w:cstheme="minorHAnsi"/>
          <w:sz w:val="22"/>
          <w:szCs w:val="22"/>
        </w:rPr>
        <w:t xml:space="preserve">pecyfikacji </w:t>
      </w:r>
      <w:r w:rsidR="000070E1">
        <w:rPr>
          <w:rFonts w:asciiTheme="minorHAnsi" w:hAnsiTheme="minorHAnsi" w:cstheme="minorHAnsi"/>
          <w:sz w:val="22"/>
          <w:szCs w:val="22"/>
        </w:rPr>
        <w:t>W</w:t>
      </w:r>
      <w:r w:rsidRPr="008423F2">
        <w:rPr>
          <w:rFonts w:asciiTheme="minorHAnsi" w:hAnsiTheme="minorHAnsi" w:cstheme="minorHAnsi"/>
          <w:sz w:val="22"/>
          <w:szCs w:val="22"/>
        </w:rPr>
        <w:t xml:space="preserve">arunków </w:t>
      </w:r>
      <w:r w:rsidR="000070E1">
        <w:rPr>
          <w:rFonts w:asciiTheme="minorHAnsi" w:hAnsiTheme="minorHAnsi" w:cstheme="minorHAnsi"/>
          <w:sz w:val="22"/>
          <w:szCs w:val="22"/>
        </w:rPr>
        <w:t>Z</w:t>
      </w:r>
      <w:r w:rsidRPr="008423F2">
        <w:rPr>
          <w:rFonts w:asciiTheme="minorHAnsi" w:hAnsiTheme="minorHAnsi" w:cstheme="minorHAnsi"/>
          <w:sz w:val="22"/>
          <w:szCs w:val="22"/>
        </w:rPr>
        <w:t>amówienia są wiążące dla wszystkich wykonawców biorących udział w niniejszym postępowaniu.</w:t>
      </w:r>
    </w:p>
    <w:p w:rsidR="008727CF" w:rsidRDefault="008727CF" w:rsidP="009848C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F18F7" w:rsidRDefault="00BF18F7" w:rsidP="009848C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F18F7" w:rsidRDefault="00BF18F7" w:rsidP="009848C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04C2" w:rsidRDefault="009E62BD" w:rsidP="009E62BD">
      <w:pPr>
        <w:suppressAutoHyphens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9E62BD" w:rsidRPr="00DE117E" w:rsidRDefault="009E62BD" w:rsidP="009E62BD">
      <w:pPr>
        <w:tabs>
          <w:tab w:val="left" w:pos="9072"/>
        </w:tabs>
        <w:jc w:val="both"/>
        <w:rPr>
          <w:rFonts w:asciiTheme="minorHAnsi" w:hAnsiTheme="minorHAnsi" w:cstheme="minorHAnsi"/>
          <w:sz w:val="20"/>
          <w:szCs w:val="20"/>
        </w:rPr>
      </w:pPr>
      <w:bookmarkStart w:id="3" w:name="_Hlk211934247"/>
      <w:r w:rsidRPr="00DE117E">
        <w:rPr>
          <w:rFonts w:asciiTheme="minorHAnsi" w:hAnsiTheme="minorHAnsi" w:cstheme="minorHAnsi"/>
          <w:sz w:val="20"/>
          <w:szCs w:val="20"/>
        </w:rPr>
        <w:lastRenderedPageBreak/>
        <w:t xml:space="preserve">Wykonawca:                                                                                                                                                                                    </w:t>
      </w:r>
      <w:r w:rsidRPr="00DE117E">
        <w:rPr>
          <w:rFonts w:asciiTheme="minorHAnsi" w:hAnsiTheme="minorHAnsi" w:cstheme="minorHAnsi"/>
          <w:b/>
          <w:sz w:val="20"/>
          <w:szCs w:val="20"/>
        </w:rPr>
        <w:t>Załącznik nr 1</w:t>
      </w:r>
    </w:p>
    <w:p w:rsidR="009E62BD" w:rsidRPr="00DE117E" w:rsidRDefault="009E62BD" w:rsidP="009E62BD">
      <w:pPr>
        <w:tabs>
          <w:tab w:val="left" w:pos="9072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DE117E">
        <w:rPr>
          <w:rFonts w:asciiTheme="minorHAnsi" w:hAnsiTheme="minorHAnsi" w:cstheme="minorHAnsi"/>
          <w:sz w:val="20"/>
          <w:szCs w:val="20"/>
        </w:rPr>
        <w:t>……………………………</w:t>
      </w:r>
    </w:p>
    <w:p w:rsidR="009E62BD" w:rsidRPr="00DE117E" w:rsidRDefault="009E62BD" w:rsidP="009E62BD">
      <w:pPr>
        <w:tabs>
          <w:tab w:val="left" w:pos="9072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DE117E">
        <w:rPr>
          <w:rFonts w:asciiTheme="minorHAnsi" w:hAnsiTheme="minorHAnsi" w:cstheme="minorHAnsi"/>
          <w:sz w:val="20"/>
          <w:szCs w:val="20"/>
        </w:rPr>
        <w:t>……………………………</w:t>
      </w:r>
    </w:p>
    <w:p w:rsidR="009E62BD" w:rsidRPr="00DE117E" w:rsidRDefault="009E62BD" w:rsidP="009E62BD">
      <w:pPr>
        <w:tabs>
          <w:tab w:val="left" w:pos="9072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DE117E">
        <w:rPr>
          <w:rFonts w:asciiTheme="minorHAnsi" w:hAnsiTheme="minorHAnsi" w:cstheme="minorHAnsi"/>
          <w:sz w:val="20"/>
          <w:szCs w:val="20"/>
        </w:rPr>
        <w:t>……………………………</w:t>
      </w:r>
    </w:p>
    <w:p w:rsidR="009E62BD" w:rsidRPr="00DE117E" w:rsidRDefault="009E62BD" w:rsidP="009E62BD">
      <w:pPr>
        <w:tabs>
          <w:tab w:val="left" w:pos="9072"/>
        </w:tabs>
        <w:jc w:val="both"/>
        <w:rPr>
          <w:rFonts w:asciiTheme="minorHAnsi" w:hAnsiTheme="minorHAnsi" w:cstheme="minorHAnsi"/>
          <w:i/>
          <w:sz w:val="20"/>
          <w:szCs w:val="20"/>
        </w:rPr>
      </w:pPr>
      <w:r w:rsidRPr="00DE117E">
        <w:rPr>
          <w:rFonts w:asciiTheme="minorHAnsi" w:hAnsiTheme="minorHAnsi" w:cstheme="minorHAnsi"/>
          <w:sz w:val="20"/>
          <w:szCs w:val="20"/>
        </w:rPr>
        <w:t>(</w:t>
      </w:r>
      <w:r w:rsidRPr="00DE117E">
        <w:rPr>
          <w:rFonts w:asciiTheme="minorHAnsi" w:hAnsiTheme="minorHAnsi" w:cstheme="minorHAnsi"/>
          <w:i/>
          <w:sz w:val="20"/>
          <w:szCs w:val="20"/>
        </w:rPr>
        <w:t>pełna nazwa/firma, adres)</w:t>
      </w:r>
    </w:p>
    <w:p w:rsidR="009E62BD" w:rsidRPr="00DE117E" w:rsidRDefault="009E62BD" w:rsidP="009E62BD">
      <w:pPr>
        <w:tabs>
          <w:tab w:val="left" w:pos="9072"/>
        </w:tabs>
        <w:jc w:val="both"/>
        <w:rPr>
          <w:rFonts w:asciiTheme="minorHAnsi" w:hAnsiTheme="minorHAnsi" w:cstheme="minorHAnsi"/>
          <w:i/>
          <w:sz w:val="20"/>
          <w:szCs w:val="20"/>
        </w:rPr>
      </w:pPr>
      <w:r w:rsidRPr="00DE117E">
        <w:rPr>
          <w:rFonts w:asciiTheme="minorHAnsi" w:hAnsiTheme="minorHAnsi" w:cstheme="minorHAnsi"/>
          <w:sz w:val="20"/>
          <w:szCs w:val="20"/>
        </w:rPr>
        <w:t>NIP</w:t>
      </w:r>
      <w:r w:rsidRPr="00DE117E">
        <w:rPr>
          <w:rFonts w:asciiTheme="minorHAnsi" w:hAnsiTheme="minorHAnsi" w:cstheme="minorHAnsi"/>
          <w:i/>
          <w:sz w:val="20"/>
          <w:szCs w:val="20"/>
        </w:rPr>
        <w:t xml:space="preserve"> ……………………….</w:t>
      </w:r>
    </w:p>
    <w:p w:rsidR="009E62BD" w:rsidRPr="00DE117E" w:rsidRDefault="009E62BD" w:rsidP="009E62BD">
      <w:pPr>
        <w:tabs>
          <w:tab w:val="left" w:pos="9072"/>
        </w:tabs>
        <w:jc w:val="both"/>
        <w:rPr>
          <w:rFonts w:asciiTheme="minorHAnsi" w:hAnsiTheme="minorHAnsi" w:cstheme="minorHAnsi"/>
          <w:i/>
          <w:sz w:val="20"/>
          <w:szCs w:val="20"/>
        </w:rPr>
      </w:pPr>
      <w:r w:rsidRPr="00DE117E">
        <w:rPr>
          <w:rFonts w:asciiTheme="minorHAnsi" w:hAnsiTheme="minorHAnsi" w:cstheme="minorHAnsi"/>
          <w:i/>
          <w:sz w:val="20"/>
          <w:szCs w:val="20"/>
        </w:rPr>
        <w:t>KRS ………………………</w:t>
      </w:r>
    </w:p>
    <w:p w:rsidR="009E62BD" w:rsidRDefault="009E62BD" w:rsidP="009E62BD">
      <w:pPr>
        <w:tabs>
          <w:tab w:val="left" w:pos="9072"/>
        </w:tabs>
        <w:jc w:val="both"/>
        <w:rPr>
          <w:rFonts w:ascii="Cambria" w:hAnsi="Cambria" w:cs="Arial"/>
          <w:i/>
          <w:sz w:val="20"/>
          <w:szCs w:val="20"/>
        </w:rPr>
      </w:pPr>
    </w:p>
    <w:p w:rsidR="009E62BD" w:rsidRPr="00ED4285" w:rsidRDefault="009E62BD" w:rsidP="009E62BD">
      <w:pPr>
        <w:tabs>
          <w:tab w:val="left" w:pos="9072"/>
        </w:tabs>
        <w:spacing w:line="480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ED4285">
        <w:rPr>
          <w:rFonts w:ascii="Cambria" w:hAnsi="Cambria" w:cs="Arial"/>
          <w:b/>
          <w:bCs/>
          <w:sz w:val="20"/>
          <w:szCs w:val="20"/>
        </w:rPr>
        <w:t xml:space="preserve">OFERTA ASORTYMENTOWO – CENOWA                                              </w:t>
      </w:r>
    </w:p>
    <w:p w:rsidR="009E62BD" w:rsidRDefault="009E62BD" w:rsidP="009E62BD">
      <w:pPr>
        <w:tabs>
          <w:tab w:val="left" w:pos="9072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D4285">
        <w:rPr>
          <w:rFonts w:ascii="Cambria" w:hAnsi="Cambria" w:cs="Arial"/>
          <w:b/>
          <w:bCs/>
          <w:sz w:val="20"/>
          <w:szCs w:val="20"/>
        </w:rPr>
        <w:t xml:space="preserve">     </w:t>
      </w:r>
      <w:r w:rsidRPr="00D274B7">
        <w:rPr>
          <w:rFonts w:asciiTheme="minorHAnsi" w:hAnsiTheme="minorHAnsi" w:cstheme="minorHAnsi"/>
          <w:b/>
          <w:bCs/>
          <w:sz w:val="20"/>
          <w:szCs w:val="20"/>
        </w:rPr>
        <w:t xml:space="preserve">W odpowiedzi na ogłoszenie dotyczące udzielenia zamówienia na dostawy odczynników </w:t>
      </w:r>
      <w:bookmarkStart w:id="4" w:name="_Hlk211934704"/>
      <w:r w:rsidRPr="00D274B7">
        <w:rPr>
          <w:rFonts w:asciiTheme="minorHAnsi" w:hAnsiTheme="minorHAnsi" w:cstheme="minorHAnsi"/>
          <w:b/>
          <w:bCs/>
          <w:sz w:val="20"/>
          <w:szCs w:val="20"/>
        </w:rPr>
        <w:t xml:space="preserve">do przeprowadzania diagnostyki </w:t>
      </w:r>
      <w:proofErr w:type="spellStart"/>
      <w:r w:rsidRPr="00D274B7">
        <w:rPr>
          <w:rFonts w:asciiTheme="minorHAnsi" w:hAnsiTheme="minorHAnsi" w:cstheme="minorHAnsi"/>
          <w:b/>
          <w:bCs/>
          <w:sz w:val="20"/>
          <w:szCs w:val="20"/>
        </w:rPr>
        <w:t>hematoonkologicznej</w:t>
      </w:r>
      <w:proofErr w:type="spellEnd"/>
      <w:r w:rsidRPr="00D274B7">
        <w:rPr>
          <w:rFonts w:asciiTheme="minorHAnsi" w:hAnsiTheme="minorHAnsi" w:cstheme="minorHAnsi"/>
          <w:b/>
          <w:bCs/>
          <w:sz w:val="20"/>
          <w:szCs w:val="20"/>
        </w:rPr>
        <w:t xml:space="preserve"> przy użyciu </w:t>
      </w:r>
      <w:proofErr w:type="spellStart"/>
      <w:r w:rsidRPr="00D274B7">
        <w:rPr>
          <w:rFonts w:asciiTheme="minorHAnsi" w:hAnsiTheme="minorHAnsi" w:cstheme="minorHAnsi"/>
          <w:b/>
          <w:bCs/>
          <w:sz w:val="20"/>
          <w:szCs w:val="20"/>
        </w:rPr>
        <w:t>cytometrii</w:t>
      </w:r>
      <w:proofErr w:type="spellEnd"/>
      <w:r w:rsidRPr="00D274B7">
        <w:rPr>
          <w:rFonts w:asciiTheme="minorHAnsi" w:hAnsiTheme="minorHAnsi" w:cstheme="minorHAnsi"/>
          <w:b/>
          <w:bCs/>
          <w:sz w:val="20"/>
          <w:szCs w:val="20"/>
        </w:rPr>
        <w:t xml:space="preserve"> przepływowej</w:t>
      </w:r>
      <w:bookmarkEnd w:id="4"/>
      <w:r w:rsidRPr="00D274B7">
        <w:rPr>
          <w:rFonts w:asciiTheme="minorHAnsi" w:hAnsiTheme="minorHAnsi" w:cstheme="minorHAnsi"/>
          <w:b/>
          <w:bCs/>
          <w:sz w:val="20"/>
          <w:szCs w:val="20"/>
        </w:rPr>
        <w:t xml:space="preserve"> dla Szpitala Specjalistycznego w Brzozowie Podkarpackiego Ośrodka Onkologicznego im. Ks. B. Markiewicza, znak sprawy S</w:t>
      </w:r>
      <w:r>
        <w:rPr>
          <w:rFonts w:asciiTheme="minorHAnsi" w:hAnsiTheme="minorHAnsi" w:cstheme="minorHAnsi"/>
          <w:b/>
          <w:bCs/>
          <w:sz w:val="20"/>
          <w:szCs w:val="20"/>
        </w:rPr>
        <w:t>z.</w:t>
      </w:r>
      <w:r w:rsidRPr="00D274B7">
        <w:rPr>
          <w:rFonts w:asciiTheme="minorHAnsi" w:hAnsiTheme="minorHAnsi" w:cstheme="minorHAnsi"/>
          <w:b/>
          <w:bCs/>
          <w:sz w:val="20"/>
          <w:szCs w:val="20"/>
        </w:rPr>
        <w:t>S</w:t>
      </w:r>
      <w:r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D274B7">
        <w:rPr>
          <w:rFonts w:asciiTheme="minorHAnsi" w:hAnsiTheme="minorHAnsi" w:cstheme="minorHAnsi"/>
          <w:b/>
          <w:bCs/>
          <w:sz w:val="20"/>
          <w:szCs w:val="20"/>
        </w:rPr>
        <w:t>POO.SZP</w:t>
      </w:r>
      <w:r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D274B7">
        <w:rPr>
          <w:rFonts w:asciiTheme="minorHAnsi" w:hAnsiTheme="minorHAnsi" w:cstheme="minorHAnsi"/>
          <w:b/>
          <w:bCs/>
          <w:sz w:val="20"/>
          <w:szCs w:val="20"/>
        </w:rPr>
        <w:t>3810</w:t>
      </w:r>
      <w:r>
        <w:rPr>
          <w:rFonts w:asciiTheme="minorHAnsi" w:hAnsiTheme="minorHAnsi" w:cstheme="minorHAnsi"/>
          <w:b/>
          <w:bCs/>
          <w:sz w:val="20"/>
          <w:szCs w:val="20"/>
        </w:rPr>
        <w:t>.102.</w:t>
      </w:r>
      <w:r w:rsidRPr="00D274B7">
        <w:rPr>
          <w:rFonts w:asciiTheme="minorHAnsi" w:hAnsiTheme="minorHAnsi" w:cstheme="minorHAnsi"/>
          <w:b/>
          <w:bCs/>
          <w:sz w:val="20"/>
          <w:szCs w:val="20"/>
        </w:rPr>
        <w:t>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D274B7">
        <w:rPr>
          <w:rFonts w:asciiTheme="minorHAnsi" w:hAnsiTheme="minorHAnsi" w:cstheme="minorHAnsi"/>
          <w:b/>
          <w:bCs/>
          <w:sz w:val="20"/>
          <w:szCs w:val="20"/>
        </w:rPr>
        <w:t xml:space="preserve"> przedstawiamy następującą ofertę:</w:t>
      </w:r>
    </w:p>
    <w:p w:rsidR="009E62BD" w:rsidRPr="00D274B7" w:rsidRDefault="009E62BD" w:rsidP="009E62BD">
      <w:pPr>
        <w:tabs>
          <w:tab w:val="left" w:pos="9072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11341" w:type="dxa"/>
        <w:tblInd w:w="-71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088"/>
        <w:gridCol w:w="1457"/>
        <w:gridCol w:w="1275"/>
        <w:gridCol w:w="851"/>
        <w:gridCol w:w="709"/>
        <w:gridCol w:w="992"/>
        <w:gridCol w:w="709"/>
        <w:gridCol w:w="850"/>
        <w:gridCol w:w="851"/>
        <w:gridCol w:w="1134"/>
      </w:tblGrid>
      <w:tr w:rsidR="009E62BD" w:rsidRPr="0009471C" w:rsidTr="00230E95">
        <w:trPr>
          <w:trHeight w:val="555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OPIS PRODUKTU</w:t>
            </w:r>
          </w:p>
        </w:tc>
        <w:tc>
          <w:tcPr>
            <w:tcW w:w="14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KLON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4C6E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ILOŚĆ SZTUK W OPAKOWANIU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4C6E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ILOŚĆ W OFERCIE</w:t>
            </w:r>
          </w:p>
        </w:tc>
        <w:tc>
          <w:tcPr>
            <w:tcW w:w="709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B4C6E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Cena netto / 1op.</w:t>
            </w:r>
          </w:p>
        </w:tc>
        <w:tc>
          <w:tcPr>
            <w:tcW w:w="99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B4C6E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Wartość netto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PLN</w:t>
            </w:r>
          </w:p>
        </w:tc>
        <w:tc>
          <w:tcPr>
            <w:tcW w:w="709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B4C6E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Vat %</w:t>
            </w:r>
          </w:p>
        </w:tc>
        <w:tc>
          <w:tcPr>
            <w:tcW w:w="85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B4C6E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Cena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brutto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09471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/ 1 op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B4C6E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Default="009E62BD" w:rsidP="00230E95">
            <w:pPr>
              <w:autoSpaceDN w:val="0"/>
              <w:ind w:left="-516" w:firstLine="425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Wartość</w:t>
            </w:r>
          </w:p>
          <w:p w:rsidR="009E62BD" w:rsidRPr="0009471C" w:rsidRDefault="009E62BD" w:rsidP="00230E95">
            <w:pPr>
              <w:autoSpaceDN w:val="0"/>
              <w:ind w:left="-516" w:firstLine="425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brutto PLN</w:t>
            </w:r>
          </w:p>
        </w:tc>
        <w:tc>
          <w:tcPr>
            <w:tcW w:w="113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B4C6E7"/>
          </w:tcPr>
          <w:p w:rsidR="009E62BD" w:rsidRPr="0009471C" w:rsidRDefault="009E62BD" w:rsidP="00230E95">
            <w:pPr>
              <w:autoSpaceDN w:val="0"/>
              <w:ind w:left="-516" w:firstLine="425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Nr katalogowy</w:t>
            </w: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CD2 FITC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S5.2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CD4 FITC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SK3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CD5 FITC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L17F12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CD43 FITC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1G10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CD8 FITC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SK1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CD14 FITC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MϕP9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CD15 FITC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MMA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CD36 FITC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CLB-IVC7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CD56 FITC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NCAM16.2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CD58 FITC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1C3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25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CD64 FITC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25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CD71 FITC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L01.1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CD138 FITC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MI15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Ms</w:t>
            </w:r>
            <w:proofErr w:type="spellEnd"/>
            <w:r w:rsidRPr="0009471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IgM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Kpa</w:t>
            </w:r>
            <w:proofErr w:type="spellEnd"/>
            <w:r w:rsidRPr="0009471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ItCl</w:t>
            </w:r>
            <w:proofErr w:type="spellEnd"/>
            <w:r w:rsidRPr="0009471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FITC G155-228 50Tst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G155-228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FMC-7 FITC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FMC7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Anti-TCR-a/b FITC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WT31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CD45RA FITC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L48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CD57 FITC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HNK-1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CD371 FITC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50C1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Cyklina D1 FITC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G124-326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CD4 PE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SK3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CD7 PE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M-T701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CD8 PE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SK1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CD10 PE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HI10a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CD11b PE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D12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CD11C PE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S-HCL-3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CD27 PE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L128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CD23 PE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EBVCS-5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CD33 PE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P67.6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CD34 PE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8G12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CD38 PE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HB7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CD66B PE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G10F5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CD103 PE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Ber-ACT8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CD117 PE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104D2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CD56 PE</w:t>
            </w:r>
          </w:p>
        </w:tc>
        <w:tc>
          <w:tcPr>
            <w:tcW w:w="145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Arial" w:hAnsi="Arial" w:cs="Arial"/>
                <w:color w:val="404041"/>
                <w:sz w:val="18"/>
                <w:szCs w:val="18"/>
              </w:rPr>
            </w:pPr>
            <w:r w:rsidRPr="0009471C">
              <w:rPr>
                <w:rFonts w:ascii="Arial" w:hAnsi="Arial" w:cs="Arial"/>
                <w:color w:val="404041"/>
                <w:sz w:val="18"/>
                <w:szCs w:val="18"/>
              </w:rPr>
              <w:t>NCAM16.2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CD138 PE 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MI15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ANTI-GLYCOPHORIN A PE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GA-R2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38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ANTI-BCL-2 PE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Bcl-2/100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ZAP 70 PE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1E7.2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CD30 PE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BerH8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Anti-TCR-g/d PE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11F2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CD45RO PE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UCHL1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CD133 PE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W6B3C1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25 µg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CD371 PE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50C1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TIM-3 (CD366) PE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7D3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25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088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CD8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PerCP</w:t>
            </w:r>
            <w:proofErr w:type="spellEnd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5.5</w:t>
            </w:r>
          </w:p>
        </w:tc>
        <w:tc>
          <w:tcPr>
            <w:tcW w:w="1457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SK1</w:t>
            </w:r>
          </w:p>
        </w:tc>
        <w:tc>
          <w:tcPr>
            <w:tcW w:w="127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CD34 PERCP-CY5.5 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8G12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CD3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PerCP</w:t>
            </w:r>
            <w:proofErr w:type="spellEnd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Cy5.5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SK7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CD19 PerCP-Cy5.5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SJ25C1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CD33 PerCP-Cy5.5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P67.6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CD64 PerCP-Cy5.5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CD10 PE-Cy7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HI10a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CD11C PE-Cy7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B-ly6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CD117 PE-Cy7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104D2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CD4 PE CY7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SK3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CD44 PE-Cy7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G44-26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CD5 APC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L17F12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CD10 APC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HI10a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CD19 APC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SJ25C1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CD33 APC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P67.6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CD123 APC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9F5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CD34 APC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8G12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CD138 APC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MI15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CD56 APC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NCAM16.2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CD16 APC-H7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3G8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CD81 APC-H7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JS-81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CD14 APC-Cy7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MϕP9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ANTI-HLA-DR APC-H7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L243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CD38 APC-H7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HB7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CD4 R718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SK3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CD11c R718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B-ly6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25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CD58 R718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1C3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50 µg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CD81 (TAPA-1) R718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JS-81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50 µg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CD13 R718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WM15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50 µg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CD16 R718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3G8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CD23 R718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EBVCS-5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50 µg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CD43 R718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1G10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50 µg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CD123 R718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9F5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50 µg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CD20 R718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2H7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Bcl-6 R718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K112-91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CD20 BV421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2H7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CD22 BV421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HIB22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CD200 BV421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MRC OX-104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HLA-DR BV421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G46-6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CD13 BV421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WM15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CD33 BV421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WM53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CD45 BV510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HI30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CD81 BV605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JS-81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50 µg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CD58 BV605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1C3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Hu CD13 BV605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WM15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50 µg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91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CD16 BV605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3G8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CD23 BV605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EBVCS-5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50 µg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CD123 BV605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9F5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50 µg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CD20 BV605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2H7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50 µg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Hu CD56 BV605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NCAM16.2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CD135 PE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4G8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CD184 PE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12G5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25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NG2 PE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25 µg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CD38 FITC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HB7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CD79b PE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3A2-2E7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CD16 PE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B73.1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CD56 PE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NCAM16.2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CD65 FITC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VIM8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25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CD65 PE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VIM8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CD19 PE-Cy7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SJ25C1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CD36 APC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CB38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25 </w:t>
            </w:r>
            <w:proofErr w:type="spellStart"/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47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CompBead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Set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Anti-mouse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Ig, κ Zestaw mikrocząsteczek polistyrenowych,</w:t>
            </w:r>
            <w:r w:rsidRPr="0009471C">
              <w:rPr>
                <w:rFonts w:ascii="Helvetica" w:eastAsia="Calibri" w:hAnsi="Helvetica"/>
                <w:color w:val="424242"/>
                <w:sz w:val="18"/>
                <w:szCs w:val="18"/>
                <w:shd w:val="clear" w:color="auto" w:fill="FFFFFF"/>
                <w:lang w:eastAsia="en-US"/>
              </w:rPr>
              <w:t> </w:t>
            </w:r>
            <w:r w:rsidRPr="0009471C">
              <w:rPr>
                <w:rFonts w:ascii="Calibri" w:hAnsi="Calibri" w:cs="Calibri"/>
                <w:sz w:val="18"/>
                <w:szCs w:val="18"/>
              </w:rPr>
              <w:t xml:space="preserve">które służą do optymalizacji ustawień kompensacji fluorescencji w wielokolorowych analizach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cytometrii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przepływowej. Zestaw zawiera dwie populacje mikrocząsteczek: cząsteczki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CompBeads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Anti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-Mouse Ig, κ, które wiążą dowolną mysią immunoglobulinę zawierającą łańcuch lekki κ, oraz negatywną kontrolę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CompBeads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>, która nie wykazuje zdolności wiązania.</w:t>
            </w:r>
            <w:r w:rsidRPr="0009471C">
              <w:rPr>
                <w:rFonts w:ascii="Helvetica" w:eastAsia="Calibri" w:hAnsi="Helvetica"/>
                <w:color w:val="424242"/>
                <w:sz w:val="18"/>
                <w:szCs w:val="18"/>
                <w:shd w:val="clear" w:color="auto" w:fill="FFFFFF"/>
                <w:lang w:eastAsia="en-US"/>
              </w:rPr>
              <w:t> 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 xml:space="preserve">6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mL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 xml:space="preserve">Roztwór lizujący przeznaczony do lizy czerwonych krwinek po bezpośrednim barwieniu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immunofluorescencyjnym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, komórek krwi obwodowej, przeciwciałami monoklonalnymi przed analizą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cytometrii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przepływowej.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100mL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 xml:space="preserve">FACSFLOW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20L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 xml:space="preserve">FACS SHUTDOWN SOLUTION 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5 l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FACS CLEAN 5L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5 l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Stem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Cell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Enumeration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KiT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zestaw umożliwiający jednoczesną enumerację żywych, podwójnie dodatnich populacji komórek macierzystych hematopoezy CD45 + /CD34 + w bezwzględnej liczbie CD34 + (komórki/µl), a </w:t>
            </w:r>
            <w:r w:rsidRPr="0009471C">
              <w:rPr>
                <w:rFonts w:ascii="Calibri" w:hAnsi="Calibri" w:cs="Calibri"/>
                <w:sz w:val="18"/>
                <w:szCs w:val="18"/>
              </w:rPr>
              <w:lastRenderedPageBreak/>
              <w:t>także w procentach całkowitej liczby żywych leukocytów, które są CD34 + (%CD34)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09471C">
              <w:rPr>
                <w:rFonts w:ascii="Calibri" w:hAnsi="Calibri" w:cs="Calibri"/>
                <w:sz w:val="18"/>
                <w:szCs w:val="18"/>
                <w:lang w:val="en-US"/>
              </w:rPr>
              <w:t xml:space="preserve">MULTI-CHECK CTRL1x2.5ml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  <w:lang w:val="en-US"/>
              </w:rPr>
              <w:t>krwi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  <w:lang w:val="en-US"/>
              </w:rPr>
              <w:t>pełnej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  <w:lang w:val="en-US"/>
              </w:rPr>
              <w:t xml:space="preserve">.  </w:t>
            </w:r>
            <w:r w:rsidRPr="0009471C">
              <w:rPr>
                <w:rFonts w:ascii="Calibri" w:hAnsi="Calibri" w:cs="Calibri"/>
                <w:sz w:val="18"/>
                <w:szCs w:val="18"/>
              </w:rPr>
              <w:t xml:space="preserve">Kontrola, która jest przeznaczona do pełnej kontroli procesu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immunofenotypowania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metodą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cytometrii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przepływowej. Służąca do kontroli barwienia przeciwciałami, lizy czerwonych krwinek (RBC), konfiguracji i działania aparatu oraz analizy danych.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2.5 ml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58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 xml:space="preserve">Kulki (CS&amp;T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Beads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) dedykowane do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cytometru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BD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FACSLyric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™, służące do przeprowadzania codziennej kontroli jakości i ustawień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cytometru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dla aplikacji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lyse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>/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wash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 xml:space="preserve">150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 xml:space="preserve">Kit FC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Beads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5-Color do ustawienia kompensacji dla analizy wielokolorowej dla następujących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fluorochromów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>: APC-R700, APC-H7, V450, V500-C, BV605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 xml:space="preserve">5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 xml:space="preserve">Kit FC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Beads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7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Color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do ustawienia kompensacji dla analizy wielokolorowej dla następujących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fluorochromów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: FITC, PE, PerCP-Cy5.5,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PerCP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>, APC, PE-Cy7, APC-Cy7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 xml:space="preserve">5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Odczynnik lizujący na bazie chlorku amonu, stężony (10X</w:t>
            </w:r>
            <w:r w:rsidRPr="0009471C">
              <w:rPr>
                <w:rFonts w:ascii="Helvetica" w:eastAsia="Calibri" w:hAnsi="Helvetica"/>
                <w:color w:val="424242"/>
                <w:sz w:val="18"/>
                <w:szCs w:val="18"/>
                <w:shd w:val="clear" w:color="auto" w:fill="FFFFFF"/>
                <w:lang w:eastAsia="en-US"/>
              </w:rPr>
              <w:t>)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 xml:space="preserve">100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mL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Stain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Buffer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(BSA) – bufor do aplikacji z użyciem barwników fluorescencyjnych, służący do zawieszania, płukania komórek przed analizą w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cytometrze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przepływowym.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 xml:space="preserve">500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mL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 xml:space="preserve">Kulki (CS&amp;T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Beads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) dedykowane do oprogramowania BD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FACDiva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 9.2 służące do ustawienia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cytometru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 xml:space="preserve">, przeprowadzania codziennej kontroli jakości i ustawień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cytometru</w:t>
            </w:r>
            <w:proofErr w:type="spellEnd"/>
            <w:r w:rsidRPr="0009471C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09471C">
              <w:rPr>
                <w:rFonts w:ascii="Calibri" w:hAnsi="Calibri" w:cs="Calibri"/>
                <w:sz w:val="18"/>
                <w:szCs w:val="18"/>
              </w:rPr>
              <w:t xml:space="preserve">50 </w:t>
            </w:r>
            <w:proofErr w:type="spellStart"/>
            <w:r w:rsidRPr="0009471C">
              <w:rPr>
                <w:rFonts w:ascii="Calibri" w:hAnsi="Calibri" w:cs="Calibri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E62BD" w:rsidRPr="0009471C" w:rsidTr="00230E95">
        <w:trPr>
          <w:trHeight w:val="2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proofErr w:type="spellStart"/>
            <w:r w:rsidRPr="0009471C">
              <w:rPr>
                <w:rFonts w:ascii="Calibri" w:hAnsi="Calibri" w:cs="Calibri"/>
                <w:sz w:val="18"/>
                <w:szCs w:val="18"/>
                <w:lang w:val="en-US"/>
              </w:rPr>
              <w:t>Oprogramowanie</w:t>
            </w:r>
            <w:proofErr w:type="spellEnd"/>
            <w:r w:rsidRPr="0009471C">
              <w:rPr>
                <w:rFonts w:ascii="Calibri" w:eastAsia="Calibri" w:hAnsi="Calibri"/>
                <w:sz w:val="18"/>
                <w:szCs w:val="18"/>
                <w:lang w:val="en-US" w:eastAsia="en-US"/>
              </w:rPr>
              <w:t xml:space="preserve"> Software Bundle </w:t>
            </w:r>
            <w:proofErr w:type="spellStart"/>
            <w:r w:rsidRPr="0009471C">
              <w:rPr>
                <w:rFonts w:ascii="Calibri" w:eastAsia="Calibri" w:hAnsi="Calibri"/>
                <w:sz w:val="18"/>
                <w:szCs w:val="18"/>
                <w:lang w:val="en-US" w:eastAsia="en-US"/>
              </w:rPr>
              <w:t>FACSDiva</w:t>
            </w:r>
            <w:proofErr w:type="spellEnd"/>
            <w:r w:rsidRPr="0009471C">
              <w:rPr>
                <w:rFonts w:ascii="Calibri" w:eastAsia="Calibri" w:hAnsi="Calibri"/>
                <w:sz w:val="18"/>
                <w:szCs w:val="18"/>
                <w:lang w:val="en-US" w:eastAsia="en-US"/>
              </w:rPr>
              <w:t xml:space="preserve"> with Dongle: Diva 9.2 + dongle.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09471C">
              <w:rPr>
                <w:rFonts w:ascii="Calibri" w:hAnsi="Calibri" w:cs="Calibri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09471C">
              <w:rPr>
                <w:rFonts w:ascii="Calibri" w:hAnsi="Calibri" w:cs="Calibri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09471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9E62BD" w:rsidRPr="0009471C" w:rsidTr="00230E95">
        <w:trPr>
          <w:trHeight w:val="5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2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C72F13" w:rsidRDefault="009E62BD" w:rsidP="00230E95">
            <w:pPr>
              <w:autoSpaceDN w:val="0"/>
              <w:textAlignment w:val="baseline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SUMA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jc w:val="center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2BD" w:rsidRPr="0009471C" w:rsidRDefault="009E62BD" w:rsidP="00230E95">
            <w:pPr>
              <w:autoSpaceDN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9E62BD" w:rsidRDefault="009E62BD" w:rsidP="009E62BD"/>
    <w:p w:rsidR="009E62BD" w:rsidRPr="00427108" w:rsidRDefault="009E62BD" w:rsidP="009E62BD">
      <w:pPr>
        <w:tabs>
          <w:tab w:val="left" w:pos="9072"/>
        </w:tabs>
        <w:spacing w:line="48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7108"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Termin dostawy: ………………. dni </w:t>
      </w:r>
      <w:r>
        <w:rPr>
          <w:rFonts w:asciiTheme="minorHAnsi" w:hAnsiTheme="minorHAnsi" w:cstheme="minorHAnsi"/>
          <w:bCs/>
          <w:sz w:val="20"/>
          <w:szCs w:val="20"/>
        </w:rPr>
        <w:t>(max 14)</w:t>
      </w:r>
      <w:r w:rsidRPr="00427108">
        <w:rPr>
          <w:rFonts w:asciiTheme="minorHAnsi" w:hAnsiTheme="minorHAnsi" w:cstheme="minorHAnsi"/>
          <w:bCs/>
          <w:sz w:val="20"/>
          <w:szCs w:val="20"/>
        </w:rPr>
        <w:t xml:space="preserve"> od dnia  złożenia zamówienia</w:t>
      </w:r>
      <w:r>
        <w:rPr>
          <w:rFonts w:asciiTheme="minorHAnsi" w:hAnsiTheme="minorHAnsi" w:cstheme="minorHAnsi"/>
          <w:bCs/>
          <w:sz w:val="20"/>
          <w:szCs w:val="20"/>
        </w:rPr>
        <w:t>.</w:t>
      </w:r>
      <w:r w:rsidRPr="00427108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:rsidR="009E62BD" w:rsidRPr="00427108" w:rsidRDefault="009E62BD" w:rsidP="009E62BD">
      <w:pPr>
        <w:rPr>
          <w:rFonts w:asciiTheme="minorHAnsi" w:hAnsiTheme="minorHAnsi" w:cstheme="minorHAnsi"/>
        </w:rPr>
      </w:pPr>
    </w:p>
    <w:p w:rsidR="009E62BD" w:rsidRPr="00427108" w:rsidRDefault="009E62BD" w:rsidP="009E62BD">
      <w:pPr>
        <w:tabs>
          <w:tab w:val="left" w:pos="9072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427108">
        <w:rPr>
          <w:rFonts w:asciiTheme="minorHAnsi" w:hAnsiTheme="minorHAnsi" w:cstheme="minorHAnsi"/>
          <w:b/>
          <w:sz w:val="20"/>
          <w:szCs w:val="20"/>
        </w:rPr>
        <w:t>Osoba/y upoważniona/e do kontaktu:</w:t>
      </w:r>
    </w:p>
    <w:p w:rsidR="009E62BD" w:rsidRPr="00427108" w:rsidRDefault="009E62BD" w:rsidP="009E62BD">
      <w:pPr>
        <w:tabs>
          <w:tab w:val="left" w:pos="9072"/>
        </w:tabs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7108">
        <w:rPr>
          <w:rFonts w:asciiTheme="minorHAnsi" w:hAnsiTheme="minorHAnsi" w:cstheme="minorHAnsi"/>
          <w:bCs/>
          <w:sz w:val="20"/>
          <w:szCs w:val="20"/>
        </w:rPr>
        <w:t>……………………………………</w:t>
      </w:r>
    </w:p>
    <w:p w:rsidR="009E62BD" w:rsidRPr="00427108" w:rsidRDefault="009E62BD" w:rsidP="009E62BD">
      <w:pPr>
        <w:tabs>
          <w:tab w:val="left" w:pos="9072"/>
        </w:tabs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7108">
        <w:rPr>
          <w:rFonts w:asciiTheme="minorHAnsi" w:hAnsiTheme="minorHAnsi" w:cstheme="minorHAnsi"/>
          <w:bCs/>
          <w:sz w:val="20"/>
          <w:szCs w:val="20"/>
        </w:rPr>
        <w:t>Nr tel. …………………………….</w:t>
      </w:r>
    </w:p>
    <w:p w:rsidR="009E62BD" w:rsidRPr="00427108" w:rsidRDefault="009E62BD" w:rsidP="009E62BD">
      <w:pPr>
        <w:tabs>
          <w:tab w:val="left" w:pos="9072"/>
        </w:tabs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7108">
        <w:rPr>
          <w:rFonts w:asciiTheme="minorHAnsi" w:hAnsiTheme="minorHAnsi" w:cstheme="minorHAnsi"/>
          <w:bCs/>
          <w:sz w:val="20"/>
          <w:szCs w:val="20"/>
        </w:rPr>
        <w:t>Nr fax…………………………….</w:t>
      </w:r>
    </w:p>
    <w:p w:rsidR="009E62BD" w:rsidRDefault="009E62BD" w:rsidP="009E62BD">
      <w:pPr>
        <w:tabs>
          <w:tab w:val="left" w:pos="9072"/>
        </w:tabs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7108">
        <w:rPr>
          <w:rFonts w:asciiTheme="minorHAnsi" w:hAnsiTheme="minorHAnsi" w:cstheme="minorHAnsi"/>
          <w:bCs/>
          <w:sz w:val="20"/>
          <w:szCs w:val="20"/>
        </w:rPr>
        <w:t>mail ………………..…………….</w:t>
      </w:r>
    </w:p>
    <w:p w:rsidR="009E62BD" w:rsidRPr="00427108" w:rsidRDefault="009E62BD" w:rsidP="009E62BD">
      <w:pPr>
        <w:tabs>
          <w:tab w:val="left" w:pos="9072"/>
        </w:tabs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9E62BD" w:rsidRDefault="009E62BD" w:rsidP="009E62BD"/>
    <w:tbl>
      <w:tblPr>
        <w:tblStyle w:val="Tabela-Siatka"/>
        <w:tblW w:w="11058" w:type="dxa"/>
        <w:tblInd w:w="-431" w:type="dxa"/>
        <w:tblLook w:val="04A0" w:firstRow="1" w:lastRow="0" w:firstColumn="1" w:lastColumn="0" w:noHBand="0" w:noVBand="1"/>
      </w:tblPr>
      <w:tblGrid>
        <w:gridCol w:w="852"/>
        <w:gridCol w:w="6871"/>
        <w:gridCol w:w="99"/>
        <w:gridCol w:w="3236"/>
      </w:tblGrid>
      <w:tr w:rsidR="009E62BD" w:rsidRPr="00316639" w:rsidTr="00230E95">
        <w:trPr>
          <w:trHeight w:val="411"/>
        </w:trPr>
        <w:tc>
          <w:tcPr>
            <w:tcW w:w="852" w:type="dxa"/>
            <w:shd w:val="clear" w:color="auto" w:fill="D9D9D9" w:themeFill="background1" w:themeFillShade="D9"/>
          </w:tcPr>
          <w:p w:rsidR="009E62BD" w:rsidRPr="00316639" w:rsidRDefault="009E62BD" w:rsidP="00230E95">
            <w:pPr>
              <w:rPr>
                <w:rFonts w:cstheme="minorHAnsi"/>
                <w:sz w:val="20"/>
                <w:szCs w:val="20"/>
              </w:rPr>
            </w:pPr>
            <w:r w:rsidRPr="00316639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6871" w:type="dxa"/>
            <w:shd w:val="clear" w:color="auto" w:fill="D9D9D9" w:themeFill="background1" w:themeFillShade="D9"/>
          </w:tcPr>
          <w:p w:rsidR="009E62BD" w:rsidRPr="00316639" w:rsidRDefault="009E62BD" w:rsidP="00230E95">
            <w:pPr>
              <w:rPr>
                <w:rFonts w:cstheme="minorHAnsi"/>
                <w:sz w:val="20"/>
                <w:szCs w:val="20"/>
              </w:rPr>
            </w:pPr>
            <w:r w:rsidRPr="00316639">
              <w:rPr>
                <w:rFonts w:cstheme="minorHAnsi"/>
                <w:sz w:val="20"/>
                <w:szCs w:val="20"/>
              </w:rPr>
              <w:t>WYMAGANIA</w:t>
            </w:r>
          </w:p>
        </w:tc>
        <w:tc>
          <w:tcPr>
            <w:tcW w:w="3335" w:type="dxa"/>
            <w:gridSpan w:val="2"/>
            <w:shd w:val="clear" w:color="auto" w:fill="D9D9D9" w:themeFill="background1" w:themeFillShade="D9"/>
          </w:tcPr>
          <w:p w:rsidR="009E62BD" w:rsidRPr="00316639" w:rsidRDefault="009E62BD" w:rsidP="00230E95">
            <w:pPr>
              <w:rPr>
                <w:rFonts w:cstheme="minorHAnsi"/>
                <w:sz w:val="20"/>
                <w:szCs w:val="20"/>
              </w:rPr>
            </w:pPr>
            <w:r w:rsidRPr="00316639">
              <w:rPr>
                <w:rFonts w:cstheme="minorHAnsi"/>
                <w:sz w:val="20"/>
                <w:szCs w:val="20"/>
              </w:rPr>
              <w:t>POZIOM WYMAGANEGO PARAMETRU</w:t>
            </w:r>
          </w:p>
        </w:tc>
      </w:tr>
      <w:tr w:rsidR="009E62BD" w:rsidRPr="00316639" w:rsidTr="00230E95">
        <w:trPr>
          <w:trHeight w:val="270"/>
        </w:trPr>
        <w:tc>
          <w:tcPr>
            <w:tcW w:w="11058" w:type="dxa"/>
            <w:gridSpan w:val="4"/>
          </w:tcPr>
          <w:p w:rsidR="009E62BD" w:rsidRPr="00316639" w:rsidRDefault="009E62BD" w:rsidP="00230E95">
            <w:pPr>
              <w:rPr>
                <w:rFonts w:cstheme="minorHAnsi"/>
                <w:sz w:val="20"/>
                <w:szCs w:val="20"/>
              </w:rPr>
            </w:pPr>
            <w:r w:rsidRPr="00316639">
              <w:rPr>
                <w:rFonts w:cstheme="minorHAnsi"/>
                <w:sz w:val="20"/>
                <w:szCs w:val="20"/>
              </w:rPr>
              <w:t>WYMAGANIA: Odczynniki</w:t>
            </w:r>
          </w:p>
        </w:tc>
      </w:tr>
      <w:tr w:rsidR="009E62BD" w:rsidRPr="00316639" w:rsidTr="00230E95">
        <w:trPr>
          <w:trHeight w:val="706"/>
        </w:trPr>
        <w:tc>
          <w:tcPr>
            <w:tcW w:w="852" w:type="dxa"/>
          </w:tcPr>
          <w:p w:rsidR="009E62BD" w:rsidRPr="00316639" w:rsidRDefault="009E62BD" w:rsidP="00230E95">
            <w:pPr>
              <w:rPr>
                <w:rFonts w:cstheme="minorHAnsi"/>
                <w:sz w:val="20"/>
                <w:szCs w:val="20"/>
              </w:rPr>
            </w:pPr>
            <w:r w:rsidRPr="00316639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6871" w:type="dxa"/>
          </w:tcPr>
          <w:p w:rsidR="009E62BD" w:rsidRPr="00316639" w:rsidRDefault="009E62BD" w:rsidP="00230E95">
            <w:pPr>
              <w:rPr>
                <w:rFonts w:cstheme="minorHAnsi"/>
                <w:sz w:val="20"/>
                <w:szCs w:val="20"/>
              </w:rPr>
            </w:pPr>
            <w:r w:rsidRPr="00316639">
              <w:rPr>
                <w:rFonts w:cstheme="minorHAnsi"/>
                <w:sz w:val="20"/>
                <w:szCs w:val="20"/>
              </w:rPr>
              <w:t>Termin ważności odczynników wynosi przynajmniej 1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316639">
              <w:rPr>
                <w:rFonts w:cstheme="minorHAnsi"/>
                <w:sz w:val="20"/>
                <w:szCs w:val="20"/>
              </w:rPr>
              <w:t xml:space="preserve"> miesięcy dla odczynnika w momencie dostarczenia lub mniej niż 1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316639">
              <w:rPr>
                <w:rFonts w:cstheme="minorHAnsi"/>
                <w:sz w:val="20"/>
                <w:szCs w:val="20"/>
              </w:rPr>
              <w:t xml:space="preserve"> miesięcy jeśli pracownia zaakceptuje odczynnik.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5" w:name="_Hlk214349611"/>
            <w:r w:rsidRPr="00310187">
              <w:rPr>
                <w:rFonts w:cstheme="minorHAnsi"/>
                <w:sz w:val="20"/>
                <w:szCs w:val="20"/>
              </w:rPr>
              <w:t>(nie dotyczy krwi kontrolnej)</w:t>
            </w:r>
            <w:bookmarkEnd w:id="5"/>
          </w:p>
        </w:tc>
        <w:tc>
          <w:tcPr>
            <w:tcW w:w="3335" w:type="dxa"/>
            <w:gridSpan w:val="2"/>
          </w:tcPr>
          <w:p w:rsidR="009E62BD" w:rsidRPr="00316639" w:rsidRDefault="009E62BD" w:rsidP="00230E95">
            <w:pPr>
              <w:rPr>
                <w:rFonts w:cstheme="minorHAnsi"/>
                <w:sz w:val="20"/>
                <w:szCs w:val="20"/>
              </w:rPr>
            </w:pPr>
            <w:r w:rsidRPr="00316639">
              <w:rPr>
                <w:rFonts w:cstheme="minorHAnsi"/>
                <w:sz w:val="20"/>
                <w:szCs w:val="20"/>
              </w:rPr>
              <w:t>TAK, WYMAGANE</w:t>
            </w:r>
          </w:p>
        </w:tc>
      </w:tr>
      <w:tr w:rsidR="009E62BD" w:rsidRPr="00316639" w:rsidTr="00230E95">
        <w:trPr>
          <w:trHeight w:val="416"/>
        </w:trPr>
        <w:tc>
          <w:tcPr>
            <w:tcW w:w="852" w:type="dxa"/>
          </w:tcPr>
          <w:p w:rsidR="009E62BD" w:rsidRPr="00316639" w:rsidRDefault="009E62BD" w:rsidP="00230E95">
            <w:pPr>
              <w:rPr>
                <w:rFonts w:cstheme="minorHAnsi"/>
                <w:sz w:val="20"/>
                <w:szCs w:val="20"/>
              </w:rPr>
            </w:pPr>
            <w:r w:rsidRPr="00316639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6871" w:type="dxa"/>
          </w:tcPr>
          <w:p w:rsidR="009E62BD" w:rsidRPr="00316639" w:rsidRDefault="009E62BD" w:rsidP="00230E95">
            <w:pPr>
              <w:rPr>
                <w:rFonts w:cstheme="minorHAnsi"/>
                <w:sz w:val="20"/>
                <w:szCs w:val="20"/>
              </w:rPr>
            </w:pPr>
            <w:r w:rsidRPr="00316639">
              <w:rPr>
                <w:rFonts w:cstheme="minorHAnsi"/>
                <w:sz w:val="20"/>
                <w:szCs w:val="20"/>
              </w:rPr>
              <w:t>Odczynniki o charakterystyce pozwalającej na użytkowanie w aparat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316639">
              <w:rPr>
                <w:rFonts w:cstheme="minorHAnsi"/>
                <w:sz w:val="20"/>
                <w:szCs w:val="20"/>
              </w:rPr>
              <w:t xml:space="preserve">ch FACS Canto II i FACS </w:t>
            </w:r>
            <w:proofErr w:type="spellStart"/>
            <w:r w:rsidRPr="00316639">
              <w:rPr>
                <w:rFonts w:cstheme="minorHAnsi"/>
                <w:sz w:val="20"/>
                <w:szCs w:val="20"/>
              </w:rPr>
              <w:t>Lyric</w:t>
            </w:r>
            <w:proofErr w:type="spellEnd"/>
            <w:r w:rsidRPr="00316639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335" w:type="dxa"/>
            <w:gridSpan w:val="2"/>
          </w:tcPr>
          <w:p w:rsidR="009E62BD" w:rsidRPr="00316639" w:rsidRDefault="009E62BD" w:rsidP="00230E95">
            <w:pPr>
              <w:rPr>
                <w:rFonts w:cstheme="minorHAnsi"/>
                <w:sz w:val="20"/>
                <w:szCs w:val="20"/>
              </w:rPr>
            </w:pPr>
            <w:r w:rsidRPr="00316639">
              <w:rPr>
                <w:rFonts w:cstheme="minorHAnsi"/>
                <w:sz w:val="20"/>
                <w:szCs w:val="20"/>
              </w:rPr>
              <w:t>TAK, WYMAGANE</w:t>
            </w:r>
          </w:p>
        </w:tc>
      </w:tr>
      <w:tr w:rsidR="009E62BD" w:rsidRPr="00316639" w:rsidTr="00230E95">
        <w:trPr>
          <w:trHeight w:val="270"/>
        </w:trPr>
        <w:tc>
          <w:tcPr>
            <w:tcW w:w="11058" w:type="dxa"/>
            <w:gridSpan w:val="4"/>
            <w:shd w:val="clear" w:color="auto" w:fill="D9D9D9" w:themeFill="background1" w:themeFillShade="D9"/>
          </w:tcPr>
          <w:p w:rsidR="009E62BD" w:rsidRPr="00316639" w:rsidRDefault="009E62BD" w:rsidP="00230E95">
            <w:pPr>
              <w:rPr>
                <w:rFonts w:cstheme="minorHAnsi"/>
                <w:sz w:val="20"/>
                <w:szCs w:val="20"/>
              </w:rPr>
            </w:pPr>
            <w:r w:rsidRPr="00316639">
              <w:rPr>
                <w:rFonts w:cstheme="minorHAnsi"/>
                <w:sz w:val="20"/>
                <w:szCs w:val="20"/>
              </w:rPr>
              <w:t>WYMAGANIA OGÓLNE:</w:t>
            </w:r>
          </w:p>
        </w:tc>
      </w:tr>
      <w:tr w:rsidR="009E62BD" w:rsidRPr="00316639" w:rsidTr="00230E95">
        <w:trPr>
          <w:trHeight w:val="571"/>
        </w:trPr>
        <w:tc>
          <w:tcPr>
            <w:tcW w:w="852" w:type="dxa"/>
          </w:tcPr>
          <w:p w:rsidR="009E62BD" w:rsidRPr="00316639" w:rsidRDefault="009E62BD" w:rsidP="00230E95">
            <w:pPr>
              <w:rPr>
                <w:rFonts w:cstheme="minorHAnsi"/>
                <w:sz w:val="20"/>
                <w:szCs w:val="20"/>
              </w:rPr>
            </w:pPr>
            <w:r w:rsidRPr="00316639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6970" w:type="dxa"/>
            <w:gridSpan w:val="2"/>
          </w:tcPr>
          <w:p w:rsidR="009E62BD" w:rsidRPr="00316639" w:rsidRDefault="009E62BD" w:rsidP="00230E95">
            <w:pPr>
              <w:rPr>
                <w:rFonts w:cstheme="minorHAnsi"/>
                <w:sz w:val="20"/>
                <w:szCs w:val="20"/>
              </w:rPr>
            </w:pPr>
            <w:r w:rsidRPr="00316639">
              <w:rPr>
                <w:rFonts w:cstheme="minorHAnsi"/>
                <w:sz w:val="20"/>
                <w:szCs w:val="20"/>
              </w:rPr>
              <w:t xml:space="preserve">Złożenie oferty na dostawę oprogramowania DIVA poprzedzone  weryfikacją parametrów komputera dedykowanego do  zainstalowania oprogramowania Software Bundle </w:t>
            </w:r>
            <w:proofErr w:type="spellStart"/>
            <w:r w:rsidRPr="00316639">
              <w:rPr>
                <w:rFonts w:cstheme="minorHAnsi"/>
                <w:sz w:val="20"/>
                <w:szCs w:val="20"/>
              </w:rPr>
              <w:t>FACSDiva</w:t>
            </w:r>
            <w:proofErr w:type="spellEnd"/>
            <w:r w:rsidRPr="00316639">
              <w:rPr>
                <w:rFonts w:cstheme="minorHAnsi"/>
                <w:sz w:val="20"/>
                <w:szCs w:val="20"/>
              </w:rPr>
              <w:t xml:space="preserve"> with </w:t>
            </w:r>
            <w:proofErr w:type="spellStart"/>
            <w:r w:rsidRPr="00316639">
              <w:rPr>
                <w:rFonts w:cstheme="minorHAnsi"/>
                <w:sz w:val="20"/>
                <w:szCs w:val="20"/>
              </w:rPr>
              <w:t>Dongle</w:t>
            </w:r>
            <w:proofErr w:type="spellEnd"/>
            <w:r w:rsidRPr="00316639">
              <w:rPr>
                <w:rFonts w:cstheme="minorHAnsi"/>
                <w:sz w:val="20"/>
                <w:szCs w:val="20"/>
              </w:rPr>
              <w:t xml:space="preserve">: Diva 9.2 + </w:t>
            </w:r>
            <w:proofErr w:type="spellStart"/>
            <w:r w:rsidRPr="00316639">
              <w:rPr>
                <w:rFonts w:cstheme="minorHAnsi"/>
                <w:sz w:val="20"/>
                <w:szCs w:val="20"/>
              </w:rPr>
              <w:t>dongle</w:t>
            </w:r>
            <w:proofErr w:type="spellEnd"/>
            <w:r w:rsidRPr="00316639">
              <w:rPr>
                <w:rFonts w:cstheme="minorHAnsi"/>
                <w:sz w:val="20"/>
                <w:szCs w:val="20"/>
              </w:rPr>
              <w:t>. Wykonawca zapewni instalację oraz uruchomienie tego oprogramowania oraz test funkcjonalny.</w:t>
            </w:r>
          </w:p>
        </w:tc>
        <w:tc>
          <w:tcPr>
            <w:tcW w:w="3236" w:type="dxa"/>
          </w:tcPr>
          <w:p w:rsidR="009E62BD" w:rsidRPr="00316639" w:rsidRDefault="009E62BD" w:rsidP="00230E95">
            <w:pPr>
              <w:rPr>
                <w:rFonts w:cstheme="minorHAnsi"/>
                <w:sz w:val="20"/>
                <w:szCs w:val="20"/>
              </w:rPr>
            </w:pPr>
            <w:r w:rsidRPr="00316639">
              <w:rPr>
                <w:rFonts w:cstheme="minorHAnsi"/>
                <w:sz w:val="20"/>
                <w:szCs w:val="20"/>
              </w:rPr>
              <w:t>TAK, WYMAGANE</w:t>
            </w:r>
          </w:p>
        </w:tc>
      </w:tr>
      <w:tr w:rsidR="009E62BD" w:rsidRPr="00316639" w:rsidTr="00230E95">
        <w:trPr>
          <w:trHeight w:val="740"/>
        </w:trPr>
        <w:tc>
          <w:tcPr>
            <w:tcW w:w="852" w:type="dxa"/>
          </w:tcPr>
          <w:p w:rsidR="009E62BD" w:rsidRPr="00316639" w:rsidRDefault="009E62BD" w:rsidP="00230E95">
            <w:pPr>
              <w:rPr>
                <w:rFonts w:cstheme="minorHAnsi"/>
                <w:sz w:val="20"/>
                <w:szCs w:val="20"/>
              </w:rPr>
            </w:pPr>
            <w:r w:rsidRPr="00316639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6970" w:type="dxa"/>
            <w:gridSpan w:val="2"/>
          </w:tcPr>
          <w:p w:rsidR="009E62BD" w:rsidRPr="00316639" w:rsidRDefault="009E62BD" w:rsidP="00230E95">
            <w:pPr>
              <w:rPr>
                <w:rFonts w:cstheme="minorHAnsi"/>
                <w:sz w:val="20"/>
                <w:szCs w:val="20"/>
              </w:rPr>
            </w:pPr>
            <w:r w:rsidRPr="00316639">
              <w:rPr>
                <w:rFonts w:cstheme="minorHAnsi"/>
                <w:sz w:val="20"/>
                <w:szCs w:val="20"/>
              </w:rPr>
              <w:t xml:space="preserve">Wykonawca  pokryje koszt udziału w 3-dniowym szkoleniu dla 2 osób w ośrodku szkoleniowym na terenie Polski, które będzie podwyższało kwalifikacje w zakresie </w:t>
            </w:r>
            <w:proofErr w:type="spellStart"/>
            <w:r w:rsidRPr="00316639">
              <w:rPr>
                <w:rFonts w:cstheme="minorHAnsi"/>
                <w:sz w:val="20"/>
                <w:szCs w:val="20"/>
              </w:rPr>
              <w:t>cytometrii</w:t>
            </w:r>
            <w:proofErr w:type="spellEnd"/>
            <w:r w:rsidRPr="00316639">
              <w:rPr>
                <w:rFonts w:cstheme="minorHAnsi"/>
                <w:sz w:val="20"/>
                <w:szCs w:val="20"/>
              </w:rPr>
              <w:t xml:space="preserve"> przepływowej.</w:t>
            </w:r>
          </w:p>
        </w:tc>
        <w:tc>
          <w:tcPr>
            <w:tcW w:w="3236" w:type="dxa"/>
          </w:tcPr>
          <w:p w:rsidR="009E62BD" w:rsidRPr="00316639" w:rsidRDefault="009E62BD" w:rsidP="00230E95">
            <w:pPr>
              <w:rPr>
                <w:rFonts w:cstheme="minorHAnsi"/>
                <w:sz w:val="20"/>
                <w:szCs w:val="20"/>
              </w:rPr>
            </w:pPr>
            <w:r w:rsidRPr="00316639">
              <w:rPr>
                <w:rFonts w:cstheme="minorHAnsi"/>
                <w:sz w:val="20"/>
                <w:szCs w:val="20"/>
              </w:rPr>
              <w:t>TAK, WYMAGANE</w:t>
            </w:r>
          </w:p>
        </w:tc>
      </w:tr>
      <w:tr w:rsidR="009E62BD" w:rsidRPr="00316639" w:rsidTr="00230E95">
        <w:trPr>
          <w:trHeight w:val="700"/>
        </w:trPr>
        <w:tc>
          <w:tcPr>
            <w:tcW w:w="852" w:type="dxa"/>
          </w:tcPr>
          <w:p w:rsidR="009E62BD" w:rsidRPr="00316639" w:rsidRDefault="009E62BD" w:rsidP="00230E95">
            <w:pPr>
              <w:rPr>
                <w:rFonts w:cstheme="minorHAnsi"/>
                <w:sz w:val="20"/>
                <w:szCs w:val="20"/>
              </w:rPr>
            </w:pPr>
            <w:r w:rsidRPr="00316639">
              <w:rPr>
                <w:rFonts w:cstheme="minorHAnsi"/>
                <w:sz w:val="20"/>
                <w:szCs w:val="20"/>
              </w:rPr>
              <w:t xml:space="preserve">3. </w:t>
            </w:r>
          </w:p>
        </w:tc>
        <w:tc>
          <w:tcPr>
            <w:tcW w:w="6970" w:type="dxa"/>
            <w:gridSpan w:val="2"/>
          </w:tcPr>
          <w:p w:rsidR="009E62BD" w:rsidRPr="00316639" w:rsidRDefault="009E62BD" w:rsidP="00230E95">
            <w:pPr>
              <w:rPr>
                <w:rFonts w:cstheme="minorHAnsi"/>
                <w:sz w:val="20"/>
                <w:szCs w:val="20"/>
              </w:rPr>
            </w:pPr>
            <w:r w:rsidRPr="00316639">
              <w:rPr>
                <w:rFonts w:cstheme="minorHAnsi"/>
                <w:sz w:val="20"/>
                <w:szCs w:val="20"/>
              </w:rPr>
              <w:t xml:space="preserve">Wykonawca zobowiązuje się do dostarczenia kontroli BD </w:t>
            </w:r>
            <w:proofErr w:type="spellStart"/>
            <w:r w:rsidRPr="00316639">
              <w:rPr>
                <w:rFonts w:cstheme="minorHAnsi"/>
                <w:sz w:val="20"/>
                <w:szCs w:val="20"/>
              </w:rPr>
              <w:t>Stem</w:t>
            </w:r>
            <w:proofErr w:type="spellEnd"/>
            <w:r w:rsidRPr="00316639">
              <w:rPr>
                <w:rFonts w:cstheme="minorHAnsi"/>
                <w:sz w:val="20"/>
                <w:szCs w:val="20"/>
              </w:rPr>
              <w:t xml:space="preserve"> Cell Control Kit zgodnie z ustalonym przez strony harmonogramem dostaw</w:t>
            </w:r>
            <w:r w:rsidRPr="00662FEC">
              <w:rPr>
                <w:rFonts w:cstheme="minorHAnsi"/>
                <w:sz w:val="20"/>
                <w:szCs w:val="20"/>
              </w:rPr>
              <w:t>. Pierwsza dostawa kontroli: styczeń 2026r</w:t>
            </w:r>
          </w:p>
        </w:tc>
        <w:tc>
          <w:tcPr>
            <w:tcW w:w="3236" w:type="dxa"/>
          </w:tcPr>
          <w:p w:rsidR="009E62BD" w:rsidRPr="00316639" w:rsidRDefault="009E62BD" w:rsidP="00230E95">
            <w:pPr>
              <w:rPr>
                <w:rFonts w:cstheme="minorHAnsi"/>
                <w:sz w:val="20"/>
                <w:szCs w:val="20"/>
              </w:rPr>
            </w:pPr>
            <w:r w:rsidRPr="00316639">
              <w:rPr>
                <w:rFonts w:cstheme="minorHAnsi"/>
                <w:sz w:val="20"/>
                <w:szCs w:val="20"/>
              </w:rPr>
              <w:t>TAK, WYMAGANE</w:t>
            </w:r>
          </w:p>
        </w:tc>
      </w:tr>
      <w:tr w:rsidR="009E62BD" w:rsidRPr="00316639" w:rsidTr="00230E95">
        <w:trPr>
          <w:trHeight w:val="700"/>
        </w:trPr>
        <w:tc>
          <w:tcPr>
            <w:tcW w:w="852" w:type="dxa"/>
          </w:tcPr>
          <w:p w:rsidR="009E62BD" w:rsidRPr="00316639" w:rsidRDefault="009E62BD" w:rsidP="00230E95">
            <w:pPr>
              <w:rPr>
                <w:rFonts w:cstheme="minorHAnsi"/>
                <w:sz w:val="20"/>
                <w:szCs w:val="20"/>
              </w:rPr>
            </w:pPr>
            <w:r w:rsidRPr="00316639">
              <w:rPr>
                <w:rFonts w:cstheme="minorHAnsi"/>
                <w:sz w:val="20"/>
                <w:szCs w:val="20"/>
              </w:rPr>
              <w:t xml:space="preserve">4. </w:t>
            </w:r>
          </w:p>
        </w:tc>
        <w:tc>
          <w:tcPr>
            <w:tcW w:w="6970" w:type="dxa"/>
            <w:gridSpan w:val="2"/>
          </w:tcPr>
          <w:p w:rsidR="009E62BD" w:rsidRPr="00316639" w:rsidRDefault="009E62BD" w:rsidP="00230E95">
            <w:pPr>
              <w:rPr>
                <w:rFonts w:cstheme="minorHAnsi"/>
                <w:sz w:val="20"/>
                <w:szCs w:val="20"/>
              </w:rPr>
            </w:pPr>
            <w:r w:rsidRPr="00316639">
              <w:rPr>
                <w:rFonts w:cstheme="minorHAnsi"/>
                <w:sz w:val="20"/>
                <w:szCs w:val="20"/>
              </w:rPr>
              <w:t xml:space="preserve">Wykonawca zobowiązuje się do przyjazdu, raz w roku, inżyniera aplikacyjnego do Szpitala Specjalistycznego Podkarpackiego Ośrodka Onkologicznego w Brzozowie w celu przeprowadzenia szkolenia z obsługi </w:t>
            </w:r>
            <w:proofErr w:type="spellStart"/>
            <w:r w:rsidRPr="00316639">
              <w:rPr>
                <w:rFonts w:cstheme="minorHAnsi"/>
                <w:sz w:val="20"/>
                <w:szCs w:val="20"/>
              </w:rPr>
              <w:t>FACSuite</w:t>
            </w:r>
            <w:proofErr w:type="spellEnd"/>
            <w:r w:rsidRPr="00316639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236" w:type="dxa"/>
          </w:tcPr>
          <w:p w:rsidR="009E62BD" w:rsidRPr="00316639" w:rsidRDefault="009E62BD" w:rsidP="00230E95">
            <w:pPr>
              <w:rPr>
                <w:rFonts w:cstheme="minorHAnsi"/>
                <w:sz w:val="20"/>
                <w:szCs w:val="20"/>
              </w:rPr>
            </w:pPr>
            <w:r w:rsidRPr="00316639">
              <w:rPr>
                <w:rFonts w:cstheme="minorHAnsi"/>
                <w:sz w:val="20"/>
                <w:szCs w:val="20"/>
              </w:rPr>
              <w:t>TAK, WYMAGANE</w:t>
            </w:r>
          </w:p>
        </w:tc>
      </w:tr>
      <w:bookmarkEnd w:id="3"/>
    </w:tbl>
    <w:p w:rsidR="009E62BD" w:rsidRDefault="009E62BD" w:rsidP="009E62BD"/>
    <w:p w:rsidR="004A04C2" w:rsidRDefault="004A04C2" w:rsidP="009848C5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4A04C2" w:rsidSect="00B479EA">
      <w:pgSz w:w="11906" w:h="16838"/>
      <w:pgMar w:top="851" w:right="567" w:bottom="1134" w:left="851" w:header="284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E98" w:rsidRDefault="003F1E98">
      <w:r>
        <w:separator/>
      </w:r>
    </w:p>
  </w:endnote>
  <w:endnote w:type="continuationSeparator" w:id="0">
    <w:p w:rsidR="003F1E98" w:rsidRDefault="003F1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E98" w:rsidRDefault="003F1E98">
      <w:r>
        <w:separator/>
      </w:r>
    </w:p>
  </w:footnote>
  <w:footnote w:type="continuationSeparator" w:id="0">
    <w:p w:rsidR="003F1E98" w:rsidRDefault="003F1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B27BA47"/>
    <w:multiLevelType w:val="hybridMultilevel"/>
    <w:tmpl w:val="4591273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C805F1"/>
    <w:multiLevelType w:val="hybridMultilevel"/>
    <w:tmpl w:val="158F9B8C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5E653C2"/>
    <w:multiLevelType w:val="hybridMultilevel"/>
    <w:tmpl w:val="2CAA253C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95F188D"/>
    <w:multiLevelType w:val="hybridMultilevel"/>
    <w:tmpl w:val="D8188ED8"/>
    <w:lvl w:ilvl="0" w:tplc="99D062D2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E6C531E"/>
    <w:multiLevelType w:val="hybridMultilevel"/>
    <w:tmpl w:val="F57E90BA"/>
    <w:lvl w:ilvl="0" w:tplc="22D22F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767F3"/>
    <w:multiLevelType w:val="hybridMultilevel"/>
    <w:tmpl w:val="CF2683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60D4A"/>
    <w:multiLevelType w:val="multilevel"/>
    <w:tmpl w:val="1C02E7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F97E6C"/>
    <w:multiLevelType w:val="hybridMultilevel"/>
    <w:tmpl w:val="E2660392"/>
    <w:lvl w:ilvl="0" w:tplc="80E2DB48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EC85B40"/>
    <w:multiLevelType w:val="hybridMultilevel"/>
    <w:tmpl w:val="CDF25A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110C5"/>
    <w:multiLevelType w:val="hybridMultilevel"/>
    <w:tmpl w:val="BCFEDE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446CB"/>
    <w:multiLevelType w:val="hybridMultilevel"/>
    <w:tmpl w:val="34921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85C35"/>
    <w:multiLevelType w:val="hybridMultilevel"/>
    <w:tmpl w:val="A1BE7998"/>
    <w:lvl w:ilvl="0" w:tplc="D2EE75E0">
      <w:start w:val="8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B70367A"/>
    <w:multiLevelType w:val="hybridMultilevel"/>
    <w:tmpl w:val="4492ECC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CD12AB2"/>
    <w:multiLevelType w:val="hybridMultilevel"/>
    <w:tmpl w:val="A5C276D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D6B52CB"/>
    <w:multiLevelType w:val="hybridMultilevel"/>
    <w:tmpl w:val="A134E818"/>
    <w:lvl w:ilvl="0" w:tplc="D69E1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E16617"/>
    <w:multiLevelType w:val="multilevel"/>
    <w:tmpl w:val="762014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35DF0"/>
    <w:multiLevelType w:val="multilevel"/>
    <w:tmpl w:val="762014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B05162"/>
    <w:multiLevelType w:val="hybridMultilevel"/>
    <w:tmpl w:val="279CFE00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6CC1768A"/>
    <w:multiLevelType w:val="hybridMultilevel"/>
    <w:tmpl w:val="14A437E2"/>
    <w:lvl w:ilvl="0" w:tplc="9EAE0EB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8242D6"/>
    <w:multiLevelType w:val="hybridMultilevel"/>
    <w:tmpl w:val="487648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B2429"/>
    <w:multiLevelType w:val="hybridMultilevel"/>
    <w:tmpl w:val="E6223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8"/>
  </w:num>
  <w:num w:numId="6">
    <w:abstractNumId w:val="6"/>
  </w:num>
  <w:num w:numId="7">
    <w:abstractNumId w:val="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</w:num>
  <w:num w:numId="12">
    <w:abstractNumId w:val="11"/>
  </w:num>
  <w:num w:numId="13">
    <w:abstractNumId w:val="7"/>
  </w:num>
  <w:num w:numId="14">
    <w:abstractNumId w:val="4"/>
  </w:num>
  <w:num w:numId="15">
    <w:abstractNumId w:val="0"/>
  </w:num>
  <w:num w:numId="16">
    <w:abstractNumId w:val="12"/>
  </w:num>
  <w:num w:numId="17">
    <w:abstractNumId w:val="1"/>
  </w:num>
  <w:num w:numId="18">
    <w:abstractNumId w:val="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0"/>
  </w:num>
  <w:num w:numId="23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73"/>
    <w:rsid w:val="00000586"/>
    <w:rsid w:val="000010DE"/>
    <w:rsid w:val="00001FA8"/>
    <w:rsid w:val="00005448"/>
    <w:rsid w:val="000070E1"/>
    <w:rsid w:val="00012611"/>
    <w:rsid w:val="00016161"/>
    <w:rsid w:val="000177B8"/>
    <w:rsid w:val="00031949"/>
    <w:rsid w:val="00031CA1"/>
    <w:rsid w:val="00035452"/>
    <w:rsid w:val="0004074A"/>
    <w:rsid w:val="000416B9"/>
    <w:rsid w:val="00041B42"/>
    <w:rsid w:val="00042310"/>
    <w:rsid w:val="000432BE"/>
    <w:rsid w:val="000434E8"/>
    <w:rsid w:val="00047AB0"/>
    <w:rsid w:val="00053C2B"/>
    <w:rsid w:val="0005747D"/>
    <w:rsid w:val="00057ED2"/>
    <w:rsid w:val="00066485"/>
    <w:rsid w:val="000727C4"/>
    <w:rsid w:val="00072F09"/>
    <w:rsid w:val="00074097"/>
    <w:rsid w:val="00075D1B"/>
    <w:rsid w:val="00080584"/>
    <w:rsid w:val="00082479"/>
    <w:rsid w:val="00086862"/>
    <w:rsid w:val="00087E9D"/>
    <w:rsid w:val="00091BC7"/>
    <w:rsid w:val="000945BB"/>
    <w:rsid w:val="000A0900"/>
    <w:rsid w:val="000A60A3"/>
    <w:rsid w:val="000B390B"/>
    <w:rsid w:val="000B4495"/>
    <w:rsid w:val="000B4FF7"/>
    <w:rsid w:val="000B59EA"/>
    <w:rsid w:val="000B73A3"/>
    <w:rsid w:val="000C4350"/>
    <w:rsid w:val="000C5DD0"/>
    <w:rsid w:val="000D1F12"/>
    <w:rsid w:val="000D6818"/>
    <w:rsid w:val="000E2A4B"/>
    <w:rsid w:val="000F217F"/>
    <w:rsid w:val="000F4461"/>
    <w:rsid w:val="00104643"/>
    <w:rsid w:val="001125E7"/>
    <w:rsid w:val="00112A9C"/>
    <w:rsid w:val="00117347"/>
    <w:rsid w:val="001179DC"/>
    <w:rsid w:val="00122B6B"/>
    <w:rsid w:val="0013206C"/>
    <w:rsid w:val="00133EB5"/>
    <w:rsid w:val="00142073"/>
    <w:rsid w:val="001427B0"/>
    <w:rsid w:val="001438B1"/>
    <w:rsid w:val="001454D9"/>
    <w:rsid w:val="00147763"/>
    <w:rsid w:val="0015113C"/>
    <w:rsid w:val="00153C2E"/>
    <w:rsid w:val="0015455E"/>
    <w:rsid w:val="00160357"/>
    <w:rsid w:val="00176904"/>
    <w:rsid w:val="0018088E"/>
    <w:rsid w:val="00181CE6"/>
    <w:rsid w:val="00185E80"/>
    <w:rsid w:val="00187C55"/>
    <w:rsid w:val="001903A7"/>
    <w:rsid w:val="0019317D"/>
    <w:rsid w:val="001A0384"/>
    <w:rsid w:val="001A4BDC"/>
    <w:rsid w:val="001B488D"/>
    <w:rsid w:val="001C012F"/>
    <w:rsid w:val="001D6D4C"/>
    <w:rsid w:val="001E517C"/>
    <w:rsid w:val="00201EA3"/>
    <w:rsid w:val="00206508"/>
    <w:rsid w:val="00206665"/>
    <w:rsid w:val="00213065"/>
    <w:rsid w:val="00213CD2"/>
    <w:rsid w:val="002178AD"/>
    <w:rsid w:val="00217C3B"/>
    <w:rsid w:val="00221101"/>
    <w:rsid w:val="0023041F"/>
    <w:rsid w:val="00231295"/>
    <w:rsid w:val="00232D6C"/>
    <w:rsid w:val="00236C71"/>
    <w:rsid w:val="00236C73"/>
    <w:rsid w:val="00250166"/>
    <w:rsid w:val="00250CE7"/>
    <w:rsid w:val="0025606A"/>
    <w:rsid w:val="0025687A"/>
    <w:rsid w:val="00260E66"/>
    <w:rsid w:val="00262CAF"/>
    <w:rsid w:val="00263263"/>
    <w:rsid w:val="00264F52"/>
    <w:rsid w:val="00265C5D"/>
    <w:rsid w:val="00266CF4"/>
    <w:rsid w:val="0028005C"/>
    <w:rsid w:val="00286F5A"/>
    <w:rsid w:val="00296005"/>
    <w:rsid w:val="002A0783"/>
    <w:rsid w:val="002A64FA"/>
    <w:rsid w:val="002A6778"/>
    <w:rsid w:val="002B03A0"/>
    <w:rsid w:val="002B062F"/>
    <w:rsid w:val="002C11FA"/>
    <w:rsid w:val="002D3AA2"/>
    <w:rsid w:val="002D4BC9"/>
    <w:rsid w:val="002E02C7"/>
    <w:rsid w:val="002E0A41"/>
    <w:rsid w:val="002E1857"/>
    <w:rsid w:val="002E5716"/>
    <w:rsid w:val="002F2FB3"/>
    <w:rsid w:val="0030345C"/>
    <w:rsid w:val="003119CB"/>
    <w:rsid w:val="00315802"/>
    <w:rsid w:val="003166A5"/>
    <w:rsid w:val="00320D1F"/>
    <w:rsid w:val="00324111"/>
    <w:rsid w:val="00324E85"/>
    <w:rsid w:val="00326481"/>
    <w:rsid w:val="00331247"/>
    <w:rsid w:val="003317EE"/>
    <w:rsid w:val="003346EC"/>
    <w:rsid w:val="00344977"/>
    <w:rsid w:val="0035418C"/>
    <w:rsid w:val="00363981"/>
    <w:rsid w:val="00364436"/>
    <w:rsid w:val="00365A5F"/>
    <w:rsid w:val="00383E7A"/>
    <w:rsid w:val="00384503"/>
    <w:rsid w:val="00385B85"/>
    <w:rsid w:val="00386597"/>
    <w:rsid w:val="00390F69"/>
    <w:rsid w:val="00396B5B"/>
    <w:rsid w:val="003970DC"/>
    <w:rsid w:val="003A3982"/>
    <w:rsid w:val="003B241B"/>
    <w:rsid w:val="003B295C"/>
    <w:rsid w:val="003D1A6F"/>
    <w:rsid w:val="003D45D3"/>
    <w:rsid w:val="003E10CB"/>
    <w:rsid w:val="003E57FA"/>
    <w:rsid w:val="003F1E98"/>
    <w:rsid w:val="003F686B"/>
    <w:rsid w:val="00404FBC"/>
    <w:rsid w:val="00404FEF"/>
    <w:rsid w:val="00407C94"/>
    <w:rsid w:val="00411E3E"/>
    <w:rsid w:val="0041622B"/>
    <w:rsid w:val="00417367"/>
    <w:rsid w:val="0042555E"/>
    <w:rsid w:val="004255E0"/>
    <w:rsid w:val="00430855"/>
    <w:rsid w:val="00435DC8"/>
    <w:rsid w:val="00436919"/>
    <w:rsid w:val="00437B00"/>
    <w:rsid w:val="004400AA"/>
    <w:rsid w:val="00443A78"/>
    <w:rsid w:val="00443B80"/>
    <w:rsid w:val="004503B3"/>
    <w:rsid w:val="00450E3D"/>
    <w:rsid w:val="00452942"/>
    <w:rsid w:val="00457BFA"/>
    <w:rsid w:val="00463939"/>
    <w:rsid w:val="00464502"/>
    <w:rsid w:val="00470E4C"/>
    <w:rsid w:val="00472A32"/>
    <w:rsid w:val="004760E7"/>
    <w:rsid w:val="00477EBC"/>
    <w:rsid w:val="00494418"/>
    <w:rsid w:val="00494DD6"/>
    <w:rsid w:val="00495242"/>
    <w:rsid w:val="004A04C2"/>
    <w:rsid w:val="004A33A9"/>
    <w:rsid w:val="004A5CC8"/>
    <w:rsid w:val="004B306A"/>
    <w:rsid w:val="004B5302"/>
    <w:rsid w:val="004D2772"/>
    <w:rsid w:val="004E5271"/>
    <w:rsid w:val="004F1649"/>
    <w:rsid w:val="004F34AB"/>
    <w:rsid w:val="004F4DA6"/>
    <w:rsid w:val="005011F5"/>
    <w:rsid w:val="0050430D"/>
    <w:rsid w:val="00505B34"/>
    <w:rsid w:val="005064BF"/>
    <w:rsid w:val="00506734"/>
    <w:rsid w:val="00510826"/>
    <w:rsid w:val="005216CB"/>
    <w:rsid w:val="00525001"/>
    <w:rsid w:val="0054120A"/>
    <w:rsid w:val="00541B66"/>
    <w:rsid w:val="00544621"/>
    <w:rsid w:val="00544686"/>
    <w:rsid w:val="00545165"/>
    <w:rsid w:val="005462E1"/>
    <w:rsid w:val="0055003A"/>
    <w:rsid w:val="005517D4"/>
    <w:rsid w:val="00553267"/>
    <w:rsid w:val="0055389A"/>
    <w:rsid w:val="0055554E"/>
    <w:rsid w:val="00573249"/>
    <w:rsid w:val="005831CC"/>
    <w:rsid w:val="00587627"/>
    <w:rsid w:val="0059102E"/>
    <w:rsid w:val="005917FC"/>
    <w:rsid w:val="00592B0D"/>
    <w:rsid w:val="00593541"/>
    <w:rsid w:val="00595FB0"/>
    <w:rsid w:val="005A7764"/>
    <w:rsid w:val="005B4608"/>
    <w:rsid w:val="005C0417"/>
    <w:rsid w:val="005C0C02"/>
    <w:rsid w:val="005C4203"/>
    <w:rsid w:val="005D0DA9"/>
    <w:rsid w:val="005D1D0A"/>
    <w:rsid w:val="005D3060"/>
    <w:rsid w:val="005D4373"/>
    <w:rsid w:val="005E0AA7"/>
    <w:rsid w:val="005E14DD"/>
    <w:rsid w:val="005E76FA"/>
    <w:rsid w:val="00607D73"/>
    <w:rsid w:val="00613B0C"/>
    <w:rsid w:val="00615648"/>
    <w:rsid w:val="00621B28"/>
    <w:rsid w:val="0062444E"/>
    <w:rsid w:val="00625279"/>
    <w:rsid w:val="00631AD6"/>
    <w:rsid w:val="006325F8"/>
    <w:rsid w:val="006452BF"/>
    <w:rsid w:val="006461DE"/>
    <w:rsid w:val="00654CA9"/>
    <w:rsid w:val="00656101"/>
    <w:rsid w:val="00657B78"/>
    <w:rsid w:val="0066420F"/>
    <w:rsid w:val="00676AB3"/>
    <w:rsid w:val="006816A4"/>
    <w:rsid w:val="00697252"/>
    <w:rsid w:val="006A77E9"/>
    <w:rsid w:val="006B0B50"/>
    <w:rsid w:val="006B417F"/>
    <w:rsid w:val="006C32E0"/>
    <w:rsid w:val="006D286C"/>
    <w:rsid w:val="006D5A04"/>
    <w:rsid w:val="006D6BAB"/>
    <w:rsid w:val="006D6BAD"/>
    <w:rsid w:val="006D6EE6"/>
    <w:rsid w:val="006E209E"/>
    <w:rsid w:val="006E2BEB"/>
    <w:rsid w:val="006E5727"/>
    <w:rsid w:val="006E6712"/>
    <w:rsid w:val="006F0C7A"/>
    <w:rsid w:val="006F23C9"/>
    <w:rsid w:val="006F410E"/>
    <w:rsid w:val="006F6023"/>
    <w:rsid w:val="006F6806"/>
    <w:rsid w:val="006F6899"/>
    <w:rsid w:val="0070203E"/>
    <w:rsid w:val="007028A2"/>
    <w:rsid w:val="00703F93"/>
    <w:rsid w:val="0070769C"/>
    <w:rsid w:val="00713248"/>
    <w:rsid w:val="00713756"/>
    <w:rsid w:val="00725365"/>
    <w:rsid w:val="00730A41"/>
    <w:rsid w:val="007342EF"/>
    <w:rsid w:val="00735D02"/>
    <w:rsid w:val="00736C90"/>
    <w:rsid w:val="007400BF"/>
    <w:rsid w:val="00742810"/>
    <w:rsid w:val="007451CD"/>
    <w:rsid w:val="00745C46"/>
    <w:rsid w:val="00757806"/>
    <w:rsid w:val="00757D49"/>
    <w:rsid w:val="00765336"/>
    <w:rsid w:val="00766094"/>
    <w:rsid w:val="00766846"/>
    <w:rsid w:val="00766CAF"/>
    <w:rsid w:val="00773176"/>
    <w:rsid w:val="00773BE6"/>
    <w:rsid w:val="00775E28"/>
    <w:rsid w:val="00776888"/>
    <w:rsid w:val="00782ACD"/>
    <w:rsid w:val="007904F4"/>
    <w:rsid w:val="00795097"/>
    <w:rsid w:val="00796F78"/>
    <w:rsid w:val="007A151C"/>
    <w:rsid w:val="007A3C3F"/>
    <w:rsid w:val="007A5430"/>
    <w:rsid w:val="007A60B7"/>
    <w:rsid w:val="007B2091"/>
    <w:rsid w:val="007E35CE"/>
    <w:rsid w:val="007E46C1"/>
    <w:rsid w:val="007E57DB"/>
    <w:rsid w:val="007F1FC3"/>
    <w:rsid w:val="007F5CA0"/>
    <w:rsid w:val="007F63DA"/>
    <w:rsid w:val="00800A26"/>
    <w:rsid w:val="00814650"/>
    <w:rsid w:val="00834C2C"/>
    <w:rsid w:val="008356E6"/>
    <w:rsid w:val="0083749E"/>
    <w:rsid w:val="008423F2"/>
    <w:rsid w:val="00846E78"/>
    <w:rsid w:val="00852DC1"/>
    <w:rsid w:val="0085484E"/>
    <w:rsid w:val="008557B8"/>
    <w:rsid w:val="008609E1"/>
    <w:rsid w:val="00860DB0"/>
    <w:rsid w:val="00861A6F"/>
    <w:rsid w:val="00863BD7"/>
    <w:rsid w:val="0087191A"/>
    <w:rsid w:val="008727CF"/>
    <w:rsid w:val="008739DB"/>
    <w:rsid w:val="00873A2C"/>
    <w:rsid w:val="00883325"/>
    <w:rsid w:val="00883357"/>
    <w:rsid w:val="00887CCF"/>
    <w:rsid w:val="00887F45"/>
    <w:rsid w:val="00893DAB"/>
    <w:rsid w:val="00895B1F"/>
    <w:rsid w:val="00897410"/>
    <w:rsid w:val="008A71FA"/>
    <w:rsid w:val="008B09FD"/>
    <w:rsid w:val="008B3CEB"/>
    <w:rsid w:val="008B5743"/>
    <w:rsid w:val="008B59D2"/>
    <w:rsid w:val="008D408F"/>
    <w:rsid w:val="008D5C01"/>
    <w:rsid w:val="008E349F"/>
    <w:rsid w:val="008E3AAA"/>
    <w:rsid w:val="008E415D"/>
    <w:rsid w:val="00903CE1"/>
    <w:rsid w:val="00905982"/>
    <w:rsid w:val="0090697D"/>
    <w:rsid w:val="00906AD5"/>
    <w:rsid w:val="0090734C"/>
    <w:rsid w:val="00910979"/>
    <w:rsid w:val="0091429B"/>
    <w:rsid w:val="0091781C"/>
    <w:rsid w:val="00921446"/>
    <w:rsid w:val="00921AAA"/>
    <w:rsid w:val="00926B73"/>
    <w:rsid w:val="00927E83"/>
    <w:rsid w:val="009319D7"/>
    <w:rsid w:val="009321C8"/>
    <w:rsid w:val="00933C43"/>
    <w:rsid w:val="0093488F"/>
    <w:rsid w:val="0093613F"/>
    <w:rsid w:val="00941F49"/>
    <w:rsid w:val="00942F43"/>
    <w:rsid w:val="00946974"/>
    <w:rsid w:val="00947C26"/>
    <w:rsid w:val="00952D9D"/>
    <w:rsid w:val="0095457A"/>
    <w:rsid w:val="00955617"/>
    <w:rsid w:val="00961988"/>
    <w:rsid w:val="0096305E"/>
    <w:rsid w:val="009677D1"/>
    <w:rsid w:val="009752ED"/>
    <w:rsid w:val="00983F51"/>
    <w:rsid w:val="009848C5"/>
    <w:rsid w:val="00985069"/>
    <w:rsid w:val="00987419"/>
    <w:rsid w:val="00992CBD"/>
    <w:rsid w:val="0099632D"/>
    <w:rsid w:val="009970DC"/>
    <w:rsid w:val="0099745A"/>
    <w:rsid w:val="009A686D"/>
    <w:rsid w:val="009A7078"/>
    <w:rsid w:val="009A7A7C"/>
    <w:rsid w:val="009A7D77"/>
    <w:rsid w:val="009B1C50"/>
    <w:rsid w:val="009B51E2"/>
    <w:rsid w:val="009D2727"/>
    <w:rsid w:val="009D33FE"/>
    <w:rsid w:val="009D52CD"/>
    <w:rsid w:val="009D5950"/>
    <w:rsid w:val="009E2763"/>
    <w:rsid w:val="009E2809"/>
    <w:rsid w:val="009E62BD"/>
    <w:rsid w:val="009E77FF"/>
    <w:rsid w:val="009F02ED"/>
    <w:rsid w:val="009F44FB"/>
    <w:rsid w:val="009F47CC"/>
    <w:rsid w:val="00A005FA"/>
    <w:rsid w:val="00A04C92"/>
    <w:rsid w:val="00A06B95"/>
    <w:rsid w:val="00A07AE4"/>
    <w:rsid w:val="00A1424E"/>
    <w:rsid w:val="00A156F0"/>
    <w:rsid w:val="00A16A80"/>
    <w:rsid w:val="00A4086C"/>
    <w:rsid w:val="00A605AE"/>
    <w:rsid w:val="00A60D1B"/>
    <w:rsid w:val="00A7571E"/>
    <w:rsid w:val="00A85378"/>
    <w:rsid w:val="00A87D51"/>
    <w:rsid w:val="00A914D0"/>
    <w:rsid w:val="00A92354"/>
    <w:rsid w:val="00A9535B"/>
    <w:rsid w:val="00A95875"/>
    <w:rsid w:val="00A97689"/>
    <w:rsid w:val="00AA01FE"/>
    <w:rsid w:val="00AA2BF5"/>
    <w:rsid w:val="00AB1183"/>
    <w:rsid w:val="00AB2AFB"/>
    <w:rsid w:val="00AB5F1E"/>
    <w:rsid w:val="00AC3D26"/>
    <w:rsid w:val="00AD2DBB"/>
    <w:rsid w:val="00AD2EE5"/>
    <w:rsid w:val="00AD34A4"/>
    <w:rsid w:val="00AD4F77"/>
    <w:rsid w:val="00AD6222"/>
    <w:rsid w:val="00AD7E0D"/>
    <w:rsid w:val="00AE18DC"/>
    <w:rsid w:val="00AE3BFB"/>
    <w:rsid w:val="00AF4660"/>
    <w:rsid w:val="00AF68D5"/>
    <w:rsid w:val="00B00805"/>
    <w:rsid w:val="00B05917"/>
    <w:rsid w:val="00B137D3"/>
    <w:rsid w:val="00B262C7"/>
    <w:rsid w:val="00B303A4"/>
    <w:rsid w:val="00B3437D"/>
    <w:rsid w:val="00B40A0A"/>
    <w:rsid w:val="00B43E59"/>
    <w:rsid w:val="00B479EA"/>
    <w:rsid w:val="00B55A2C"/>
    <w:rsid w:val="00B61D8E"/>
    <w:rsid w:val="00B64A0F"/>
    <w:rsid w:val="00B64CC0"/>
    <w:rsid w:val="00B677E2"/>
    <w:rsid w:val="00B71C42"/>
    <w:rsid w:val="00B71DD1"/>
    <w:rsid w:val="00B746C2"/>
    <w:rsid w:val="00B80F08"/>
    <w:rsid w:val="00B81F3E"/>
    <w:rsid w:val="00B8496D"/>
    <w:rsid w:val="00B936CA"/>
    <w:rsid w:val="00B95476"/>
    <w:rsid w:val="00BA400A"/>
    <w:rsid w:val="00BA75FE"/>
    <w:rsid w:val="00BB5D8A"/>
    <w:rsid w:val="00BB68E0"/>
    <w:rsid w:val="00BC1423"/>
    <w:rsid w:val="00BC3970"/>
    <w:rsid w:val="00BC5AD9"/>
    <w:rsid w:val="00BC5C29"/>
    <w:rsid w:val="00BC737E"/>
    <w:rsid w:val="00BF18F7"/>
    <w:rsid w:val="00BF46BB"/>
    <w:rsid w:val="00C00E8C"/>
    <w:rsid w:val="00C07907"/>
    <w:rsid w:val="00C11424"/>
    <w:rsid w:val="00C115B5"/>
    <w:rsid w:val="00C125EE"/>
    <w:rsid w:val="00C129F4"/>
    <w:rsid w:val="00C259AA"/>
    <w:rsid w:val="00C33AB5"/>
    <w:rsid w:val="00C354CA"/>
    <w:rsid w:val="00C4110E"/>
    <w:rsid w:val="00C518EB"/>
    <w:rsid w:val="00C52430"/>
    <w:rsid w:val="00C52678"/>
    <w:rsid w:val="00C57906"/>
    <w:rsid w:val="00C61EAC"/>
    <w:rsid w:val="00C659AF"/>
    <w:rsid w:val="00C66063"/>
    <w:rsid w:val="00C664A2"/>
    <w:rsid w:val="00C67BF3"/>
    <w:rsid w:val="00C71556"/>
    <w:rsid w:val="00C71AF6"/>
    <w:rsid w:val="00C75066"/>
    <w:rsid w:val="00C77414"/>
    <w:rsid w:val="00C80BA2"/>
    <w:rsid w:val="00C837C0"/>
    <w:rsid w:val="00C84F2F"/>
    <w:rsid w:val="00C85B65"/>
    <w:rsid w:val="00C868E2"/>
    <w:rsid w:val="00C87114"/>
    <w:rsid w:val="00C87598"/>
    <w:rsid w:val="00C92C9E"/>
    <w:rsid w:val="00C94D96"/>
    <w:rsid w:val="00C952B3"/>
    <w:rsid w:val="00CB1B27"/>
    <w:rsid w:val="00CB379B"/>
    <w:rsid w:val="00CB3CAA"/>
    <w:rsid w:val="00CB46E8"/>
    <w:rsid w:val="00CB516B"/>
    <w:rsid w:val="00CC16DC"/>
    <w:rsid w:val="00CC31D2"/>
    <w:rsid w:val="00CD28ED"/>
    <w:rsid w:val="00CD5EAE"/>
    <w:rsid w:val="00CD5F42"/>
    <w:rsid w:val="00CD62FA"/>
    <w:rsid w:val="00CD6D46"/>
    <w:rsid w:val="00CE25E9"/>
    <w:rsid w:val="00CF0F14"/>
    <w:rsid w:val="00CF2B75"/>
    <w:rsid w:val="00CF2F02"/>
    <w:rsid w:val="00CF3217"/>
    <w:rsid w:val="00CF3B04"/>
    <w:rsid w:val="00CF537E"/>
    <w:rsid w:val="00CF7AEB"/>
    <w:rsid w:val="00D00A0F"/>
    <w:rsid w:val="00D033CA"/>
    <w:rsid w:val="00D051FF"/>
    <w:rsid w:val="00D10E83"/>
    <w:rsid w:val="00D143C0"/>
    <w:rsid w:val="00D16090"/>
    <w:rsid w:val="00D20513"/>
    <w:rsid w:val="00D25494"/>
    <w:rsid w:val="00D31901"/>
    <w:rsid w:val="00D34DEA"/>
    <w:rsid w:val="00D352C5"/>
    <w:rsid w:val="00D37355"/>
    <w:rsid w:val="00D4000F"/>
    <w:rsid w:val="00D42B34"/>
    <w:rsid w:val="00D449D1"/>
    <w:rsid w:val="00D46661"/>
    <w:rsid w:val="00D51183"/>
    <w:rsid w:val="00D52BAD"/>
    <w:rsid w:val="00D53B9F"/>
    <w:rsid w:val="00D55764"/>
    <w:rsid w:val="00D57700"/>
    <w:rsid w:val="00D67761"/>
    <w:rsid w:val="00D70013"/>
    <w:rsid w:val="00D720A0"/>
    <w:rsid w:val="00D855C5"/>
    <w:rsid w:val="00D9651C"/>
    <w:rsid w:val="00DA237E"/>
    <w:rsid w:val="00DB3C0F"/>
    <w:rsid w:val="00DB3C36"/>
    <w:rsid w:val="00DB4009"/>
    <w:rsid w:val="00DB6296"/>
    <w:rsid w:val="00DC5B33"/>
    <w:rsid w:val="00DD0B0C"/>
    <w:rsid w:val="00DD1A5A"/>
    <w:rsid w:val="00DD60B9"/>
    <w:rsid w:val="00DE5FA4"/>
    <w:rsid w:val="00DE696F"/>
    <w:rsid w:val="00DE6E47"/>
    <w:rsid w:val="00DF1361"/>
    <w:rsid w:val="00DF2BCF"/>
    <w:rsid w:val="00E015B5"/>
    <w:rsid w:val="00E024A0"/>
    <w:rsid w:val="00E031F0"/>
    <w:rsid w:val="00E048B0"/>
    <w:rsid w:val="00E051AB"/>
    <w:rsid w:val="00E11952"/>
    <w:rsid w:val="00E13435"/>
    <w:rsid w:val="00E14095"/>
    <w:rsid w:val="00E14F30"/>
    <w:rsid w:val="00E15513"/>
    <w:rsid w:val="00E1638A"/>
    <w:rsid w:val="00E30C23"/>
    <w:rsid w:val="00E31FF5"/>
    <w:rsid w:val="00E35419"/>
    <w:rsid w:val="00E422A8"/>
    <w:rsid w:val="00E456D5"/>
    <w:rsid w:val="00E47EE2"/>
    <w:rsid w:val="00E5163B"/>
    <w:rsid w:val="00E55C90"/>
    <w:rsid w:val="00E5627E"/>
    <w:rsid w:val="00E631DD"/>
    <w:rsid w:val="00E645C9"/>
    <w:rsid w:val="00E860CC"/>
    <w:rsid w:val="00E875F1"/>
    <w:rsid w:val="00E900A8"/>
    <w:rsid w:val="00E91850"/>
    <w:rsid w:val="00E92B03"/>
    <w:rsid w:val="00E93BCD"/>
    <w:rsid w:val="00EA13CB"/>
    <w:rsid w:val="00EA6707"/>
    <w:rsid w:val="00EA6B75"/>
    <w:rsid w:val="00EB0956"/>
    <w:rsid w:val="00EC152B"/>
    <w:rsid w:val="00EC3C5C"/>
    <w:rsid w:val="00EC60EC"/>
    <w:rsid w:val="00EC62E0"/>
    <w:rsid w:val="00ED245B"/>
    <w:rsid w:val="00ED60F4"/>
    <w:rsid w:val="00EE0B40"/>
    <w:rsid w:val="00EE3CDD"/>
    <w:rsid w:val="00EF1DA4"/>
    <w:rsid w:val="00EF2125"/>
    <w:rsid w:val="00F11E14"/>
    <w:rsid w:val="00F13B42"/>
    <w:rsid w:val="00F23673"/>
    <w:rsid w:val="00F245C2"/>
    <w:rsid w:val="00F4218B"/>
    <w:rsid w:val="00F435A7"/>
    <w:rsid w:val="00F5218E"/>
    <w:rsid w:val="00F554B3"/>
    <w:rsid w:val="00F643BD"/>
    <w:rsid w:val="00F66545"/>
    <w:rsid w:val="00F672BE"/>
    <w:rsid w:val="00F709DC"/>
    <w:rsid w:val="00F74AEC"/>
    <w:rsid w:val="00F847D8"/>
    <w:rsid w:val="00F86513"/>
    <w:rsid w:val="00F93ADB"/>
    <w:rsid w:val="00F9423D"/>
    <w:rsid w:val="00F969E2"/>
    <w:rsid w:val="00FA07C6"/>
    <w:rsid w:val="00FA0CE2"/>
    <w:rsid w:val="00FA2B4E"/>
    <w:rsid w:val="00FA4B1F"/>
    <w:rsid w:val="00FA7243"/>
    <w:rsid w:val="00FB02C5"/>
    <w:rsid w:val="00FB35D7"/>
    <w:rsid w:val="00FB3E7E"/>
    <w:rsid w:val="00FB4ADE"/>
    <w:rsid w:val="00FC585B"/>
    <w:rsid w:val="00FD40DB"/>
    <w:rsid w:val="00FD58C4"/>
    <w:rsid w:val="00FE2294"/>
    <w:rsid w:val="00FE36B2"/>
    <w:rsid w:val="00FF1866"/>
    <w:rsid w:val="00FF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7BA4D9B"/>
  <w15:docId w15:val="{DAD7893D-4B53-4C9F-86B0-2275B16A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68E2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868E2"/>
    <w:pPr>
      <w:keepNext/>
      <w:tabs>
        <w:tab w:val="num" w:pos="1440"/>
      </w:tabs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C868E2"/>
    <w:pPr>
      <w:keepNext/>
      <w:tabs>
        <w:tab w:val="num" w:pos="1080"/>
      </w:tabs>
      <w:spacing w:before="240" w:after="60"/>
      <w:outlineLvl w:val="1"/>
    </w:pPr>
    <w:rPr>
      <w:rFonts w:ascii="Arial" w:hAnsi="Arial" w:cs="Arial"/>
      <w:b/>
      <w:i/>
    </w:rPr>
  </w:style>
  <w:style w:type="paragraph" w:styleId="Nagwek3">
    <w:name w:val="heading 3"/>
    <w:basedOn w:val="Normalny"/>
    <w:next w:val="Normalny"/>
    <w:qFormat/>
    <w:rsid w:val="00C868E2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C868E2"/>
    <w:pPr>
      <w:keepNext/>
      <w:tabs>
        <w:tab w:val="num" w:pos="864"/>
      </w:tabs>
      <w:spacing w:before="240" w:after="60"/>
      <w:ind w:left="864" w:hanging="144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C868E2"/>
    <w:pPr>
      <w:tabs>
        <w:tab w:val="num" w:pos="1008"/>
      </w:tabs>
      <w:spacing w:before="240" w:after="60"/>
      <w:ind w:left="1008" w:hanging="432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C868E2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C868E2"/>
    <w:pPr>
      <w:tabs>
        <w:tab w:val="num" w:pos="1296"/>
      </w:tabs>
      <w:spacing w:before="240" w:after="60"/>
      <w:ind w:left="1296" w:hanging="288"/>
      <w:outlineLvl w:val="6"/>
    </w:pPr>
  </w:style>
  <w:style w:type="paragraph" w:styleId="Nagwek8">
    <w:name w:val="heading 8"/>
    <w:basedOn w:val="Normalny"/>
    <w:next w:val="Normalny"/>
    <w:qFormat/>
    <w:rsid w:val="00C868E2"/>
    <w:pPr>
      <w:tabs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C868E2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868E2"/>
  </w:style>
  <w:style w:type="character" w:customStyle="1" w:styleId="WW8Num1z1">
    <w:name w:val="WW8Num1z1"/>
    <w:rsid w:val="00C868E2"/>
  </w:style>
  <w:style w:type="character" w:customStyle="1" w:styleId="WW8Num1z2">
    <w:name w:val="WW8Num1z2"/>
    <w:rsid w:val="00C868E2"/>
  </w:style>
  <w:style w:type="character" w:customStyle="1" w:styleId="WW8Num1z3">
    <w:name w:val="WW8Num1z3"/>
    <w:rsid w:val="00C868E2"/>
  </w:style>
  <w:style w:type="character" w:customStyle="1" w:styleId="WW8Num1z4">
    <w:name w:val="WW8Num1z4"/>
    <w:rsid w:val="00C868E2"/>
  </w:style>
  <w:style w:type="character" w:customStyle="1" w:styleId="WW8Num1z5">
    <w:name w:val="WW8Num1z5"/>
    <w:rsid w:val="00C868E2"/>
  </w:style>
  <w:style w:type="character" w:customStyle="1" w:styleId="WW8Num1z6">
    <w:name w:val="WW8Num1z6"/>
    <w:rsid w:val="00C868E2"/>
  </w:style>
  <w:style w:type="character" w:customStyle="1" w:styleId="WW8Num1z7">
    <w:name w:val="WW8Num1z7"/>
    <w:rsid w:val="00C868E2"/>
  </w:style>
  <w:style w:type="character" w:customStyle="1" w:styleId="WW8Num1z8">
    <w:name w:val="WW8Num1z8"/>
    <w:rsid w:val="00C868E2"/>
  </w:style>
  <w:style w:type="character" w:customStyle="1" w:styleId="WW8Num2z0">
    <w:name w:val="WW8Num2z0"/>
    <w:rsid w:val="00C868E2"/>
    <w:rPr>
      <w:rFonts w:hint="default"/>
    </w:rPr>
  </w:style>
  <w:style w:type="character" w:customStyle="1" w:styleId="WW8Num2z1">
    <w:name w:val="WW8Num2z1"/>
    <w:rsid w:val="00C868E2"/>
  </w:style>
  <w:style w:type="character" w:customStyle="1" w:styleId="WW8Num2z2">
    <w:name w:val="WW8Num2z2"/>
    <w:rsid w:val="00C868E2"/>
  </w:style>
  <w:style w:type="character" w:customStyle="1" w:styleId="WW8Num2z3">
    <w:name w:val="WW8Num2z3"/>
    <w:rsid w:val="00C868E2"/>
  </w:style>
  <w:style w:type="character" w:customStyle="1" w:styleId="WW8Num2z4">
    <w:name w:val="WW8Num2z4"/>
    <w:rsid w:val="00C868E2"/>
  </w:style>
  <w:style w:type="character" w:customStyle="1" w:styleId="WW8Num2z5">
    <w:name w:val="WW8Num2z5"/>
    <w:rsid w:val="00C868E2"/>
  </w:style>
  <w:style w:type="character" w:customStyle="1" w:styleId="WW8Num2z6">
    <w:name w:val="WW8Num2z6"/>
    <w:rsid w:val="00C868E2"/>
  </w:style>
  <w:style w:type="character" w:customStyle="1" w:styleId="WW8Num2z7">
    <w:name w:val="WW8Num2z7"/>
    <w:rsid w:val="00C868E2"/>
  </w:style>
  <w:style w:type="character" w:customStyle="1" w:styleId="WW8Num2z8">
    <w:name w:val="WW8Num2z8"/>
    <w:rsid w:val="00C868E2"/>
  </w:style>
  <w:style w:type="character" w:customStyle="1" w:styleId="WW8Num3z0">
    <w:name w:val="WW8Num3z0"/>
    <w:rsid w:val="00C868E2"/>
    <w:rPr>
      <w:rFonts w:hint="default"/>
    </w:rPr>
  </w:style>
  <w:style w:type="character" w:customStyle="1" w:styleId="WW8Num3z1">
    <w:name w:val="WW8Num3z1"/>
    <w:rsid w:val="00C868E2"/>
  </w:style>
  <w:style w:type="character" w:customStyle="1" w:styleId="WW8Num3z2">
    <w:name w:val="WW8Num3z2"/>
    <w:rsid w:val="00C868E2"/>
  </w:style>
  <w:style w:type="character" w:customStyle="1" w:styleId="WW8Num3z3">
    <w:name w:val="WW8Num3z3"/>
    <w:rsid w:val="00C868E2"/>
  </w:style>
  <w:style w:type="character" w:customStyle="1" w:styleId="WW8Num3z4">
    <w:name w:val="WW8Num3z4"/>
    <w:rsid w:val="00C868E2"/>
  </w:style>
  <w:style w:type="character" w:customStyle="1" w:styleId="WW8Num3z5">
    <w:name w:val="WW8Num3z5"/>
    <w:rsid w:val="00C868E2"/>
  </w:style>
  <w:style w:type="character" w:customStyle="1" w:styleId="WW8Num3z6">
    <w:name w:val="WW8Num3z6"/>
    <w:rsid w:val="00C868E2"/>
  </w:style>
  <w:style w:type="character" w:customStyle="1" w:styleId="WW8Num3z7">
    <w:name w:val="WW8Num3z7"/>
    <w:rsid w:val="00C868E2"/>
  </w:style>
  <w:style w:type="character" w:customStyle="1" w:styleId="WW8Num3z8">
    <w:name w:val="WW8Num3z8"/>
    <w:rsid w:val="00C868E2"/>
  </w:style>
  <w:style w:type="character" w:customStyle="1" w:styleId="WW8Num4z0">
    <w:name w:val="WW8Num4z0"/>
    <w:rsid w:val="00C868E2"/>
    <w:rPr>
      <w:rFonts w:hint="default"/>
    </w:rPr>
  </w:style>
  <w:style w:type="character" w:customStyle="1" w:styleId="WW8Num4z1">
    <w:name w:val="WW8Num4z1"/>
    <w:rsid w:val="00C868E2"/>
  </w:style>
  <w:style w:type="character" w:customStyle="1" w:styleId="WW8Num4z2">
    <w:name w:val="WW8Num4z2"/>
    <w:rsid w:val="00C868E2"/>
  </w:style>
  <w:style w:type="character" w:customStyle="1" w:styleId="WW8Num4z3">
    <w:name w:val="WW8Num4z3"/>
    <w:rsid w:val="00C868E2"/>
  </w:style>
  <w:style w:type="character" w:customStyle="1" w:styleId="WW8Num4z4">
    <w:name w:val="WW8Num4z4"/>
    <w:rsid w:val="00C868E2"/>
  </w:style>
  <w:style w:type="character" w:customStyle="1" w:styleId="WW8Num4z5">
    <w:name w:val="WW8Num4z5"/>
    <w:rsid w:val="00C868E2"/>
  </w:style>
  <w:style w:type="character" w:customStyle="1" w:styleId="WW8Num4z6">
    <w:name w:val="WW8Num4z6"/>
    <w:rsid w:val="00C868E2"/>
  </w:style>
  <w:style w:type="character" w:customStyle="1" w:styleId="WW8Num4z7">
    <w:name w:val="WW8Num4z7"/>
    <w:rsid w:val="00C868E2"/>
  </w:style>
  <w:style w:type="character" w:customStyle="1" w:styleId="WW8Num4z8">
    <w:name w:val="WW8Num4z8"/>
    <w:rsid w:val="00C868E2"/>
  </w:style>
  <w:style w:type="character" w:customStyle="1" w:styleId="WW8Num5z0">
    <w:name w:val="WW8Num5z0"/>
    <w:rsid w:val="00C868E2"/>
    <w:rPr>
      <w:rFonts w:hint="default"/>
    </w:rPr>
  </w:style>
  <w:style w:type="character" w:customStyle="1" w:styleId="WW8Num5z1">
    <w:name w:val="WW8Num5z1"/>
    <w:rsid w:val="00C868E2"/>
  </w:style>
  <w:style w:type="character" w:customStyle="1" w:styleId="WW8Num5z2">
    <w:name w:val="WW8Num5z2"/>
    <w:rsid w:val="00C868E2"/>
  </w:style>
  <w:style w:type="character" w:customStyle="1" w:styleId="WW8Num5z3">
    <w:name w:val="WW8Num5z3"/>
    <w:rsid w:val="00C868E2"/>
  </w:style>
  <w:style w:type="character" w:customStyle="1" w:styleId="WW8Num5z4">
    <w:name w:val="WW8Num5z4"/>
    <w:rsid w:val="00C868E2"/>
  </w:style>
  <w:style w:type="character" w:customStyle="1" w:styleId="WW8Num5z5">
    <w:name w:val="WW8Num5z5"/>
    <w:rsid w:val="00C868E2"/>
  </w:style>
  <w:style w:type="character" w:customStyle="1" w:styleId="WW8Num5z6">
    <w:name w:val="WW8Num5z6"/>
    <w:rsid w:val="00C868E2"/>
  </w:style>
  <w:style w:type="character" w:customStyle="1" w:styleId="WW8Num5z7">
    <w:name w:val="WW8Num5z7"/>
    <w:rsid w:val="00C868E2"/>
  </w:style>
  <w:style w:type="character" w:customStyle="1" w:styleId="WW8Num5z8">
    <w:name w:val="WW8Num5z8"/>
    <w:rsid w:val="00C868E2"/>
  </w:style>
  <w:style w:type="character" w:customStyle="1" w:styleId="WW8Num6z0">
    <w:name w:val="WW8Num6z0"/>
    <w:rsid w:val="00C868E2"/>
  </w:style>
  <w:style w:type="character" w:customStyle="1" w:styleId="WW8Num6z1">
    <w:name w:val="WW8Num6z1"/>
    <w:rsid w:val="00C868E2"/>
  </w:style>
  <w:style w:type="character" w:customStyle="1" w:styleId="WW8Num6z2">
    <w:name w:val="WW8Num6z2"/>
    <w:rsid w:val="00C868E2"/>
  </w:style>
  <w:style w:type="character" w:customStyle="1" w:styleId="WW8Num6z3">
    <w:name w:val="WW8Num6z3"/>
    <w:rsid w:val="00C868E2"/>
  </w:style>
  <w:style w:type="character" w:customStyle="1" w:styleId="WW8Num6z4">
    <w:name w:val="WW8Num6z4"/>
    <w:rsid w:val="00C868E2"/>
  </w:style>
  <w:style w:type="character" w:customStyle="1" w:styleId="WW8Num6z5">
    <w:name w:val="WW8Num6z5"/>
    <w:rsid w:val="00C868E2"/>
  </w:style>
  <w:style w:type="character" w:customStyle="1" w:styleId="WW8Num6z6">
    <w:name w:val="WW8Num6z6"/>
    <w:rsid w:val="00C868E2"/>
  </w:style>
  <w:style w:type="character" w:customStyle="1" w:styleId="WW8Num6z7">
    <w:name w:val="WW8Num6z7"/>
    <w:rsid w:val="00C868E2"/>
  </w:style>
  <w:style w:type="character" w:customStyle="1" w:styleId="WW8Num6z8">
    <w:name w:val="WW8Num6z8"/>
    <w:rsid w:val="00C868E2"/>
  </w:style>
  <w:style w:type="character" w:customStyle="1" w:styleId="Domylnaczcionkaakapitu1">
    <w:name w:val="Domyślna czcionka akapitu1"/>
    <w:rsid w:val="00C868E2"/>
  </w:style>
  <w:style w:type="character" w:styleId="Hipercze">
    <w:name w:val="Hyperlink"/>
    <w:rsid w:val="00C868E2"/>
    <w:rPr>
      <w:color w:val="0000FF"/>
      <w:u w:val="single"/>
    </w:rPr>
  </w:style>
  <w:style w:type="character" w:styleId="UyteHipercze">
    <w:name w:val="FollowedHyperlink"/>
    <w:rsid w:val="00C868E2"/>
    <w:rPr>
      <w:color w:val="800080"/>
      <w:u w:val="single"/>
    </w:rPr>
  </w:style>
  <w:style w:type="character" w:customStyle="1" w:styleId="WW8Num22z0">
    <w:name w:val="WW8Num22z0"/>
    <w:rsid w:val="00C868E2"/>
    <w:rPr>
      <w:b/>
    </w:rPr>
  </w:style>
  <w:style w:type="character" w:customStyle="1" w:styleId="WW8Num27z0">
    <w:name w:val="WW8Num27z0"/>
    <w:rsid w:val="00C868E2"/>
    <w:rPr>
      <w:rFonts w:ascii="Times New Roman" w:hAnsi="Times New Roman" w:cs="Times New Roman" w:hint="default"/>
      <w:sz w:val="24"/>
      <w:szCs w:val="24"/>
    </w:rPr>
  </w:style>
  <w:style w:type="character" w:customStyle="1" w:styleId="WW8Num27z1">
    <w:name w:val="WW8Num27z1"/>
    <w:rsid w:val="00C868E2"/>
  </w:style>
  <w:style w:type="character" w:customStyle="1" w:styleId="WW8Num27z2">
    <w:name w:val="WW8Num27z2"/>
    <w:rsid w:val="00C868E2"/>
  </w:style>
  <w:style w:type="character" w:customStyle="1" w:styleId="WW8Num27z3">
    <w:name w:val="WW8Num27z3"/>
    <w:rsid w:val="00C868E2"/>
  </w:style>
  <w:style w:type="character" w:customStyle="1" w:styleId="WW8Num27z4">
    <w:name w:val="WW8Num27z4"/>
    <w:rsid w:val="00C868E2"/>
  </w:style>
  <w:style w:type="character" w:customStyle="1" w:styleId="WW8Num27z5">
    <w:name w:val="WW8Num27z5"/>
    <w:rsid w:val="00C868E2"/>
  </w:style>
  <w:style w:type="character" w:customStyle="1" w:styleId="WW8Num27z6">
    <w:name w:val="WW8Num27z6"/>
    <w:rsid w:val="00C868E2"/>
  </w:style>
  <w:style w:type="character" w:customStyle="1" w:styleId="WW8Num27z7">
    <w:name w:val="WW8Num27z7"/>
    <w:rsid w:val="00C868E2"/>
  </w:style>
  <w:style w:type="character" w:customStyle="1" w:styleId="WW8Num27z8">
    <w:name w:val="WW8Num27z8"/>
    <w:rsid w:val="00C868E2"/>
  </w:style>
  <w:style w:type="paragraph" w:customStyle="1" w:styleId="Nagwek10">
    <w:name w:val="Nagłówek1"/>
    <w:basedOn w:val="Normalny"/>
    <w:next w:val="Tekstpodstawowy"/>
    <w:rsid w:val="00C868E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C868E2"/>
    <w:pPr>
      <w:jc w:val="both"/>
    </w:pPr>
  </w:style>
  <w:style w:type="paragraph" w:styleId="Lista">
    <w:name w:val="List"/>
    <w:basedOn w:val="Tekstpodstawowy"/>
    <w:rsid w:val="00C868E2"/>
    <w:rPr>
      <w:rFonts w:cs="Mangal"/>
    </w:rPr>
  </w:style>
  <w:style w:type="paragraph" w:customStyle="1" w:styleId="Podpis1">
    <w:name w:val="Podpis1"/>
    <w:basedOn w:val="Normalny"/>
    <w:rsid w:val="00C868E2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C868E2"/>
    <w:pPr>
      <w:suppressLineNumbers/>
    </w:pPr>
    <w:rPr>
      <w:rFonts w:cs="Mangal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C868E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868E2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C868E2"/>
    <w:rPr>
      <w:b/>
      <w:bCs/>
      <w:color w:val="000000"/>
      <w:sz w:val="28"/>
      <w:szCs w:val="17"/>
    </w:rPr>
  </w:style>
  <w:style w:type="paragraph" w:styleId="Tekstdymka">
    <w:name w:val="Balloon Text"/>
    <w:basedOn w:val="Normalny"/>
    <w:link w:val="TekstdymkaZnak"/>
    <w:uiPriority w:val="99"/>
    <w:rsid w:val="00C868E2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C868E2"/>
    <w:rPr>
      <w:b/>
      <w:sz w:val="28"/>
    </w:rPr>
  </w:style>
  <w:style w:type="paragraph" w:styleId="Tekstpodstawowywcity">
    <w:name w:val="Body Text Indent"/>
    <w:basedOn w:val="Normalny"/>
    <w:rsid w:val="00C868E2"/>
    <w:pPr>
      <w:ind w:left="360"/>
      <w:jc w:val="both"/>
    </w:pPr>
  </w:style>
  <w:style w:type="paragraph" w:customStyle="1" w:styleId="Plandokumentu1">
    <w:name w:val="Plan dokumentu1"/>
    <w:basedOn w:val="Normalny"/>
    <w:rsid w:val="00C868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awartoramki">
    <w:name w:val="Zawartość ramki"/>
    <w:basedOn w:val="Normalny"/>
    <w:rsid w:val="00C868E2"/>
  </w:style>
  <w:style w:type="paragraph" w:customStyle="1" w:styleId="Akapitzlist1">
    <w:name w:val="Akapit z listą1"/>
    <w:basedOn w:val="Normalny"/>
    <w:rsid w:val="00C868E2"/>
    <w:pPr>
      <w:ind w:left="720"/>
    </w:pPr>
  </w:style>
  <w:style w:type="character" w:customStyle="1" w:styleId="Nierozpoznanawzmianka1">
    <w:name w:val="Nierozpoznana wzmianka1"/>
    <w:uiPriority w:val="99"/>
    <w:semiHidden/>
    <w:unhideWhenUsed/>
    <w:rsid w:val="00607D7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541B66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541B66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TekstpodstawowyZnak">
    <w:name w:val="Tekst podstawowy Znak"/>
    <w:link w:val="Tekstpodstawowy"/>
    <w:rsid w:val="00E875F1"/>
    <w:rPr>
      <w:sz w:val="24"/>
      <w:szCs w:val="24"/>
      <w:lang w:eastAsia="ar-SA"/>
    </w:rPr>
  </w:style>
  <w:style w:type="paragraph" w:customStyle="1" w:styleId="pkt">
    <w:name w:val="pkt"/>
    <w:basedOn w:val="Normalny"/>
    <w:rsid w:val="006A77E9"/>
    <w:pPr>
      <w:suppressAutoHyphens w:val="0"/>
      <w:spacing w:before="60" w:after="60"/>
      <w:ind w:left="851" w:hanging="295"/>
      <w:jc w:val="both"/>
    </w:pPr>
    <w:rPr>
      <w:rFonts w:eastAsia="Calibri"/>
      <w:lang w:eastAsia="pl-PL"/>
    </w:rPr>
  </w:style>
  <w:style w:type="paragraph" w:styleId="Akapitzlist">
    <w:name w:val="List Paragraph"/>
    <w:aliases w:val="Normal,Akapit z listą3,Akapit z listą31,Wypunktowanie,Normal2,sw tekst,L1,Numerowanie,Adresat stanowisko,Lista num,Akapit z listą BS,Kolorowa lista — akcent 11,Bulleted list,lp1,Preambuła,Colorful Shading - Accent 31,CW_Lis,Nagłowek 3"/>
    <w:basedOn w:val="Normalny"/>
    <w:link w:val="AkapitzlistZnak"/>
    <w:uiPriority w:val="34"/>
    <w:qFormat/>
    <w:rsid w:val="00E1638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ormal Znak,Akapit z listą3 Znak,Akapit z listą31 Znak,Wypunktowanie Znak,Normal2 Znak,sw tekst Znak,L1 Znak,Numerowanie Znak,Adresat stanowisko Znak,Lista num Znak,Akapit z listą BS Znak,Kolorowa lista — akcent 11 Znak,lp1 Znak"/>
    <w:link w:val="Akapitzlist"/>
    <w:uiPriority w:val="34"/>
    <w:qFormat/>
    <w:locked/>
    <w:rsid w:val="00E1638A"/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Normalny"/>
    <w:rsid w:val="00736C90"/>
    <w:pPr>
      <w:suppressAutoHyphens w:val="0"/>
      <w:spacing w:before="100" w:beforeAutospacing="1" w:after="119"/>
    </w:pPr>
    <w:rPr>
      <w:color w:val="000000"/>
      <w:lang w:eastAsia="pl-PL"/>
    </w:rPr>
  </w:style>
  <w:style w:type="paragraph" w:styleId="Bezodstpw">
    <w:name w:val="No Spacing"/>
    <w:link w:val="BezodstpwZnak"/>
    <w:qFormat/>
    <w:rsid w:val="006452BF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D2DBB"/>
    <w:pPr>
      <w:suppressAutoHyphens w:val="0"/>
      <w:spacing w:before="100" w:beforeAutospacing="1" w:after="119"/>
    </w:pPr>
    <w:rPr>
      <w:lang w:eastAsia="pl-PL"/>
    </w:rPr>
  </w:style>
  <w:style w:type="paragraph" w:customStyle="1" w:styleId="Default">
    <w:name w:val="Default"/>
    <w:rsid w:val="0025687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rsid w:val="007E35CE"/>
    <w:rPr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2E1857"/>
    <w:pPr>
      <w:suppressAutoHyphens w:val="0"/>
      <w:overflowPunct w:val="0"/>
      <w:autoSpaceDE w:val="0"/>
      <w:autoSpaceDN w:val="0"/>
      <w:adjustRightInd w:val="0"/>
      <w:spacing w:line="360" w:lineRule="auto"/>
      <w:ind w:firstLine="360"/>
      <w:jc w:val="both"/>
      <w:textAlignment w:val="baseline"/>
    </w:pPr>
    <w:rPr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2E1857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E1857"/>
    <w:rPr>
      <w:sz w:val="16"/>
      <w:szCs w:val="16"/>
    </w:rPr>
  </w:style>
  <w:style w:type="character" w:customStyle="1" w:styleId="BezodstpwZnak">
    <w:name w:val="Bez odstępów Znak"/>
    <w:link w:val="Bezodstpw"/>
    <w:rsid w:val="00365A5F"/>
    <w:rPr>
      <w:rFonts w:ascii="Calibri" w:eastAsia="Calibri" w:hAnsi="Calibri"/>
      <w:sz w:val="22"/>
      <w:szCs w:val="22"/>
      <w:lang w:eastAsia="en-US" w:bidi="ar-SA"/>
    </w:rPr>
  </w:style>
  <w:style w:type="character" w:customStyle="1" w:styleId="markedcontent">
    <w:name w:val="markedcontent"/>
    <w:basedOn w:val="Domylnaczcionkaakapitu"/>
    <w:rsid w:val="00324111"/>
  </w:style>
  <w:style w:type="character" w:styleId="Pogrubienie">
    <w:name w:val="Strong"/>
    <w:basedOn w:val="Domylnaczcionkaakapitu"/>
    <w:uiPriority w:val="22"/>
    <w:qFormat/>
    <w:rsid w:val="00E1409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209E"/>
    <w:rPr>
      <w:color w:val="605E5C"/>
      <w:shd w:val="clear" w:color="auto" w:fill="E1DFDD"/>
    </w:rPr>
  </w:style>
  <w:style w:type="numbering" w:customStyle="1" w:styleId="Bezlisty1">
    <w:name w:val="Bez listy1"/>
    <w:next w:val="Bezlisty"/>
    <w:uiPriority w:val="99"/>
    <w:semiHidden/>
    <w:unhideWhenUsed/>
    <w:rsid w:val="009E62BD"/>
  </w:style>
  <w:style w:type="paragraph" w:customStyle="1" w:styleId="msonormal0">
    <w:name w:val="msonormal"/>
    <w:basedOn w:val="Normalny"/>
    <w:rsid w:val="009E62BD"/>
    <w:pPr>
      <w:autoSpaceDN w:val="0"/>
      <w:spacing w:before="100" w:after="100"/>
      <w:textAlignment w:val="baseline"/>
    </w:pPr>
    <w:rPr>
      <w:lang w:eastAsia="pl-PL"/>
    </w:rPr>
  </w:style>
  <w:style w:type="paragraph" w:customStyle="1" w:styleId="xl74">
    <w:name w:val="xl74"/>
    <w:basedOn w:val="Normalny"/>
    <w:rsid w:val="009E62BD"/>
    <w:pPr>
      <w:autoSpaceDN w:val="0"/>
      <w:spacing w:before="100" w:after="100"/>
      <w:textAlignment w:val="center"/>
    </w:pPr>
    <w:rPr>
      <w:lang w:eastAsia="pl-PL"/>
    </w:rPr>
  </w:style>
  <w:style w:type="paragraph" w:customStyle="1" w:styleId="xl75">
    <w:name w:val="xl75"/>
    <w:basedOn w:val="Normalny"/>
    <w:rsid w:val="009E62BD"/>
    <w:pPr>
      <w:autoSpaceDN w:val="0"/>
      <w:spacing w:before="100" w:after="100"/>
      <w:jc w:val="center"/>
      <w:textAlignment w:val="center"/>
    </w:pPr>
    <w:rPr>
      <w:lang w:eastAsia="pl-PL"/>
    </w:rPr>
  </w:style>
  <w:style w:type="paragraph" w:customStyle="1" w:styleId="xl76">
    <w:name w:val="xl76"/>
    <w:basedOn w:val="Normalny"/>
    <w:rsid w:val="009E62B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B4C6E7"/>
      <w:autoSpaceDN w:val="0"/>
      <w:spacing w:before="100" w:after="100"/>
      <w:jc w:val="center"/>
      <w:textAlignment w:val="center"/>
    </w:pPr>
    <w:rPr>
      <w:lang w:eastAsia="pl-PL"/>
    </w:rPr>
  </w:style>
  <w:style w:type="paragraph" w:customStyle="1" w:styleId="xl77">
    <w:name w:val="xl77"/>
    <w:basedOn w:val="Normalny"/>
    <w:rsid w:val="009E62BD"/>
    <w:pPr>
      <w:autoSpaceDN w:val="0"/>
      <w:spacing w:before="100" w:after="100"/>
      <w:jc w:val="center"/>
      <w:textAlignment w:val="center"/>
    </w:pPr>
    <w:rPr>
      <w:lang w:eastAsia="pl-PL"/>
    </w:rPr>
  </w:style>
  <w:style w:type="paragraph" w:customStyle="1" w:styleId="xl78">
    <w:name w:val="xl78"/>
    <w:basedOn w:val="Normalny"/>
    <w:rsid w:val="009E62B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B4C6E7"/>
      <w:autoSpaceDN w:val="0"/>
      <w:spacing w:before="100" w:after="100"/>
      <w:jc w:val="center"/>
      <w:textAlignment w:val="center"/>
    </w:pPr>
    <w:rPr>
      <w:lang w:eastAsia="pl-PL"/>
    </w:rPr>
  </w:style>
  <w:style w:type="paragraph" w:customStyle="1" w:styleId="xl79">
    <w:name w:val="xl79"/>
    <w:basedOn w:val="Normalny"/>
    <w:rsid w:val="009E62B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B4C6E7"/>
      <w:autoSpaceDN w:val="0"/>
      <w:spacing w:before="100" w:after="100"/>
      <w:jc w:val="center"/>
      <w:textAlignment w:val="center"/>
    </w:pPr>
    <w:rPr>
      <w:lang w:eastAsia="pl-PL"/>
    </w:rPr>
  </w:style>
  <w:style w:type="paragraph" w:customStyle="1" w:styleId="xl80">
    <w:name w:val="xl80"/>
    <w:basedOn w:val="Normalny"/>
    <w:rsid w:val="009E62BD"/>
    <w:pPr>
      <w:shd w:val="clear" w:color="auto" w:fill="FFFFFF"/>
      <w:autoSpaceDN w:val="0"/>
      <w:spacing w:before="100" w:after="100"/>
      <w:textAlignment w:val="center"/>
    </w:pPr>
    <w:rPr>
      <w:lang w:eastAsia="pl-PL"/>
    </w:rPr>
  </w:style>
  <w:style w:type="paragraph" w:customStyle="1" w:styleId="xl81">
    <w:name w:val="xl81"/>
    <w:basedOn w:val="Normalny"/>
    <w:rsid w:val="009E62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/>
      <w:textAlignment w:val="center"/>
    </w:pPr>
    <w:rPr>
      <w:lang w:eastAsia="pl-PL"/>
    </w:rPr>
  </w:style>
  <w:style w:type="paragraph" w:customStyle="1" w:styleId="xl82">
    <w:name w:val="xl82"/>
    <w:basedOn w:val="Normalny"/>
    <w:rsid w:val="009E62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/>
      <w:textAlignment w:val="center"/>
    </w:pPr>
    <w:rPr>
      <w:rFonts w:ascii="Calibri" w:hAnsi="Calibri" w:cs="Calibri"/>
      <w:lang w:eastAsia="pl-PL"/>
    </w:rPr>
  </w:style>
  <w:style w:type="paragraph" w:customStyle="1" w:styleId="xl83">
    <w:name w:val="xl83"/>
    <w:basedOn w:val="Normalny"/>
    <w:rsid w:val="009E62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  <w:textAlignment w:val="center"/>
    </w:pPr>
    <w:rPr>
      <w:rFonts w:ascii="Calibri" w:hAnsi="Calibri" w:cs="Calibri"/>
      <w:lang w:eastAsia="pl-PL"/>
    </w:rPr>
  </w:style>
  <w:style w:type="paragraph" w:customStyle="1" w:styleId="xl84">
    <w:name w:val="xl84"/>
    <w:basedOn w:val="Normalny"/>
    <w:rsid w:val="009E62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/>
      <w:textAlignment w:val="center"/>
    </w:pPr>
    <w:rPr>
      <w:lang w:eastAsia="pl-PL"/>
    </w:rPr>
  </w:style>
  <w:style w:type="paragraph" w:customStyle="1" w:styleId="xl85">
    <w:name w:val="xl85"/>
    <w:basedOn w:val="Normalny"/>
    <w:rsid w:val="009E62BD"/>
    <w:pPr>
      <w:autoSpaceDN w:val="0"/>
      <w:spacing w:before="100" w:after="100"/>
      <w:textAlignment w:val="baseline"/>
    </w:pPr>
    <w:rPr>
      <w:rFonts w:ascii="Arial" w:hAnsi="Arial" w:cs="Arial"/>
      <w:color w:val="404041"/>
      <w:sz w:val="20"/>
      <w:szCs w:val="20"/>
      <w:lang w:eastAsia="pl-PL"/>
    </w:rPr>
  </w:style>
  <w:style w:type="paragraph" w:customStyle="1" w:styleId="xl86">
    <w:name w:val="xl86"/>
    <w:basedOn w:val="Normalny"/>
    <w:rsid w:val="009E62BD"/>
    <w:pPr>
      <w:shd w:val="clear" w:color="auto" w:fill="FFFFFF"/>
      <w:autoSpaceDN w:val="0"/>
      <w:spacing w:before="100" w:after="100"/>
      <w:textAlignment w:val="baseline"/>
    </w:pPr>
    <w:rPr>
      <w:rFonts w:ascii="Calibri" w:hAnsi="Calibri" w:cs="Calibri"/>
      <w:lang w:eastAsia="pl-PL"/>
    </w:rPr>
  </w:style>
  <w:style w:type="paragraph" w:customStyle="1" w:styleId="xl87">
    <w:name w:val="xl87"/>
    <w:basedOn w:val="Normalny"/>
    <w:rsid w:val="009E62BD"/>
    <w:pPr>
      <w:autoSpaceDN w:val="0"/>
      <w:spacing w:before="100" w:after="100"/>
      <w:textAlignment w:val="baseline"/>
    </w:pPr>
    <w:rPr>
      <w:rFonts w:ascii="Calibri" w:hAnsi="Calibri" w:cs="Calibri"/>
      <w:lang w:eastAsia="pl-PL"/>
    </w:rPr>
  </w:style>
  <w:style w:type="paragraph" w:customStyle="1" w:styleId="xl88">
    <w:name w:val="xl88"/>
    <w:basedOn w:val="Normalny"/>
    <w:rsid w:val="009E62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/>
      <w:textAlignment w:val="center"/>
    </w:pPr>
    <w:rPr>
      <w:rFonts w:ascii="Calibri" w:hAnsi="Calibri" w:cs="Calibri"/>
      <w:lang w:eastAsia="pl-PL"/>
    </w:rPr>
  </w:style>
  <w:style w:type="paragraph" w:customStyle="1" w:styleId="xl89">
    <w:name w:val="xl89"/>
    <w:basedOn w:val="Normalny"/>
    <w:rsid w:val="009E62BD"/>
    <w:pPr>
      <w:autoSpaceDN w:val="0"/>
      <w:spacing w:before="100" w:after="100"/>
      <w:textAlignment w:val="center"/>
    </w:pPr>
    <w:rPr>
      <w:lang w:eastAsia="pl-PL"/>
    </w:rPr>
  </w:style>
  <w:style w:type="paragraph" w:customStyle="1" w:styleId="xl90">
    <w:name w:val="xl90"/>
    <w:basedOn w:val="Normalny"/>
    <w:rsid w:val="009E62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  <w:textAlignment w:val="center"/>
    </w:pPr>
    <w:rPr>
      <w:lang w:eastAsia="pl-PL"/>
    </w:rPr>
  </w:style>
  <w:style w:type="paragraph" w:customStyle="1" w:styleId="xl91">
    <w:name w:val="xl91"/>
    <w:basedOn w:val="Normalny"/>
    <w:rsid w:val="009E62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/>
      <w:jc w:val="center"/>
      <w:textAlignment w:val="center"/>
    </w:pPr>
    <w:rPr>
      <w:lang w:eastAsia="pl-PL"/>
    </w:rPr>
  </w:style>
  <w:style w:type="paragraph" w:customStyle="1" w:styleId="xl92">
    <w:name w:val="xl92"/>
    <w:basedOn w:val="Normalny"/>
    <w:rsid w:val="009E62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/>
      <w:jc w:val="center"/>
      <w:textAlignment w:val="center"/>
    </w:pPr>
    <w:rPr>
      <w:rFonts w:ascii="Calibri" w:hAnsi="Calibri" w:cs="Calibri"/>
      <w:lang w:eastAsia="pl-PL"/>
    </w:rPr>
  </w:style>
  <w:style w:type="table" w:styleId="Tabela-Siatka">
    <w:name w:val="Table Grid"/>
    <w:basedOn w:val="Standardowy"/>
    <w:uiPriority w:val="59"/>
    <w:rsid w:val="009E62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uiPriority w:val="99"/>
    <w:rsid w:val="009E62BD"/>
    <w:rPr>
      <w:rFonts w:ascii="Tahoma" w:hAnsi="Tahoma" w:cs="Tahoma"/>
      <w:sz w:val="16"/>
      <w:szCs w:val="16"/>
      <w:lang w:eastAsia="ar-SA"/>
    </w:rPr>
  </w:style>
  <w:style w:type="paragraph" w:styleId="Tytu">
    <w:name w:val="Title"/>
    <w:aliases w:val=" Znak"/>
    <w:basedOn w:val="Normalny"/>
    <w:link w:val="TytuZnak"/>
    <w:qFormat/>
    <w:rsid w:val="009E62BD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9E62BD"/>
    <w:rPr>
      <w:rFonts w:ascii="Garamond" w:hAnsi="Garamond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4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celaria@szpital-brzoz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zpital-brzozow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65C9E-F380-43DD-B2A4-30571B86C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8</Pages>
  <Words>2283</Words>
  <Characters>13704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ADRES:  36-200  Brzozów, ul</vt:lpstr>
    </vt:vector>
  </TitlesOfParts>
  <Company/>
  <LinksUpToDate>false</LinksUpToDate>
  <CharactersWithSpaces>15956</CharactersWithSpaces>
  <SharedDoc>false</SharedDoc>
  <HLinks>
    <vt:vector size="6" baseType="variant">
      <vt:variant>
        <vt:i4>3080263</vt:i4>
      </vt:variant>
      <vt:variant>
        <vt:i4>0</vt:i4>
      </vt:variant>
      <vt:variant>
        <vt:i4>0</vt:i4>
      </vt:variant>
      <vt:variant>
        <vt:i4>5</vt:i4>
      </vt:variant>
      <vt:variant>
        <vt:lpwstr>mailto:zampub@szpital-brzozow.pl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ADRES:  36-200  Brzozów, ul</dc:title>
  <dc:creator>ppp</dc:creator>
  <cp:lastModifiedBy>Zamówienia Publiczne</cp:lastModifiedBy>
  <cp:revision>12</cp:revision>
  <cp:lastPrinted>2025-04-15T08:50:00Z</cp:lastPrinted>
  <dcterms:created xsi:type="dcterms:W3CDTF">2025-11-13T08:41:00Z</dcterms:created>
  <dcterms:modified xsi:type="dcterms:W3CDTF">2025-11-18T12:22:00Z</dcterms:modified>
</cp:coreProperties>
</file>