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35" w:rsidRPr="000E7935" w:rsidRDefault="000E7935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Załącznik nr 7 do SWZ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Wykonawca: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  <w:bookmarkStart w:id="0" w:name="_GoBack"/>
      <w:bookmarkEnd w:id="0"/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(</w:t>
      </w:r>
      <w:r w:rsidRPr="000E7935"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  <w:t>pełna nazwa/firma, adres)</w:t>
      </w:r>
    </w:p>
    <w:p w:rsidR="000E7935" w:rsidRDefault="000E7935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9F2A58" w:rsidRPr="000E7935" w:rsidRDefault="009F2A58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60" w:line="276" w:lineRule="auto"/>
        <w:jc w:val="center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>WYKAZ ROBÓT</w:t>
      </w:r>
    </w:p>
    <w:p w:rsidR="000E7935" w:rsidRPr="000E7935" w:rsidRDefault="000E7935" w:rsidP="000E7935">
      <w:pPr>
        <w:spacing w:after="60" w:line="276" w:lineRule="auto"/>
        <w:jc w:val="center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  <w:r w:rsidRPr="000E7935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 xml:space="preserve">(na potwierdzenie </w:t>
      </w:r>
      <w:r w:rsidR="00AA2B27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 xml:space="preserve">spełniania </w:t>
      </w:r>
      <w:r w:rsidRPr="000E7935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>warunku udziału w postępowaniu)</w:t>
      </w:r>
    </w:p>
    <w:p w:rsidR="000E7935" w:rsidRPr="000E7935" w:rsidRDefault="000E7935" w:rsidP="000E7935">
      <w:pPr>
        <w:spacing w:after="60" w:line="276" w:lineRule="auto"/>
        <w:jc w:val="center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492"/>
        <w:gridCol w:w="2486"/>
        <w:gridCol w:w="1417"/>
        <w:gridCol w:w="3126"/>
        <w:gridCol w:w="1977"/>
      </w:tblGrid>
      <w:tr w:rsidR="000E7935" w:rsidRPr="000E7935" w:rsidTr="007369BA">
        <w:tc>
          <w:tcPr>
            <w:tcW w:w="492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86" w:type="dxa"/>
          </w:tcPr>
          <w:p w:rsidR="000E7935" w:rsidRPr="000E7935" w:rsidRDefault="000E7935" w:rsidP="000E7935">
            <w:pPr>
              <w:spacing w:after="60" w:line="276" w:lineRule="auto"/>
              <w:jc w:val="center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Nazwa podmiotu na rzecz którego roboty zostały wykonane</w:t>
            </w:r>
          </w:p>
        </w:tc>
        <w:tc>
          <w:tcPr>
            <w:tcW w:w="1417" w:type="dxa"/>
          </w:tcPr>
          <w:p w:rsidR="000E7935" w:rsidRPr="000E7935" w:rsidRDefault="000E7935" w:rsidP="000E7935">
            <w:pPr>
              <w:spacing w:after="60" w:line="276" w:lineRule="auto"/>
              <w:jc w:val="center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126" w:type="dxa"/>
          </w:tcPr>
          <w:p w:rsidR="000E7935" w:rsidRPr="000E7935" w:rsidRDefault="000E7935" w:rsidP="000E7935">
            <w:pPr>
              <w:spacing w:after="60" w:line="276" w:lineRule="auto"/>
              <w:jc w:val="center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Rodzaj roboty budowlanej</w:t>
            </w:r>
          </w:p>
        </w:tc>
        <w:tc>
          <w:tcPr>
            <w:tcW w:w="1977" w:type="dxa"/>
          </w:tcPr>
          <w:p w:rsidR="000E7935" w:rsidRPr="000E7935" w:rsidRDefault="000E7935" w:rsidP="000E7935">
            <w:pPr>
              <w:spacing w:after="60" w:line="276" w:lineRule="auto"/>
              <w:jc w:val="center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E7935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Data i miejsce wykonania</w:t>
            </w:r>
          </w:p>
        </w:tc>
      </w:tr>
      <w:tr w:rsidR="000E7935" w:rsidRPr="000E7935" w:rsidTr="007369BA">
        <w:tc>
          <w:tcPr>
            <w:tcW w:w="492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6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E7935" w:rsidRPr="000E7935" w:rsidTr="007369BA">
        <w:tc>
          <w:tcPr>
            <w:tcW w:w="492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E7935" w:rsidRPr="000E7935" w:rsidTr="007369BA">
        <w:tc>
          <w:tcPr>
            <w:tcW w:w="492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0E7935" w:rsidRPr="000E7935" w:rsidRDefault="000E7935" w:rsidP="000E7935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E7935" w:rsidRPr="000E7935" w:rsidRDefault="000E7935" w:rsidP="000E7935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uppressAutoHyphens/>
        <w:autoSpaceDE w:val="0"/>
        <w:spacing w:after="0" w:line="276" w:lineRule="auto"/>
        <w:rPr>
          <w:rFonts w:asciiTheme="majorHAnsi" w:eastAsia="Arial Unicode MS" w:hAnsiTheme="majorHAnsi" w:cs="Arial Unicode MS"/>
          <w:color w:val="111111"/>
          <w:kern w:val="1"/>
          <w:sz w:val="20"/>
          <w:szCs w:val="20"/>
          <w:lang w:eastAsia="hi-IN" w:bidi="hi-IN"/>
        </w:rPr>
      </w:pPr>
    </w:p>
    <w:p w:rsidR="000E7935" w:rsidRPr="000E7935" w:rsidRDefault="000E7935" w:rsidP="000E7935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</w:pPr>
      <w:r w:rsidRPr="000E7935"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  <w:t xml:space="preserve">.......................................... (miejscowość), dnia …………………………..r.                                       </w:t>
      </w:r>
    </w:p>
    <w:p w:rsidR="000E7935" w:rsidRPr="000E7935" w:rsidRDefault="000E7935" w:rsidP="000E7935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</w:pPr>
      <w:r w:rsidRPr="000E7935"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E7935" w:rsidRPr="000E7935" w:rsidRDefault="000E7935" w:rsidP="000E7935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</w:pPr>
      <w:r w:rsidRPr="000E7935"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....................................................... (kwalifikowany podpis elektroniczny, lub podpis zaufany, lub podpis osobisty)</w:t>
      </w: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E7935" w:rsidRPr="000E7935" w:rsidRDefault="000E7935" w:rsidP="000E79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1E104F" w:rsidRDefault="001E104F" w:rsidP="00E877E2">
      <w:pPr>
        <w:spacing w:after="0" w:line="480" w:lineRule="auto"/>
        <w:ind w:left="5246" w:firstLine="708"/>
        <w:jc w:val="center"/>
      </w:pPr>
    </w:p>
    <w:sectPr w:rsidR="001E1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>Znak sprawy:SZSPOO.SZP.3810</w:t>
    </w:r>
    <w:r w:rsidR="008B4A01">
      <w:t>.66.</w:t>
    </w:r>
    <w:r w:rsidRPr="003B1655">
      <w:t xml:space="preserve">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6B49CE"/>
    <w:multiLevelType w:val="hybridMultilevel"/>
    <w:tmpl w:val="4A66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44C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F34E9"/>
    <w:multiLevelType w:val="hybridMultilevel"/>
    <w:tmpl w:val="06D6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083E54"/>
    <w:rsid w:val="000E7935"/>
    <w:rsid w:val="001E104F"/>
    <w:rsid w:val="003B1655"/>
    <w:rsid w:val="006129D4"/>
    <w:rsid w:val="008A7E46"/>
    <w:rsid w:val="008B4A01"/>
    <w:rsid w:val="00974847"/>
    <w:rsid w:val="009F2A58"/>
    <w:rsid w:val="00AA2B27"/>
    <w:rsid w:val="00E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E387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  <w:style w:type="table" w:styleId="Tabela-Siatka">
    <w:name w:val="Table Grid"/>
    <w:basedOn w:val="Standardowy"/>
    <w:uiPriority w:val="59"/>
    <w:rsid w:val="0008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dcterms:created xsi:type="dcterms:W3CDTF">2025-05-19T09:07:00Z</dcterms:created>
  <dcterms:modified xsi:type="dcterms:W3CDTF">2025-06-18T10:30:00Z</dcterms:modified>
</cp:coreProperties>
</file>