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CE" w:rsidRDefault="005804CE" w:rsidP="005804CE">
      <w:pPr>
        <w:spacing w:after="0" w:line="480" w:lineRule="auto"/>
        <w:ind w:left="5246" w:firstLine="708"/>
        <w:jc w:val="right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5804CE">
        <w:rPr>
          <w:rFonts w:ascii="Cambria" w:eastAsia="Times New Roman" w:hAnsi="Cambria" w:cs="Arial"/>
          <w:b/>
          <w:sz w:val="21"/>
          <w:szCs w:val="21"/>
          <w:lang w:eastAsia="pl-PL"/>
        </w:rPr>
        <w:t>Załącznik nr 4 do SWZ</w:t>
      </w:r>
    </w:p>
    <w:p w:rsidR="005804CE" w:rsidRPr="005804CE" w:rsidRDefault="005804CE" w:rsidP="005804CE">
      <w:pPr>
        <w:spacing w:after="0" w:line="480" w:lineRule="auto"/>
        <w:ind w:left="5246" w:firstLine="708"/>
        <w:jc w:val="right"/>
        <w:rPr>
          <w:rFonts w:ascii="Cambria" w:eastAsia="Times New Roman" w:hAnsi="Cambria" w:cs="Arial"/>
          <w:b/>
          <w:sz w:val="21"/>
          <w:szCs w:val="21"/>
          <w:lang w:eastAsia="pl-PL"/>
        </w:rPr>
      </w:pPr>
      <w:r>
        <w:rPr>
          <w:rFonts w:ascii="Cambria" w:eastAsia="Times New Roman" w:hAnsi="Cambria" w:cs="Arial"/>
          <w:b/>
          <w:sz w:val="21"/>
          <w:szCs w:val="21"/>
          <w:lang w:eastAsia="pl-PL"/>
        </w:rPr>
        <w:t>3810/</w:t>
      </w:r>
      <w:r w:rsidR="004552C8">
        <w:rPr>
          <w:rFonts w:ascii="Cambria" w:eastAsia="Times New Roman" w:hAnsi="Cambria" w:cs="Arial"/>
          <w:b/>
          <w:sz w:val="21"/>
          <w:szCs w:val="21"/>
          <w:lang w:eastAsia="pl-PL"/>
        </w:rPr>
        <w:t>48</w:t>
      </w:r>
      <w:r>
        <w:rPr>
          <w:rFonts w:ascii="Cambria" w:eastAsia="Times New Roman" w:hAnsi="Cambria" w:cs="Arial"/>
          <w:b/>
          <w:sz w:val="21"/>
          <w:szCs w:val="21"/>
          <w:lang w:eastAsia="pl-PL"/>
        </w:rPr>
        <w:t>/202</w:t>
      </w:r>
      <w:r w:rsidR="004552C8">
        <w:rPr>
          <w:rFonts w:ascii="Cambria" w:eastAsia="Times New Roman" w:hAnsi="Cambria" w:cs="Arial"/>
          <w:b/>
          <w:sz w:val="21"/>
          <w:szCs w:val="21"/>
          <w:lang w:eastAsia="pl-PL"/>
        </w:rPr>
        <w:t>5</w:t>
      </w:r>
    </w:p>
    <w:p w:rsidR="005804CE" w:rsidRPr="004552C8" w:rsidRDefault="005804CE" w:rsidP="005804CE">
      <w:pPr>
        <w:spacing w:after="0" w:line="276" w:lineRule="auto"/>
        <w:ind w:left="5954"/>
        <w:rPr>
          <w:rFonts w:eastAsia="Times New Roman" w:cstheme="minorHAnsi"/>
          <w:b/>
          <w:bCs/>
          <w:lang w:eastAsia="pl-PL"/>
        </w:rPr>
      </w:pPr>
    </w:p>
    <w:p w:rsidR="005804CE" w:rsidRPr="004552C8" w:rsidRDefault="005804CE" w:rsidP="005804CE">
      <w:pPr>
        <w:spacing w:after="0" w:line="480" w:lineRule="auto"/>
        <w:rPr>
          <w:rFonts w:eastAsia="Times New Roman" w:cstheme="minorHAnsi"/>
          <w:b/>
          <w:lang w:eastAsia="pl-PL"/>
        </w:rPr>
      </w:pPr>
      <w:r w:rsidRPr="004552C8">
        <w:rPr>
          <w:rFonts w:eastAsia="Times New Roman" w:cstheme="minorHAnsi"/>
          <w:b/>
          <w:lang w:eastAsia="pl-PL"/>
        </w:rPr>
        <w:t>Wykonawca:</w:t>
      </w:r>
    </w:p>
    <w:p w:rsidR="005804CE" w:rsidRPr="004552C8" w:rsidRDefault="005804CE" w:rsidP="005804CE">
      <w:pPr>
        <w:spacing w:after="0" w:line="240" w:lineRule="auto"/>
        <w:ind w:right="5954"/>
        <w:rPr>
          <w:rFonts w:eastAsia="Times New Roman" w:cstheme="minorHAnsi"/>
          <w:lang w:eastAsia="pl-PL"/>
        </w:rPr>
      </w:pPr>
      <w:r w:rsidRPr="004552C8">
        <w:rPr>
          <w:rFonts w:eastAsia="Times New Roman" w:cstheme="minorHAnsi"/>
          <w:lang w:eastAsia="pl-PL"/>
        </w:rPr>
        <w:t>……………………………………………………</w:t>
      </w:r>
    </w:p>
    <w:p w:rsidR="005804CE" w:rsidRPr="004552C8" w:rsidRDefault="005804CE" w:rsidP="005804CE">
      <w:pPr>
        <w:spacing w:after="0" w:line="240" w:lineRule="auto"/>
        <w:ind w:right="5953"/>
        <w:rPr>
          <w:rFonts w:eastAsia="Times New Roman" w:cstheme="minorHAnsi"/>
          <w:i/>
          <w:lang w:eastAsia="pl-PL"/>
        </w:rPr>
      </w:pPr>
      <w:r w:rsidRPr="004552C8">
        <w:rPr>
          <w:rFonts w:eastAsia="Times New Roman" w:cstheme="minorHAnsi"/>
          <w:i/>
          <w:lang w:eastAsia="pl-PL"/>
        </w:rPr>
        <w:t xml:space="preserve">(pełna nazwa/firma, adres, </w:t>
      </w:r>
    </w:p>
    <w:p w:rsidR="005804CE" w:rsidRPr="004552C8" w:rsidRDefault="005804CE" w:rsidP="005804CE">
      <w:pPr>
        <w:spacing w:after="0" w:line="240" w:lineRule="auto"/>
        <w:ind w:right="5953"/>
        <w:rPr>
          <w:rFonts w:eastAsia="Times New Roman" w:cstheme="minorHAnsi"/>
          <w:i/>
          <w:lang w:eastAsia="pl-PL"/>
        </w:rPr>
      </w:pPr>
    </w:p>
    <w:p w:rsidR="005804CE" w:rsidRPr="004552C8" w:rsidRDefault="005804CE" w:rsidP="005804CE">
      <w:pPr>
        <w:spacing w:after="0" w:line="240" w:lineRule="auto"/>
        <w:ind w:right="5953"/>
        <w:rPr>
          <w:rFonts w:eastAsia="Times New Roman" w:cstheme="minorHAnsi"/>
          <w:i/>
          <w:lang w:eastAsia="pl-PL"/>
        </w:rPr>
      </w:pPr>
    </w:p>
    <w:p w:rsidR="005804CE" w:rsidRPr="004552C8" w:rsidRDefault="005804CE" w:rsidP="005804CE">
      <w:pPr>
        <w:spacing w:before="240" w:after="120" w:line="276" w:lineRule="auto"/>
        <w:ind w:firstLine="708"/>
        <w:jc w:val="both"/>
        <w:rPr>
          <w:rFonts w:eastAsia="Times New Roman" w:cstheme="minorHAnsi"/>
          <w:lang w:val="x-none" w:eastAsia="x-none"/>
        </w:rPr>
      </w:pPr>
      <w:r w:rsidRPr="004552C8">
        <w:rPr>
          <w:rFonts w:eastAsia="Times New Roman" w:cstheme="minorHAnsi"/>
          <w:lang w:val="x-none" w:eastAsia="x-none"/>
        </w:rPr>
        <w:t xml:space="preserve">Na potrzeby postępowania o udzielenie zamówienia publicznego </w:t>
      </w:r>
      <w:r w:rsidRPr="004552C8">
        <w:rPr>
          <w:rFonts w:eastAsia="Times New Roman" w:cstheme="minorHAnsi"/>
          <w:lang w:eastAsia="x-none"/>
        </w:rPr>
        <w:t>oś</w:t>
      </w:r>
      <w:proofErr w:type="spellStart"/>
      <w:r w:rsidRPr="004552C8">
        <w:rPr>
          <w:rFonts w:eastAsia="Times New Roman" w:cstheme="minorHAnsi"/>
          <w:lang w:val="x-none" w:eastAsia="x-none"/>
        </w:rPr>
        <w:t>wiadczam</w:t>
      </w:r>
      <w:proofErr w:type="spellEnd"/>
      <w:r w:rsidRPr="004552C8">
        <w:rPr>
          <w:rFonts w:eastAsia="Times New Roman" w:cstheme="minorHAnsi"/>
          <w:lang w:val="x-none" w:eastAsia="x-none"/>
        </w:rPr>
        <w:t>,</w:t>
      </w:r>
      <w:r w:rsidRPr="004552C8">
        <w:rPr>
          <w:rFonts w:eastAsia="Times New Roman" w:cstheme="minorHAnsi"/>
          <w:lang w:eastAsia="x-none"/>
        </w:rPr>
        <w:t xml:space="preserve"> </w:t>
      </w:r>
      <w:r w:rsidRPr="004552C8">
        <w:rPr>
          <w:rFonts w:eastAsia="Times New Roman" w:cstheme="minorHAnsi"/>
          <w:lang w:val="x-none" w:eastAsia="x-none"/>
        </w:rPr>
        <w:t>co następuje:</w:t>
      </w:r>
    </w:p>
    <w:p w:rsidR="005804CE" w:rsidRPr="004552C8" w:rsidRDefault="005804CE" w:rsidP="005804C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4552C8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</w:t>
      </w:r>
    </w:p>
    <w:p w:rsidR="005804CE" w:rsidRPr="004552C8" w:rsidRDefault="005804CE" w:rsidP="005804CE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5804CE" w:rsidRPr="004552C8" w:rsidRDefault="005804CE" w:rsidP="005804CE">
      <w:pPr>
        <w:shd w:val="clear" w:color="auto" w:fill="BFBFBF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552C8">
        <w:rPr>
          <w:rFonts w:eastAsia="Times New Roman" w:cstheme="minorHAnsi"/>
          <w:b/>
          <w:lang w:eastAsia="pl-PL"/>
        </w:rPr>
        <w:t>OŚWIADCZENIE DOTYCZĄCE PRZYNALEŻNOŚCI DO GRUPY KAPITAŁOWEJ:</w:t>
      </w:r>
    </w:p>
    <w:p w:rsidR="005804CE" w:rsidRPr="004552C8" w:rsidRDefault="005804CE" w:rsidP="005804CE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5804CE" w:rsidRPr="004552C8" w:rsidRDefault="005804CE" w:rsidP="005804C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5804CE" w:rsidRPr="004552C8" w:rsidRDefault="005804CE" w:rsidP="005804C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552C8">
        <w:rPr>
          <w:rFonts w:eastAsia="Times New Roman" w:cstheme="minorHAnsi"/>
          <w:lang w:eastAsia="pl-PL"/>
        </w:rPr>
        <w:t>Na potrzeby postępowania o udzielenie zamówienia publicznego oświadczam, że:</w:t>
      </w:r>
    </w:p>
    <w:p w:rsidR="005804CE" w:rsidRPr="004552C8" w:rsidRDefault="005804CE" w:rsidP="005804CE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552C8">
        <w:rPr>
          <w:rFonts w:eastAsia="Times New Roman" w:cstheme="minorHAnsi"/>
          <w:lang w:eastAsia="pl-PL"/>
        </w:rPr>
        <w:t>nie należymy do grupy kapitałowej z żadnym innym wykonawcą, który złożył odrębną ofertę w niniejszym postepowaniu, w rozumieniu ustawy z dnia 16 lutego 2007r. o ochronie konkurencji i konsumentów (Dz.U. z 2020 poz. 1076 i 1086)*,</w:t>
      </w:r>
    </w:p>
    <w:p w:rsidR="005804CE" w:rsidRPr="004552C8" w:rsidRDefault="005804CE" w:rsidP="005804CE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552C8">
        <w:rPr>
          <w:rFonts w:eastAsia="Times New Roman" w:cstheme="minorHAnsi"/>
          <w:lang w:eastAsia="pl-PL"/>
        </w:rPr>
        <w:t>należymy do grupy kapitałowej innym wykonawcą, który złożył odrębną ofertę</w:t>
      </w:r>
      <w:r w:rsidR="004552C8">
        <w:rPr>
          <w:rFonts w:eastAsia="Times New Roman" w:cstheme="minorHAnsi"/>
          <w:lang w:eastAsia="pl-PL"/>
        </w:rPr>
        <w:t xml:space="preserve"> </w:t>
      </w:r>
      <w:r w:rsidRPr="004552C8">
        <w:rPr>
          <w:rFonts w:eastAsia="Times New Roman" w:cstheme="minorHAnsi"/>
          <w:lang w:eastAsia="pl-PL"/>
        </w:rPr>
        <w:t>w niniejszym postępowaniu, w rozumieniu ustawy z dnia 16 lutego 2007r. o ochronie konkurencji i konsumentów (Dz.U. z 2020 poz. 1076 i 1086)*.</w:t>
      </w:r>
    </w:p>
    <w:p w:rsidR="005804CE" w:rsidRPr="004552C8" w:rsidRDefault="005804CE" w:rsidP="005804C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4552C8">
        <w:rPr>
          <w:rFonts w:eastAsia="Times New Roman" w:cstheme="minorHAnsi"/>
          <w:b/>
          <w:lang w:eastAsia="pl-PL"/>
        </w:rPr>
        <w:t xml:space="preserve"> </w:t>
      </w:r>
    </w:p>
    <w:p w:rsidR="005804CE" w:rsidRPr="004552C8" w:rsidRDefault="005804CE" w:rsidP="005804CE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4552C8">
        <w:rPr>
          <w:rFonts w:eastAsia="Times New Roman" w:cstheme="minorHAnsi"/>
          <w:b/>
          <w:u w:val="single"/>
          <w:lang w:eastAsia="pl-PL"/>
        </w:rPr>
        <w:t>* niepotrzebne skreślić.</w:t>
      </w:r>
    </w:p>
    <w:p w:rsidR="005804CE" w:rsidRPr="004552C8" w:rsidRDefault="005804CE" w:rsidP="005804CE">
      <w:pPr>
        <w:spacing w:after="60" w:line="276" w:lineRule="auto"/>
        <w:jc w:val="both"/>
        <w:rPr>
          <w:rFonts w:eastAsia="Batang" w:cstheme="minorHAnsi"/>
          <w:b/>
          <w:bCs/>
          <w:lang w:eastAsia="x-none"/>
        </w:rPr>
      </w:pPr>
    </w:p>
    <w:p w:rsidR="005804CE" w:rsidRPr="004552C8" w:rsidRDefault="005804CE" w:rsidP="005804CE">
      <w:pPr>
        <w:spacing w:after="60" w:line="276" w:lineRule="auto"/>
        <w:ind w:firstLine="8222"/>
        <w:jc w:val="both"/>
        <w:rPr>
          <w:rFonts w:eastAsia="Batang" w:cstheme="minorHAnsi"/>
          <w:b/>
          <w:bCs/>
          <w:lang w:eastAsia="x-none"/>
        </w:rPr>
      </w:pPr>
    </w:p>
    <w:p w:rsidR="005804CE" w:rsidRPr="004552C8" w:rsidRDefault="005804CE" w:rsidP="005804CE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5804CE" w:rsidRPr="004552C8" w:rsidRDefault="005804CE" w:rsidP="005804CE">
      <w:pPr>
        <w:shd w:val="clear" w:color="auto" w:fill="BFBFBF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552C8">
        <w:rPr>
          <w:rFonts w:eastAsia="Times New Roman" w:cstheme="minorHAnsi"/>
          <w:b/>
          <w:lang w:eastAsia="pl-PL"/>
        </w:rPr>
        <w:t>OŚWIADCZENIE O AKTUALNOŚCI INFORMACJI ZAWARTYCH W JEDZ</w:t>
      </w:r>
    </w:p>
    <w:p w:rsidR="005804CE" w:rsidRPr="004552C8" w:rsidRDefault="005804CE" w:rsidP="005804CE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5804CE" w:rsidRPr="004552C8" w:rsidRDefault="005804CE" w:rsidP="005804C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5804CE" w:rsidRPr="004552C8" w:rsidRDefault="005804CE" w:rsidP="005804C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552C8">
        <w:rPr>
          <w:rFonts w:eastAsia="Times New Roman" w:cstheme="minorHAnsi"/>
          <w:lang w:eastAsia="pl-PL"/>
        </w:rPr>
        <w:t>Na potrzeby postępowania o udzielenie zamówienia publicznego oświadczam, że informacje zawarte w oświadczeniu, o którym mowa w art. 125 ust. 1, w zakresie podstaw wykluczenia</w:t>
      </w:r>
      <w:r w:rsidR="004552C8">
        <w:rPr>
          <w:rFonts w:eastAsia="Times New Roman" w:cstheme="minorHAnsi"/>
          <w:lang w:eastAsia="pl-PL"/>
        </w:rPr>
        <w:t xml:space="preserve"> </w:t>
      </w:r>
      <w:r w:rsidRPr="004552C8">
        <w:rPr>
          <w:rFonts w:eastAsia="Times New Roman" w:cstheme="minorHAnsi"/>
          <w:lang w:eastAsia="pl-PL"/>
        </w:rPr>
        <w:t>z postępowania wskazanych przez Zamawiającego są aktualne.</w:t>
      </w:r>
    </w:p>
    <w:p w:rsidR="005804CE" w:rsidRPr="004552C8" w:rsidRDefault="005804CE" w:rsidP="005804CE">
      <w:pPr>
        <w:spacing w:after="0" w:line="360" w:lineRule="auto"/>
        <w:jc w:val="both"/>
        <w:rPr>
          <w:rFonts w:eastAsia="Times New Roman" w:cstheme="minorHAnsi"/>
          <w:bCs/>
          <w:iCs/>
          <w:lang w:eastAsia="pl-PL"/>
        </w:rPr>
      </w:pPr>
      <w:bookmarkStart w:id="0" w:name="_GoBack"/>
      <w:bookmarkEnd w:id="0"/>
    </w:p>
    <w:p w:rsidR="005804CE" w:rsidRPr="005804CE" w:rsidRDefault="005804CE" w:rsidP="005804CE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sectPr w:rsidR="005804CE" w:rsidRPr="0058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CE"/>
    <w:rsid w:val="003D12BB"/>
    <w:rsid w:val="004552C8"/>
    <w:rsid w:val="005804CE"/>
    <w:rsid w:val="00B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52B6"/>
  <w15:chartTrackingRefBased/>
  <w15:docId w15:val="{533A6EB0-85F2-417D-AE2F-7D53DA5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Zamówienia Publiczne</cp:lastModifiedBy>
  <cp:revision>3</cp:revision>
  <dcterms:created xsi:type="dcterms:W3CDTF">2024-03-22T09:47:00Z</dcterms:created>
  <dcterms:modified xsi:type="dcterms:W3CDTF">2025-05-06T10:05:00Z</dcterms:modified>
</cp:coreProperties>
</file>