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SZSPOO.SZP.3810/</w:t>
      </w:r>
      <w:r w:rsidR="0008029F">
        <w:t>3</w:t>
      </w:r>
      <w:r w:rsidR="00FE1FD5">
        <w:t>9</w:t>
      </w:r>
      <w:r w:rsidR="007F44AA">
        <w:t>/2025</w:t>
      </w:r>
      <w:r w:rsidR="009C5D11" w:rsidRPr="009C5D11">
        <w:t xml:space="preserve">                                                                  </w:t>
      </w:r>
      <w:r w:rsidR="00FE1FD5">
        <w:t xml:space="preserve">   </w:t>
      </w:r>
      <w:r w:rsidR="009C5D11" w:rsidRPr="009C5D11">
        <w:t xml:space="preserve">Brzozów, dnia </w:t>
      </w:r>
      <w:r w:rsidR="00FE1FD5">
        <w:t>18</w:t>
      </w:r>
      <w:r w:rsidR="0008029F">
        <w:t>.04</w:t>
      </w:r>
      <w:r w:rsidR="007F44AA">
        <w:t>.2025</w:t>
      </w:r>
      <w:r w:rsidR="009C5D11" w:rsidRPr="009C5D11">
        <w:t>r.</w:t>
      </w:r>
      <w:r w:rsidRPr="009C5D11">
        <w:t xml:space="preserve">          </w:t>
      </w:r>
    </w:p>
    <w:p w:rsidR="007F44AA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</w:t>
      </w:r>
    </w:p>
    <w:p w:rsidR="002B62F2" w:rsidRPr="002B62F2" w:rsidRDefault="009C5D11" w:rsidP="00E95015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E95015">
        <w:rPr>
          <w:b/>
        </w:rPr>
        <w:t xml:space="preserve">                      </w:t>
      </w:r>
      <w:r>
        <w:rPr>
          <w:b/>
        </w:rPr>
        <w:t xml:space="preserve">  </w:t>
      </w:r>
      <w:r w:rsidR="002B62F2" w:rsidRPr="002B62F2">
        <w:rPr>
          <w:b/>
        </w:rPr>
        <w:t>Dotyczy postępowania</w:t>
      </w:r>
    </w:p>
    <w:p w:rsidR="00E95015" w:rsidRPr="002B62F2" w:rsidRDefault="002B62F2" w:rsidP="007F44AA">
      <w:pPr>
        <w:spacing w:after="0" w:line="240" w:lineRule="auto"/>
        <w:rPr>
          <w:b/>
        </w:rPr>
      </w:pPr>
      <w:r w:rsidRPr="002B62F2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</w:t>
      </w:r>
      <w:r w:rsidRPr="002B62F2">
        <w:rPr>
          <w:b/>
        </w:rPr>
        <w:t xml:space="preserve"> </w:t>
      </w:r>
      <w:r w:rsidR="00E95015">
        <w:rPr>
          <w:b/>
        </w:rPr>
        <w:t xml:space="preserve">                        </w:t>
      </w:r>
      <w:r w:rsidR="00FE1FD5">
        <w:rPr>
          <w:b/>
        </w:rPr>
        <w:t>Organizacja i realizacja kolonii letniej</w:t>
      </w:r>
    </w:p>
    <w:p w:rsidR="002B62F2" w:rsidRPr="002B62F2" w:rsidRDefault="002B62F2" w:rsidP="00E95015">
      <w:pPr>
        <w:spacing w:after="0" w:line="240" w:lineRule="auto"/>
        <w:rPr>
          <w:b/>
        </w:rPr>
      </w:pPr>
      <w:r w:rsidRPr="002B62F2">
        <w:rPr>
          <w:b/>
        </w:rPr>
        <w:t xml:space="preserve">        </w:t>
      </w:r>
      <w:r>
        <w:rPr>
          <w:b/>
        </w:rPr>
        <w:t xml:space="preserve">                                                                                          </w:t>
      </w:r>
      <w:r w:rsidRPr="002B62F2">
        <w:rPr>
          <w:b/>
        </w:rPr>
        <w:t xml:space="preserve"> </w:t>
      </w:r>
      <w:r w:rsidR="00E95015">
        <w:rPr>
          <w:b/>
        </w:rPr>
        <w:t xml:space="preserve">    </w:t>
      </w:r>
      <w:r w:rsidRPr="002B62F2">
        <w:rPr>
          <w:b/>
        </w:rPr>
        <w:t xml:space="preserve">   Sygn.  </w:t>
      </w:r>
      <w:proofErr w:type="spellStart"/>
      <w:r w:rsidRPr="002B62F2">
        <w:rPr>
          <w:b/>
        </w:rPr>
        <w:t>Sz</w:t>
      </w:r>
      <w:r w:rsidR="007F44AA">
        <w:rPr>
          <w:b/>
        </w:rPr>
        <w:t>SPOO</w:t>
      </w:r>
      <w:proofErr w:type="spellEnd"/>
      <w:r w:rsidR="007F44AA">
        <w:rPr>
          <w:b/>
        </w:rPr>
        <w:t>.</w:t>
      </w:r>
      <w:r w:rsidRPr="002B62F2">
        <w:rPr>
          <w:b/>
        </w:rPr>
        <w:t xml:space="preserve"> SZP 3810/</w:t>
      </w:r>
      <w:r w:rsidR="0008029F">
        <w:rPr>
          <w:b/>
        </w:rPr>
        <w:t>3</w:t>
      </w:r>
      <w:r w:rsidR="00FE1FD5">
        <w:rPr>
          <w:b/>
        </w:rPr>
        <w:t>9</w:t>
      </w:r>
      <w:r w:rsidR="007F44AA">
        <w:rPr>
          <w:b/>
        </w:rPr>
        <w:t>/2025</w:t>
      </w:r>
    </w:p>
    <w:p w:rsidR="002B62F2" w:rsidRDefault="002B62F2" w:rsidP="002B62F2"/>
    <w:p w:rsidR="007F44AA" w:rsidRPr="002B62F2" w:rsidRDefault="007F44AA" w:rsidP="002B62F2"/>
    <w:p w:rsidR="002B62F2" w:rsidRPr="002B62F2" w:rsidRDefault="002B62F2" w:rsidP="00E95015">
      <w:pPr>
        <w:jc w:val="both"/>
      </w:pPr>
      <w:r w:rsidRPr="002B62F2">
        <w:tab/>
        <w:t>W związku z pytaniami  złożonymi w niniejszym postępowaniu zamawiający</w:t>
      </w:r>
      <w:r w:rsidR="00FE1FD5">
        <w:t xml:space="preserve"> </w:t>
      </w:r>
      <w:r w:rsidRPr="002B62F2">
        <w:t xml:space="preserve">udziela następujących odpowiedzi:  </w:t>
      </w:r>
    </w:p>
    <w:p w:rsidR="008C466C" w:rsidRDefault="008C466C" w:rsidP="008C466C"/>
    <w:p w:rsidR="007F44AA" w:rsidRPr="0008029F" w:rsidRDefault="002B62F2" w:rsidP="002B62F2">
      <w:pPr>
        <w:rPr>
          <w:b/>
        </w:rPr>
      </w:pPr>
      <w:r w:rsidRPr="0008029F">
        <w:rPr>
          <w:b/>
        </w:rPr>
        <w:t>Pytanie 1</w:t>
      </w:r>
      <w:bookmarkStart w:id="0" w:name="_Hlk182311502"/>
    </w:p>
    <w:p w:rsidR="007F44AA" w:rsidRPr="00FE1FD5" w:rsidRDefault="00FE1FD5" w:rsidP="00FE1FD5">
      <w:pPr>
        <w:jc w:val="both"/>
      </w:pPr>
      <w:r w:rsidRPr="00FE1FD5">
        <w:t>Chciałabym zapytać czy budżet został zwiększony? Postępowanie jest ponowione a ostatnim razem byliśmy jedyną ofe</w:t>
      </w:r>
      <w:bookmarkStart w:id="1" w:name="_GoBack"/>
      <w:bookmarkEnd w:id="1"/>
      <w:r w:rsidRPr="00FE1FD5">
        <w:t>rtą, jednak w takim budżecie niestety nierealne jest wykonanie zamówienia zgodnie z wszystkimi wymaganiami.</w:t>
      </w:r>
    </w:p>
    <w:p w:rsidR="002B62F2" w:rsidRDefault="002B62F2" w:rsidP="002B62F2">
      <w:pPr>
        <w:rPr>
          <w:b/>
        </w:rPr>
      </w:pPr>
      <w:r w:rsidRPr="002B62F2">
        <w:rPr>
          <w:b/>
        </w:rPr>
        <w:t>Odpowiedź:</w:t>
      </w:r>
    </w:p>
    <w:p w:rsidR="005778AD" w:rsidRDefault="00FE1FD5" w:rsidP="002B62F2">
      <w:bookmarkStart w:id="2" w:name="_Hlk177644292"/>
      <w:r>
        <w:t>Kwota przeznaczona na realizacje zamówienia pozostaje bez zmian i wynosi: 180.000,00 PLN.</w:t>
      </w:r>
    </w:p>
    <w:bookmarkEnd w:id="0"/>
    <w:bookmarkEnd w:id="2"/>
    <w:p w:rsidR="002B62F2" w:rsidRPr="002B62F2" w:rsidRDefault="002B62F2" w:rsidP="00DE1BF5">
      <w:pPr>
        <w:jc w:val="both"/>
      </w:pPr>
      <w:r w:rsidRPr="002B62F2">
        <w:t xml:space="preserve">  </w:t>
      </w:r>
    </w:p>
    <w:p w:rsidR="002B62F2" w:rsidRPr="002B62F2" w:rsidRDefault="002B62F2" w:rsidP="00DE1BF5">
      <w:pPr>
        <w:jc w:val="both"/>
      </w:pPr>
      <w:r w:rsidRPr="002B62F2">
        <w:t xml:space="preserve">     Odpowied</w:t>
      </w:r>
      <w:r w:rsidR="007F44AA">
        <w:t>ź</w:t>
      </w:r>
      <w:r w:rsidRPr="002B62F2">
        <w:t xml:space="preserve"> na pytani</w:t>
      </w:r>
      <w:r w:rsidR="007F44AA">
        <w:t>e</w:t>
      </w:r>
      <w:r w:rsidRPr="002B62F2">
        <w:t xml:space="preserve">  </w:t>
      </w:r>
      <w:r w:rsidR="007F44AA">
        <w:t>jest</w:t>
      </w:r>
      <w:r w:rsidRPr="002B62F2">
        <w:t xml:space="preserve"> wiążąc</w:t>
      </w:r>
      <w:r w:rsidR="007F44AA">
        <w:t>a</w:t>
      </w:r>
      <w:r w:rsidRPr="002B62F2">
        <w:t xml:space="preserve"> dla wszystkich wykonawców biorących udział w niniejszym postępowaniu.</w:t>
      </w:r>
    </w:p>
    <w:p w:rsidR="002B62F2" w:rsidRPr="002B62F2" w:rsidRDefault="002B62F2" w:rsidP="002B62F2"/>
    <w:p w:rsidR="002B62F2" w:rsidRPr="002B62F2" w:rsidRDefault="002B62F2" w:rsidP="002B62F2"/>
    <w:p w:rsidR="005B42FD" w:rsidRPr="0040162D" w:rsidRDefault="005B42FD" w:rsidP="00E754F7"/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29B" w:rsidRDefault="0052229B" w:rsidP="0069224C">
      <w:pPr>
        <w:spacing w:after="0" w:line="240" w:lineRule="auto"/>
      </w:pPr>
      <w:r>
        <w:separator/>
      </w:r>
    </w:p>
  </w:endnote>
  <w:endnote w:type="continuationSeparator" w:id="0">
    <w:p w:rsidR="0052229B" w:rsidRDefault="0052229B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29B" w:rsidRDefault="0052229B" w:rsidP="0069224C">
      <w:pPr>
        <w:spacing w:after="0" w:line="240" w:lineRule="auto"/>
      </w:pPr>
      <w:r>
        <w:separator/>
      </w:r>
    </w:p>
  </w:footnote>
  <w:footnote w:type="continuationSeparator" w:id="0">
    <w:p w:rsidR="0052229B" w:rsidRDefault="0052229B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5AD4"/>
    <w:rsid w:val="00056AD8"/>
    <w:rsid w:val="0008029F"/>
    <w:rsid w:val="00080898"/>
    <w:rsid w:val="000812DF"/>
    <w:rsid w:val="000B1327"/>
    <w:rsid w:val="00115770"/>
    <w:rsid w:val="001545F6"/>
    <w:rsid w:val="001652BC"/>
    <w:rsid w:val="00220066"/>
    <w:rsid w:val="002437AB"/>
    <w:rsid w:val="00292122"/>
    <w:rsid w:val="002B62F2"/>
    <w:rsid w:val="002D1605"/>
    <w:rsid w:val="00303ACB"/>
    <w:rsid w:val="003431A2"/>
    <w:rsid w:val="00356D3B"/>
    <w:rsid w:val="003B455E"/>
    <w:rsid w:val="003F59E0"/>
    <w:rsid w:val="0040162D"/>
    <w:rsid w:val="004267DE"/>
    <w:rsid w:val="0045627D"/>
    <w:rsid w:val="00477083"/>
    <w:rsid w:val="004944FF"/>
    <w:rsid w:val="004C1AC8"/>
    <w:rsid w:val="004E3DC6"/>
    <w:rsid w:val="00520F7D"/>
    <w:rsid w:val="0052229B"/>
    <w:rsid w:val="005373F4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3046A"/>
    <w:rsid w:val="00641656"/>
    <w:rsid w:val="0067518B"/>
    <w:rsid w:val="0069224C"/>
    <w:rsid w:val="00742866"/>
    <w:rsid w:val="00742F6B"/>
    <w:rsid w:val="007517E2"/>
    <w:rsid w:val="007604FB"/>
    <w:rsid w:val="00787BEB"/>
    <w:rsid w:val="007E729B"/>
    <w:rsid w:val="007F44AA"/>
    <w:rsid w:val="00801E33"/>
    <w:rsid w:val="008C466C"/>
    <w:rsid w:val="008D400C"/>
    <w:rsid w:val="008E1EAA"/>
    <w:rsid w:val="008F09A3"/>
    <w:rsid w:val="009311FF"/>
    <w:rsid w:val="009C5D11"/>
    <w:rsid w:val="009D4404"/>
    <w:rsid w:val="009E2460"/>
    <w:rsid w:val="009E7B50"/>
    <w:rsid w:val="009F035C"/>
    <w:rsid w:val="00AA77C3"/>
    <w:rsid w:val="00B311DD"/>
    <w:rsid w:val="00B861DC"/>
    <w:rsid w:val="00BC0BC9"/>
    <w:rsid w:val="00BC3D0D"/>
    <w:rsid w:val="00C2126C"/>
    <w:rsid w:val="00C509B8"/>
    <w:rsid w:val="00C73E8C"/>
    <w:rsid w:val="00CA54FF"/>
    <w:rsid w:val="00CC4E9F"/>
    <w:rsid w:val="00CD35BA"/>
    <w:rsid w:val="00CE6444"/>
    <w:rsid w:val="00D00C02"/>
    <w:rsid w:val="00D73590"/>
    <w:rsid w:val="00D76484"/>
    <w:rsid w:val="00D92956"/>
    <w:rsid w:val="00DD49E4"/>
    <w:rsid w:val="00DE1BF5"/>
    <w:rsid w:val="00DE7C69"/>
    <w:rsid w:val="00E12D0A"/>
    <w:rsid w:val="00E71A6A"/>
    <w:rsid w:val="00E754F7"/>
    <w:rsid w:val="00E94892"/>
    <w:rsid w:val="00E95015"/>
    <w:rsid w:val="00EA3A37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E1FD5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F56A6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910EB-70AC-4E54-8E1E-FE720B7C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2025-04-18T09:44:00Z</cp:lastPrinted>
  <dcterms:created xsi:type="dcterms:W3CDTF">2025-04-18T09:46:00Z</dcterms:created>
  <dcterms:modified xsi:type="dcterms:W3CDTF">2025-04-18T09:46:00Z</dcterms:modified>
</cp:coreProperties>
</file>