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5D1" w:rsidRDefault="00C86E95" w:rsidP="006025D1">
      <w:r>
        <w:t>SZSPOO.SZ</w:t>
      </w:r>
      <w:r w:rsidR="00030705">
        <w:t>P</w:t>
      </w:r>
      <w:r>
        <w:t>.3810/</w:t>
      </w:r>
      <w:r w:rsidR="00A22A1E">
        <w:t>3</w:t>
      </w:r>
      <w:r w:rsidR="00E51E75">
        <w:t>5</w:t>
      </w:r>
      <w:r>
        <w:t>/202</w:t>
      </w:r>
      <w:r w:rsidR="00FC25DA">
        <w:t xml:space="preserve">5  </w:t>
      </w:r>
      <w:r>
        <w:t xml:space="preserve">                                                                           Brzozów, dnia </w:t>
      </w:r>
      <w:r w:rsidR="00E51E75">
        <w:t>10</w:t>
      </w:r>
      <w:r w:rsidR="00F159BD">
        <w:t>.04</w:t>
      </w:r>
      <w:r w:rsidR="00030705">
        <w:t>.2025</w:t>
      </w:r>
      <w:r>
        <w:t>r.</w:t>
      </w:r>
    </w:p>
    <w:p w:rsidR="00C86E95" w:rsidRDefault="00C86E95" w:rsidP="006025D1"/>
    <w:p w:rsidR="00030705" w:rsidRDefault="00030705" w:rsidP="006025D1"/>
    <w:p w:rsidR="00C86E95" w:rsidRDefault="00C86E95" w:rsidP="00C86E95">
      <w:pPr>
        <w:jc w:val="center"/>
      </w:pPr>
      <w:r w:rsidRPr="00C86E95">
        <w:rPr>
          <w:b/>
          <w:u w:val="single"/>
        </w:rPr>
        <w:t>INFORMACJA Z CZYNNOŚCI OTWARCIA OFERT</w:t>
      </w:r>
    </w:p>
    <w:p w:rsidR="00C86E95" w:rsidRPr="00C86E95" w:rsidRDefault="00C86E95" w:rsidP="00C86E95">
      <w:pPr>
        <w:jc w:val="center"/>
      </w:pPr>
    </w:p>
    <w:p w:rsidR="00C86E95" w:rsidRDefault="00C86E95" w:rsidP="00C86E95">
      <w:pPr>
        <w:jc w:val="both"/>
      </w:pPr>
      <w:r w:rsidRPr="00C86E95">
        <w:tab/>
        <w:t>Szpital Specjalistyczny w Brzozowie, Podkarpacki Ośrodek Onkologiczny Im. Ks. B. Markiewicza, występując jako zamawiający w postępo</w:t>
      </w:r>
      <w:r w:rsidR="00A22A1E">
        <w:t xml:space="preserve">waniu na dostawę </w:t>
      </w:r>
      <w:r w:rsidR="00E51E75">
        <w:t>sprzętu medycznego</w:t>
      </w:r>
      <w:r w:rsidR="00030705">
        <w:t>,</w:t>
      </w:r>
      <w:r w:rsidR="00BE3863">
        <w:t xml:space="preserve"> </w:t>
      </w:r>
      <w:r w:rsidRPr="00C86E95">
        <w:t>Sygn. SZSPOO.3810/</w:t>
      </w:r>
      <w:r w:rsidR="00A22A1E">
        <w:t>3</w:t>
      </w:r>
      <w:r w:rsidR="00E51E75">
        <w:t>5</w:t>
      </w:r>
      <w:r w:rsidRPr="00C86E95">
        <w:t>/202</w:t>
      </w:r>
      <w:r w:rsidR="00F8183B">
        <w:t>5</w:t>
      </w:r>
      <w:r w:rsidRPr="00C86E95">
        <w:t>, przekazuje następujące informacje:</w:t>
      </w:r>
    </w:p>
    <w:p w:rsidR="00030705" w:rsidRDefault="00030705" w:rsidP="00C86E95">
      <w:pPr>
        <w:jc w:val="both"/>
      </w:pPr>
    </w:p>
    <w:p w:rsidR="00C86E95" w:rsidRPr="00C86E95" w:rsidRDefault="00C86E95" w:rsidP="00C86E95">
      <w:pPr>
        <w:numPr>
          <w:ilvl w:val="0"/>
          <w:numId w:val="1"/>
        </w:numPr>
        <w:tabs>
          <w:tab w:val="clear" w:pos="720"/>
          <w:tab w:val="num" w:pos="0"/>
          <w:tab w:val="num" w:pos="142"/>
        </w:tabs>
        <w:ind w:left="284" w:hanging="284"/>
      </w:pPr>
      <w:r w:rsidRPr="00C86E95">
        <w:rPr>
          <w:u w:val="single"/>
        </w:rPr>
        <w:t>Firmy i adresy wykonawców, którzy złożyli oferty w terminie:</w:t>
      </w:r>
    </w:p>
    <w:p w:rsidR="00A22A1E" w:rsidRDefault="00A22A1E" w:rsidP="00C86E95">
      <w:pPr>
        <w:spacing w:after="0" w:line="240" w:lineRule="auto"/>
        <w:rPr>
          <w:b/>
          <w:u w:val="single"/>
        </w:rPr>
      </w:pPr>
    </w:p>
    <w:p w:rsidR="00030705" w:rsidRDefault="00A22A1E" w:rsidP="00C86E95">
      <w:pPr>
        <w:spacing w:after="0" w:line="240" w:lineRule="auto"/>
        <w:rPr>
          <w:b/>
          <w:u w:val="single"/>
        </w:rPr>
      </w:pPr>
      <w:r w:rsidRPr="00A22A1E">
        <w:rPr>
          <w:b/>
          <w:u w:val="single"/>
        </w:rPr>
        <w:t>CZĘŚĆ 1</w:t>
      </w:r>
    </w:p>
    <w:p w:rsidR="00A22A1E" w:rsidRPr="00A22A1E" w:rsidRDefault="00A22A1E" w:rsidP="00C86E95">
      <w:pPr>
        <w:spacing w:after="0" w:line="240" w:lineRule="auto"/>
        <w:rPr>
          <w:b/>
          <w:u w:val="single"/>
        </w:rPr>
      </w:pPr>
    </w:p>
    <w:p w:rsidR="00C86E95" w:rsidRPr="00C86E95" w:rsidRDefault="00C86E95" w:rsidP="00C86E95">
      <w:pPr>
        <w:spacing w:after="0" w:line="240" w:lineRule="auto"/>
        <w:rPr>
          <w:u w:val="single"/>
        </w:rPr>
      </w:pPr>
      <w:r w:rsidRPr="00C86E95">
        <w:rPr>
          <w:u w:val="single"/>
        </w:rPr>
        <w:t xml:space="preserve">Oferta nr </w:t>
      </w:r>
      <w:r w:rsidR="00030705">
        <w:rPr>
          <w:u w:val="single"/>
        </w:rPr>
        <w:t>1</w:t>
      </w:r>
    </w:p>
    <w:p w:rsidR="00C86E95" w:rsidRPr="00C86E95" w:rsidRDefault="00C86E95" w:rsidP="00C86E95">
      <w:pPr>
        <w:spacing w:after="0" w:line="240" w:lineRule="auto"/>
      </w:pPr>
      <w:r w:rsidRPr="00C86E95">
        <w:t xml:space="preserve">Wykonawca: </w:t>
      </w:r>
      <w:r w:rsidR="00E51E75">
        <w:t xml:space="preserve">MEDICOM </w:t>
      </w:r>
      <w:r w:rsidR="00A22A1E">
        <w:t xml:space="preserve"> Sp. z o.o.</w:t>
      </w:r>
    </w:p>
    <w:p w:rsidR="00C86E95" w:rsidRPr="00C86E95" w:rsidRDefault="00C86E95" w:rsidP="00C86E95">
      <w:pPr>
        <w:spacing w:after="0" w:line="240" w:lineRule="auto"/>
      </w:pPr>
      <w:r w:rsidRPr="00C86E95">
        <w:t>Adres:          : ul</w:t>
      </w:r>
      <w:r>
        <w:t>.</w:t>
      </w:r>
      <w:r w:rsidR="00E51E75">
        <w:t xml:space="preserve"> M. Skłodowskiej – Curie 34, 41-819 Zabrze</w:t>
      </w:r>
    </w:p>
    <w:p w:rsidR="00C86E95" w:rsidRPr="00C86E95" w:rsidRDefault="00C86E95" w:rsidP="00C86E95">
      <w:pPr>
        <w:spacing w:after="0" w:line="240" w:lineRule="auto"/>
      </w:pPr>
      <w:r w:rsidRPr="00C86E95">
        <w:t xml:space="preserve">Cena oferty  : </w:t>
      </w:r>
      <w:r w:rsidR="00E51E75">
        <w:t>168.480,00</w:t>
      </w:r>
      <w:r w:rsidRPr="00C86E95">
        <w:t xml:space="preserve"> zł brutto</w:t>
      </w:r>
    </w:p>
    <w:p w:rsidR="00C86E95" w:rsidRPr="00C86E95" w:rsidRDefault="00C86E95" w:rsidP="00C86E95">
      <w:pPr>
        <w:spacing w:after="0" w:line="240" w:lineRule="auto"/>
      </w:pPr>
      <w:r w:rsidRPr="00C86E95">
        <w:t xml:space="preserve">NIP: </w:t>
      </w:r>
      <w:r w:rsidR="00E51E75">
        <w:t>6480000516</w:t>
      </w:r>
    </w:p>
    <w:p w:rsidR="00C86E95" w:rsidRPr="00C86E95" w:rsidRDefault="00C86E95" w:rsidP="00C86E95">
      <w:pPr>
        <w:spacing w:after="0" w:line="240" w:lineRule="auto"/>
      </w:pPr>
    </w:p>
    <w:p w:rsidR="00C86E95" w:rsidRDefault="00C86E95" w:rsidP="00C86E95">
      <w:pPr>
        <w:rPr>
          <w:b/>
        </w:rPr>
      </w:pPr>
    </w:p>
    <w:p w:rsidR="00A22A1E" w:rsidRPr="00A22A1E" w:rsidRDefault="00A22A1E" w:rsidP="00A22A1E">
      <w:pPr>
        <w:spacing w:after="0" w:line="240" w:lineRule="auto"/>
        <w:rPr>
          <w:b/>
          <w:u w:val="single"/>
        </w:rPr>
      </w:pPr>
      <w:r w:rsidRPr="00A22A1E">
        <w:rPr>
          <w:b/>
          <w:u w:val="single"/>
        </w:rPr>
        <w:t xml:space="preserve">CZĘŚĆ </w:t>
      </w:r>
      <w:r>
        <w:rPr>
          <w:b/>
          <w:u w:val="single"/>
        </w:rPr>
        <w:t>2</w:t>
      </w:r>
    </w:p>
    <w:p w:rsidR="00A22A1E" w:rsidRPr="00A22A1E" w:rsidRDefault="00A22A1E" w:rsidP="00A22A1E">
      <w:pPr>
        <w:spacing w:after="0" w:line="240" w:lineRule="auto"/>
        <w:rPr>
          <w:b/>
          <w:u w:val="single"/>
        </w:rPr>
      </w:pPr>
    </w:p>
    <w:p w:rsidR="00A22A1E" w:rsidRPr="00A22A1E" w:rsidRDefault="00A22A1E" w:rsidP="00A22A1E">
      <w:pPr>
        <w:spacing w:after="0" w:line="240" w:lineRule="auto"/>
        <w:rPr>
          <w:u w:val="single"/>
        </w:rPr>
      </w:pPr>
      <w:r w:rsidRPr="00A22A1E">
        <w:rPr>
          <w:u w:val="single"/>
        </w:rPr>
        <w:t xml:space="preserve">Oferta nr </w:t>
      </w:r>
      <w:r w:rsidR="00E51E75">
        <w:rPr>
          <w:u w:val="single"/>
        </w:rPr>
        <w:t>2</w:t>
      </w:r>
      <w:bookmarkStart w:id="0" w:name="_GoBack"/>
      <w:bookmarkEnd w:id="0"/>
    </w:p>
    <w:p w:rsidR="00A22A1E" w:rsidRPr="00A22A1E" w:rsidRDefault="00A22A1E" w:rsidP="00A22A1E">
      <w:pPr>
        <w:spacing w:after="0" w:line="240" w:lineRule="auto"/>
      </w:pPr>
      <w:r w:rsidRPr="00A22A1E">
        <w:t xml:space="preserve">Wykonawca: </w:t>
      </w:r>
      <w:r w:rsidR="00E51E75">
        <w:t>FAMED Żywiec</w:t>
      </w:r>
      <w:r w:rsidRPr="00A22A1E">
        <w:t xml:space="preserve"> Sp. z o.o.</w:t>
      </w:r>
    </w:p>
    <w:p w:rsidR="00A22A1E" w:rsidRPr="00A22A1E" w:rsidRDefault="00A22A1E" w:rsidP="00A22A1E">
      <w:pPr>
        <w:spacing w:after="0" w:line="240" w:lineRule="auto"/>
      </w:pPr>
      <w:r w:rsidRPr="00A22A1E">
        <w:t xml:space="preserve">Adres:          : ul. </w:t>
      </w:r>
      <w:r w:rsidR="00E51E75">
        <w:t>Fabryczna 1, 34-300 Żywiec</w:t>
      </w:r>
    </w:p>
    <w:p w:rsidR="00A22A1E" w:rsidRPr="00A22A1E" w:rsidRDefault="00A22A1E" w:rsidP="00A22A1E">
      <w:pPr>
        <w:spacing w:after="0" w:line="240" w:lineRule="auto"/>
      </w:pPr>
      <w:r w:rsidRPr="00A22A1E">
        <w:t xml:space="preserve">Cena oferty  : </w:t>
      </w:r>
      <w:r w:rsidR="00E51E75">
        <w:t>250.248,96</w:t>
      </w:r>
      <w:r w:rsidRPr="00A22A1E">
        <w:t xml:space="preserve"> zł brutto</w:t>
      </w:r>
    </w:p>
    <w:p w:rsidR="00A22A1E" w:rsidRPr="00A22A1E" w:rsidRDefault="00A22A1E" w:rsidP="00A22A1E">
      <w:pPr>
        <w:spacing w:after="0" w:line="240" w:lineRule="auto"/>
      </w:pPr>
      <w:r w:rsidRPr="00A22A1E">
        <w:t xml:space="preserve">NIP: </w:t>
      </w:r>
      <w:r w:rsidR="00E51E75">
        <w:t>5272685925</w:t>
      </w:r>
    </w:p>
    <w:p w:rsidR="00A22A1E" w:rsidRPr="00A22A1E" w:rsidRDefault="00A22A1E" w:rsidP="00A22A1E">
      <w:pPr>
        <w:spacing w:after="0" w:line="240" w:lineRule="auto"/>
      </w:pPr>
    </w:p>
    <w:p w:rsidR="005B42FD" w:rsidRPr="0040162D" w:rsidRDefault="005B42FD" w:rsidP="00C86E95">
      <w:pPr>
        <w:spacing w:after="0" w:line="240" w:lineRule="auto"/>
      </w:pPr>
    </w:p>
    <w:sectPr w:rsidR="005B42FD" w:rsidRPr="0040162D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9CE" w:rsidRDefault="006619CE" w:rsidP="0069224C">
      <w:pPr>
        <w:spacing w:after="0" w:line="240" w:lineRule="auto"/>
      </w:pPr>
      <w:r>
        <w:separator/>
      </w:r>
    </w:p>
  </w:endnote>
  <w:endnote w:type="continuationSeparator" w:id="0">
    <w:p w:rsidR="006619CE" w:rsidRDefault="006619CE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9CE" w:rsidRDefault="006619CE" w:rsidP="0069224C">
      <w:pPr>
        <w:spacing w:after="0" w:line="240" w:lineRule="auto"/>
      </w:pPr>
      <w:r>
        <w:separator/>
      </w:r>
    </w:p>
  </w:footnote>
  <w:footnote w:type="continuationSeparator" w:id="0">
    <w:p w:rsidR="006619CE" w:rsidRDefault="006619CE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FA577B2" wp14:editId="69EDDB34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 wp14:anchorId="64FF372D" wp14:editId="2DF498A8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30705"/>
    <w:rsid w:val="00080898"/>
    <w:rsid w:val="000812DF"/>
    <w:rsid w:val="000B1327"/>
    <w:rsid w:val="001545F6"/>
    <w:rsid w:val="001652BC"/>
    <w:rsid w:val="00220066"/>
    <w:rsid w:val="00292122"/>
    <w:rsid w:val="002C57DF"/>
    <w:rsid w:val="002D1605"/>
    <w:rsid w:val="00303ACB"/>
    <w:rsid w:val="003431A2"/>
    <w:rsid w:val="00356D3B"/>
    <w:rsid w:val="003B455E"/>
    <w:rsid w:val="003F59E0"/>
    <w:rsid w:val="0040162D"/>
    <w:rsid w:val="0045627D"/>
    <w:rsid w:val="00477083"/>
    <w:rsid w:val="004944FF"/>
    <w:rsid w:val="004F0904"/>
    <w:rsid w:val="005373F4"/>
    <w:rsid w:val="00575EE8"/>
    <w:rsid w:val="0057622F"/>
    <w:rsid w:val="005833EF"/>
    <w:rsid w:val="00595385"/>
    <w:rsid w:val="005B42FD"/>
    <w:rsid w:val="005D6696"/>
    <w:rsid w:val="005E3382"/>
    <w:rsid w:val="006025D1"/>
    <w:rsid w:val="0063046A"/>
    <w:rsid w:val="006619CE"/>
    <w:rsid w:val="0067518B"/>
    <w:rsid w:val="0069224C"/>
    <w:rsid w:val="00742866"/>
    <w:rsid w:val="00742F6B"/>
    <w:rsid w:val="007517E2"/>
    <w:rsid w:val="007604FB"/>
    <w:rsid w:val="007E729B"/>
    <w:rsid w:val="00801E33"/>
    <w:rsid w:val="008775ED"/>
    <w:rsid w:val="008D400C"/>
    <w:rsid w:val="008E1EAA"/>
    <w:rsid w:val="008F09A3"/>
    <w:rsid w:val="009311FF"/>
    <w:rsid w:val="009D4404"/>
    <w:rsid w:val="009E7B50"/>
    <w:rsid w:val="009F035C"/>
    <w:rsid w:val="00A22A1E"/>
    <w:rsid w:val="00A40D7A"/>
    <w:rsid w:val="00AA77C3"/>
    <w:rsid w:val="00AB5AE7"/>
    <w:rsid w:val="00B327E6"/>
    <w:rsid w:val="00BC0BC9"/>
    <w:rsid w:val="00BC3D0D"/>
    <w:rsid w:val="00BE3863"/>
    <w:rsid w:val="00C86E95"/>
    <w:rsid w:val="00CA54FF"/>
    <w:rsid w:val="00CC4E9F"/>
    <w:rsid w:val="00CD35BA"/>
    <w:rsid w:val="00CE6444"/>
    <w:rsid w:val="00D00C02"/>
    <w:rsid w:val="00D2757A"/>
    <w:rsid w:val="00D73590"/>
    <w:rsid w:val="00D76484"/>
    <w:rsid w:val="00D81334"/>
    <w:rsid w:val="00D92956"/>
    <w:rsid w:val="00DE7C69"/>
    <w:rsid w:val="00E3136C"/>
    <w:rsid w:val="00E51E75"/>
    <w:rsid w:val="00E71A6A"/>
    <w:rsid w:val="00E754F7"/>
    <w:rsid w:val="00E94892"/>
    <w:rsid w:val="00EA3A37"/>
    <w:rsid w:val="00F110E2"/>
    <w:rsid w:val="00F14ECA"/>
    <w:rsid w:val="00F159BD"/>
    <w:rsid w:val="00F17B08"/>
    <w:rsid w:val="00F6336D"/>
    <w:rsid w:val="00F71786"/>
    <w:rsid w:val="00F8183B"/>
    <w:rsid w:val="00FC25DA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654078"/>
  <w15:docId w15:val="{1C7FFD04-9AE6-4353-9899-6B94339C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4BD97-AF71-4221-9483-95D8E692A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Zamówienia Publiczne</cp:lastModifiedBy>
  <cp:revision>2</cp:revision>
  <cp:lastPrinted>2025-04-02T10:07:00Z</cp:lastPrinted>
  <dcterms:created xsi:type="dcterms:W3CDTF">2025-04-10T10:58:00Z</dcterms:created>
  <dcterms:modified xsi:type="dcterms:W3CDTF">2025-04-10T10:58:00Z</dcterms:modified>
</cp:coreProperties>
</file>