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7F44AA">
        <w:t>5/2025</w:t>
      </w:r>
      <w:r w:rsidR="009C5D11" w:rsidRPr="009C5D11">
        <w:t xml:space="preserve">/2024                                                                       Brzozów, dnia </w:t>
      </w:r>
      <w:r w:rsidR="007F44AA">
        <w:t>31.01.2025</w:t>
      </w:r>
      <w:r w:rsidR="009C5D11" w:rsidRPr="009C5D11">
        <w:t>r.</w:t>
      </w:r>
      <w:r w:rsidRPr="009C5D11">
        <w:t xml:space="preserve">          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7F44AA">
        <w:rPr>
          <w:b/>
        </w:rPr>
        <w:t>Dostawa systemu mikroskopii wirtualnej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7F44AA">
        <w:rPr>
          <w:b/>
        </w:rPr>
        <w:t>SPOO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3810/</w:t>
      </w:r>
      <w:r w:rsidR="007F44AA">
        <w:rPr>
          <w:b/>
        </w:rPr>
        <w:t>5/2025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8C466C" w:rsidRDefault="008C466C" w:rsidP="008C466C"/>
    <w:p w:rsidR="007F44AA" w:rsidRDefault="002B62F2" w:rsidP="002B62F2">
      <w:pPr>
        <w:rPr>
          <w:b/>
        </w:rPr>
      </w:pPr>
      <w:r w:rsidRPr="002B62F2">
        <w:rPr>
          <w:b/>
        </w:rPr>
        <w:t>Pytanie 1</w:t>
      </w:r>
      <w:bookmarkStart w:id="1" w:name="_Hlk182311502"/>
    </w:p>
    <w:p w:rsidR="007F44AA" w:rsidRPr="007F44AA" w:rsidRDefault="007F44AA" w:rsidP="007F44AA">
      <w:pPr>
        <w:jc w:val="both"/>
      </w:pPr>
      <w:r w:rsidRPr="007F44AA">
        <w:t xml:space="preserve">Czy </w:t>
      </w:r>
      <w:r>
        <w:t>Z</w:t>
      </w:r>
      <w:r w:rsidRPr="007F44AA">
        <w:t>amawiający mając na uwadze szybkoś</w:t>
      </w:r>
      <w:r>
        <w:t>ć</w:t>
      </w:r>
      <w:r w:rsidRPr="007F44AA">
        <w:t xml:space="preserve"> reagowania na ewentualne awarie, udost</w:t>
      </w:r>
      <w:r>
        <w:t>ę</w:t>
      </w:r>
      <w:r w:rsidRPr="007F44AA">
        <w:t>pni dostęp diagnostyczny do urządzenia dla inżynierów serwisu poprzez VPN 24h/7 dni w tygodniu?</w:t>
      </w:r>
    </w:p>
    <w:p w:rsidR="007F44AA" w:rsidRPr="007F44AA" w:rsidRDefault="007F44AA" w:rsidP="002B62F2">
      <w:pPr>
        <w:rPr>
          <w:b/>
        </w:rPr>
      </w:pP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7F44AA" w:rsidRPr="007F44AA" w:rsidRDefault="005778AD" w:rsidP="007F44AA">
      <w:pPr>
        <w:jc w:val="both"/>
      </w:pPr>
      <w:bookmarkStart w:id="2" w:name="_Hlk177644292"/>
      <w:r w:rsidRPr="005778AD">
        <w:t>Z</w:t>
      </w:r>
      <w:r w:rsidR="007F44AA">
        <w:t xml:space="preserve">amawiający </w:t>
      </w:r>
      <w:r w:rsidR="007F44AA" w:rsidRPr="007F44AA">
        <w:t>udostępni dostęp diagnostyczny do urządzenia dla inżynierów serwisu poprzez VPN 24h/7 dni w tygodniu?</w:t>
      </w:r>
    </w:p>
    <w:p w:rsidR="005778AD" w:rsidRDefault="005778AD" w:rsidP="002B62F2"/>
    <w:bookmarkEnd w:id="1"/>
    <w:bookmarkEnd w:id="2"/>
    <w:p w:rsidR="002B62F2" w:rsidRPr="002B62F2" w:rsidRDefault="002B62F2" w:rsidP="00DE1BF5">
      <w:pPr>
        <w:jc w:val="both"/>
      </w:pPr>
      <w:r w:rsidRPr="002B62F2">
        <w:t xml:space="preserve">  </w:t>
      </w: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7F44AA">
        <w:t>ź</w:t>
      </w:r>
      <w:r w:rsidRPr="002B62F2">
        <w:t xml:space="preserve"> na pytani</w:t>
      </w:r>
      <w:r w:rsidR="007F44AA">
        <w:t>e</w:t>
      </w:r>
      <w:r w:rsidRPr="002B62F2">
        <w:t xml:space="preserve">  </w:t>
      </w:r>
      <w:r w:rsidR="007F44AA">
        <w:t>jest</w:t>
      </w:r>
      <w:r w:rsidRPr="002B62F2">
        <w:t xml:space="preserve"> wiążąc</w:t>
      </w:r>
      <w:r w:rsidR="007F44AA">
        <w:t>a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0A" w:rsidRDefault="00E12D0A" w:rsidP="0069224C">
      <w:pPr>
        <w:spacing w:after="0" w:line="240" w:lineRule="auto"/>
      </w:pPr>
      <w:r>
        <w:separator/>
      </w:r>
    </w:p>
  </w:endnote>
  <w:endnote w:type="continuationSeparator" w:id="0">
    <w:p w:rsidR="00E12D0A" w:rsidRDefault="00E12D0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0A" w:rsidRDefault="00E12D0A" w:rsidP="0069224C">
      <w:pPr>
        <w:spacing w:after="0" w:line="240" w:lineRule="auto"/>
      </w:pPr>
      <w:r>
        <w:separator/>
      </w:r>
    </w:p>
  </w:footnote>
  <w:footnote w:type="continuationSeparator" w:id="0">
    <w:p w:rsidR="00E12D0A" w:rsidRDefault="00E12D0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898"/>
    <w:rsid w:val="000812DF"/>
    <w:rsid w:val="000B1327"/>
    <w:rsid w:val="00115770"/>
    <w:rsid w:val="001545F6"/>
    <w:rsid w:val="001652BC"/>
    <w:rsid w:val="00220066"/>
    <w:rsid w:val="002437AB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267DE"/>
    <w:rsid w:val="0045627D"/>
    <w:rsid w:val="00477083"/>
    <w:rsid w:val="004944FF"/>
    <w:rsid w:val="004C1AC8"/>
    <w:rsid w:val="004E3DC6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7518B"/>
    <w:rsid w:val="0069224C"/>
    <w:rsid w:val="00742866"/>
    <w:rsid w:val="00742F6B"/>
    <w:rsid w:val="007517E2"/>
    <w:rsid w:val="007604FB"/>
    <w:rsid w:val="00787BEB"/>
    <w:rsid w:val="007E729B"/>
    <w:rsid w:val="007F44AA"/>
    <w:rsid w:val="00801E33"/>
    <w:rsid w:val="008C466C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F002B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6AF1-5882-48FD-8467-70298F91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2024-11-12T12:45:00Z</cp:lastPrinted>
  <dcterms:created xsi:type="dcterms:W3CDTF">2025-01-31T08:51:00Z</dcterms:created>
  <dcterms:modified xsi:type="dcterms:W3CDTF">2025-01-31T08:51:00Z</dcterms:modified>
</cp:coreProperties>
</file>