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A5" w:rsidRPr="005833EF" w:rsidRDefault="001D6CF7" w:rsidP="00AD23A5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3C06E4">
        <w:t xml:space="preserve"> </w:t>
      </w:r>
      <w:r w:rsidR="00AD23A5">
        <w:rPr>
          <w:noProof/>
        </w:rPr>
        <w:drawing>
          <wp:anchor distT="0" distB="0" distL="114300" distR="114300" simplePos="0" relativeHeight="251660288" behindDoc="1" locked="0" layoutInCell="1" allowOverlap="1" wp14:anchorId="4C31F974" wp14:editId="343BBB65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3A5"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90ECE0" wp14:editId="3CDC4FC0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3A5"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AD23A5" w:rsidRPr="005833EF" w:rsidRDefault="00AD23A5" w:rsidP="00AD23A5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AD23A5" w:rsidRDefault="00AD23A5" w:rsidP="00AD23A5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AD23A5" w:rsidRPr="00E754F7" w:rsidRDefault="00AD23A5" w:rsidP="00AD23A5">
      <w:pPr>
        <w:rPr>
          <w:rFonts w:ascii="Candara" w:hAnsi="Candara" w:cs="Tahoma"/>
          <w:color w:val="002060"/>
          <w:sz w:val="25"/>
          <w:szCs w:val="25"/>
        </w:rPr>
      </w:pPr>
      <w:r>
        <w:rPr>
          <w:rFonts w:ascii="Candara" w:hAnsi="Candara" w:cs="Tahoma"/>
          <w:color w:val="002060"/>
          <w:sz w:val="25"/>
          <w:szCs w:val="25"/>
        </w:rPr>
        <w:t>_______________________________________________________________________</w:t>
      </w:r>
    </w:p>
    <w:p w:rsidR="00AD23A5" w:rsidRDefault="00AD23A5" w:rsidP="00AD23A5"/>
    <w:p w:rsidR="00AD23A5" w:rsidRPr="00B321FE" w:rsidRDefault="00AD23A5" w:rsidP="00AD23A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321FE">
        <w:rPr>
          <w:rFonts w:asciiTheme="minorHAnsi" w:hAnsiTheme="minorHAnsi" w:cstheme="minorHAnsi"/>
          <w:sz w:val="22"/>
          <w:szCs w:val="22"/>
        </w:rPr>
        <w:t>Sz.S.P.O.O</w:t>
      </w:r>
      <w:proofErr w:type="spellEnd"/>
      <w:r w:rsidRPr="00B321FE">
        <w:rPr>
          <w:rFonts w:asciiTheme="minorHAnsi" w:hAnsiTheme="minorHAnsi" w:cstheme="minorHAnsi"/>
          <w:sz w:val="22"/>
          <w:szCs w:val="22"/>
        </w:rPr>
        <w:t>. SZP 3810/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321FE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321F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B321FE">
        <w:rPr>
          <w:rFonts w:asciiTheme="minorHAnsi" w:hAnsiTheme="minorHAnsi" w:cstheme="minorHAnsi"/>
          <w:sz w:val="22"/>
          <w:szCs w:val="22"/>
        </w:rPr>
        <w:t xml:space="preserve">     Brzozów </w:t>
      </w:r>
      <w:r>
        <w:rPr>
          <w:rFonts w:asciiTheme="minorHAnsi" w:hAnsiTheme="minorHAnsi" w:cstheme="minorHAnsi"/>
          <w:sz w:val="22"/>
          <w:szCs w:val="22"/>
        </w:rPr>
        <w:t>03.02</w:t>
      </w:r>
      <w:r w:rsidRPr="00B321F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321F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AD23A5" w:rsidRPr="00B321FE" w:rsidRDefault="00AD23A5" w:rsidP="00AD23A5">
      <w:pPr>
        <w:rPr>
          <w:rFonts w:asciiTheme="minorHAnsi" w:hAnsiTheme="minorHAnsi" w:cstheme="minorHAnsi"/>
          <w:b/>
          <w:sz w:val="22"/>
          <w:szCs w:val="22"/>
        </w:rPr>
      </w:pPr>
    </w:p>
    <w:p w:rsidR="00AD23A5" w:rsidRPr="00B321FE" w:rsidRDefault="00AD23A5" w:rsidP="00AD23A5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AD23A5" w:rsidRPr="00B321FE" w:rsidRDefault="00AD23A5" w:rsidP="00AD23A5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AD23A5" w:rsidRPr="00B321FE" w:rsidRDefault="00AD23A5" w:rsidP="00AD23A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D23A5" w:rsidRPr="00337888" w:rsidRDefault="00AD23A5" w:rsidP="00AD23A5">
      <w:pPr>
        <w:ind w:left="283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337888">
        <w:rPr>
          <w:rFonts w:asciiTheme="minorHAnsi" w:hAnsiTheme="minorHAnsi" w:cstheme="minorHAnsi"/>
          <w:b/>
          <w:sz w:val="22"/>
          <w:szCs w:val="22"/>
        </w:rPr>
        <w:t>Dotyczy postępowania o udzielenie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7888">
        <w:rPr>
          <w:rFonts w:asciiTheme="minorHAnsi" w:hAnsiTheme="minorHAnsi" w:cstheme="minorHAnsi"/>
          <w:b/>
          <w:sz w:val="22"/>
          <w:szCs w:val="22"/>
        </w:rPr>
        <w:t>publicznego:</w:t>
      </w:r>
    </w:p>
    <w:p w:rsidR="00AD23A5" w:rsidRPr="00337888" w:rsidRDefault="00AD23A5" w:rsidP="00AD23A5">
      <w:pPr>
        <w:ind w:left="3540"/>
        <w:rPr>
          <w:rFonts w:asciiTheme="minorHAnsi" w:hAnsiTheme="minorHAnsi" w:cstheme="minorHAnsi"/>
          <w:b/>
          <w:sz w:val="22"/>
          <w:szCs w:val="22"/>
        </w:rPr>
      </w:pPr>
      <w:r w:rsidRPr="0033788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 xml:space="preserve">odczynników laboratoryjnych do  sekwencjonowania NGS, przy użyciu aparatu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Ilumina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AD23A5" w:rsidRDefault="00AD23A5" w:rsidP="00AD23A5">
      <w:pPr>
        <w:ind w:left="3540"/>
        <w:rPr>
          <w:rFonts w:asciiTheme="minorHAnsi" w:hAnsiTheme="minorHAnsi" w:cstheme="minorHAnsi"/>
          <w:b/>
          <w:sz w:val="22"/>
          <w:szCs w:val="22"/>
        </w:rPr>
      </w:pPr>
      <w:r w:rsidRPr="00337888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337888">
        <w:rPr>
          <w:rFonts w:asciiTheme="minorHAnsi" w:hAnsiTheme="minorHAnsi" w:cstheme="minorHAnsi"/>
          <w:b/>
          <w:sz w:val="22"/>
          <w:szCs w:val="22"/>
        </w:rPr>
        <w:t>Sz.S.P.O.O</w:t>
      </w:r>
      <w:proofErr w:type="spellEnd"/>
      <w:r w:rsidRPr="00337888">
        <w:rPr>
          <w:rFonts w:asciiTheme="minorHAnsi" w:hAnsiTheme="minorHAnsi" w:cstheme="minorHAnsi"/>
          <w:b/>
          <w:sz w:val="22"/>
          <w:szCs w:val="22"/>
        </w:rPr>
        <w:t>. SZP 3810/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337888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:rsidR="00AD23A5" w:rsidRDefault="00AD23A5" w:rsidP="00AD23A5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AD23A5" w:rsidRDefault="00AD23A5" w:rsidP="00AD23A5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AD23A5" w:rsidRPr="00337888" w:rsidRDefault="00AD23A5" w:rsidP="00AD23A5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AD23A5" w:rsidRPr="00DC5B10" w:rsidRDefault="00AD23A5" w:rsidP="00AD23A5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C5B10">
        <w:rPr>
          <w:rFonts w:asciiTheme="minorHAnsi" w:hAnsiTheme="minorHAnsi" w:cstheme="minorHAnsi"/>
          <w:b/>
          <w:sz w:val="22"/>
          <w:szCs w:val="22"/>
          <w:lang w:eastAsia="ar-SA"/>
        </w:rPr>
        <w:t>Zamawiający informuje, że na podstawie art. 286 ustawy Prawo zamówień publicznych,</w:t>
      </w:r>
      <w:r w:rsidRPr="00DC5B10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 </w:t>
      </w:r>
      <w:r w:rsidRPr="00DC5B10">
        <w:rPr>
          <w:rFonts w:asciiTheme="minorHAnsi" w:hAnsiTheme="minorHAnsi" w:cstheme="minorHAnsi"/>
          <w:b/>
          <w:sz w:val="22"/>
          <w:szCs w:val="22"/>
          <w:lang w:eastAsia="ar-SA"/>
        </w:rPr>
        <w:t>dokonuje następującej modyfikacji treści SWZ:</w:t>
      </w:r>
    </w:p>
    <w:p w:rsidR="00AD23A5" w:rsidRPr="00DC5B10" w:rsidRDefault="00AD23A5" w:rsidP="00AD23A5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D23A5" w:rsidRPr="00DC5B10" w:rsidRDefault="00AD23A5" w:rsidP="00AD23A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D23A5" w:rsidRPr="00DC5B10" w:rsidRDefault="00AD23A5" w:rsidP="00AD23A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D23A5" w:rsidRPr="00DC5B10" w:rsidRDefault="00AD23A5" w:rsidP="00AD23A5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b/>
          <w:color w:val="000000"/>
        </w:rPr>
      </w:pPr>
      <w:r w:rsidRPr="00DC5B10">
        <w:rPr>
          <w:rFonts w:asciiTheme="minorHAnsi" w:hAnsiTheme="minorHAnsi" w:cstheme="minorHAnsi"/>
          <w:b/>
          <w:color w:val="000000"/>
        </w:rPr>
        <w:t>Część XII</w:t>
      </w:r>
      <w:r w:rsidR="003B14A6">
        <w:rPr>
          <w:rFonts w:asciiTheme="minorHAnsi" w:hAnsiTheme="minorHAnsi" w:cstheme="minorHAnsi"/>
          <w:b/>
          <w:color w:val="000000"/>
        </w:rPr>
        <w:t>I</w:t>
      </w:r>
      <w:r w:rsidRPr="00DC5B10">
        <w:rPr>
          <w:rFonts w:asciiTheme="minorHAnsi" w:hAnsiTheme="minorHAnsi" w:cstheme="minorHAnsi"/>
          <w:b/>
          <w:color w:val="000000"/>
        </w:rPr>
        <w:t xml:space="preserve"> punkt 1 – termin związania </w:t>
      </w:r>
      <w:r w:rsidR="003B14A6">
        <w:rPr>
          <w:rFonts w:asciiTheme="minorHAnsi" w:hAnsiTheme="minorHAnsi" w:cstheme="minorHAnsi"/>
          <w:b/>
          <w:color w:val="000000"/>
        </w:rPr>
        <w:t xml:space="preserve">z </w:t>
      </w:r>
      <w:r w:rsidRPr="00DC5B10">
        <w:rPr>
          <w:rFonts w:asciiTheme="minorHAnsi" w:hAnsiTheme="minorHAnsi" w:cstheme="minorHAnsi"/>
          <w:b/>
          <w:color w:val="000000"/>
        </w:rPr>
        <w:t xml:space="preserve">ofertą </w:t>
      </w:r>
    </w:p>
    <w:p w:rsidR="00AD23A5" w:rsidRPr="00DC5B10" w:rsidRDefault="00AD23A5" w:rsidP="00AD23A5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5B10">
        <w:rPr>
          <w:rFonts w:asciiTheme="minorHAnsi" w:hAnsiTheme="minorHAnsi" w:cstheme="minorHAnsi"/>
          <w:color w:val="000000"/>
          <w:sz w:val="22"/>
          <w:szCs w:val="22"/>
        </w:rPr>
        <w:t>Nowa treść pkt. 1 otrzymuje brzmienie:</w:t>
      </w:r>
    </w:p>
    <w:p w:rsidR="00AD23A5" w:rsidRPr="00DC5B10" w:rsidRDefault="00AD23A5" w:rsidP="00AD23A5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5B10">
        <w:rPr>
          <w:rFonts w:asciiTheme="minorHAnsi" w:hAnsiTheme="minorHAnsi" w:cstheme="minorHAnsi"/>
          <w:color w:val="000000"/>
          <w:sz w:val="22"/>
          <w:szCs w:val="22"/>
        </w:rPr>
        <w:t>Wykonawca jest związany ofertą od dnia upływu terminu składania ofert do dnia  07.0</w:t>
      </w:r>
      <w:r w:rsidR="003B14A6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DC5B10">
        <w:rPr>
          <w:rFonts w:asciiTheme="minorHAnsi" w:hAnsiTheme="minorHAnsi" w:cstheme="minorHAnsi"/>
          <w:color w:val="000000"/>
          <w:sz w:val="22"/>
          <w:szCs w:val="22"/>
        </w:rPr>
        <w:t>.2025r.</w:t>
      </w:r>
    </w:p>
    <w:p w:rsidR="00AD23A5" w:rsidRPr="00DC5B10" w:rsidRDefault="00AD23A5" w:rsidP="00AD23A5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D23A5" w:rsidRPr="00DC5B10" w:rsidRDefault="00AD23A5" w:rsidP="00AD23A5">
      <w:pPr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189473778"/>
      <w:r w:rsidRPr="00DC5B10">
        <w:rPr>
          <w:rFonts w:asciiTheme="minorHAnsi" w:hAnsiTheme="minorHAnsi" w:cstheme="minorHAnsi"/>
          <w:b/>
          <w:color w:val="000000"/>
          <w:sz w:val="22"/>
          <w:szCs w:val="22"/>
        </w:rPr>
        <w:t>Część  XVI</w:t>
      </w:r>
      <w:r w:rsidR="003B14A6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DC5B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punkt </w:t>
      </w:r>
      <w:r w:rsidR="003B14A6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DC5B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Sposób oraz termin składania ofert</w:t>
      </w:r>
    </w:p>
    <w:p w:rsidR="00AD23A5" w:rsidRPr="00DC5B10" w:rsidRDefault="00AD23A5" w:rsidP="00AD23A5">
      <w:p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D23A5" w:rsidRPr="00DC5B10" w:rsidRDefault="00AD23A5" w:rsidP="00AD23A5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89473824"/>
      <w:bookmarkEnd w:id="0"/>
      <w:r w:rsidRPr="00DC5B10">
        <w:rPr>
          <w:rFonts w:asciiTheme="minorHAnsi" w:hAnsiTheme="minorHAnsi" w:cstheme="minorHAnsi"/>
          <w:color w:val="000000"/>
          <w:sz w:val="22"/>
          <w:szCs w:val="22"/>
        </w:rPr>
        <w:t>Nowa treść pkt 4 otrzymuje brzmienie:</w:t>
      </w:r>
    </w:p>
    <w:p w:rsidR="00AD23A5" w:rsidRDefault="00AD23A5" w:rsidP="00AD23A5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5B10">
        <w:rPr>
          <w:rFonts w:asciiTheme="minorHAnsi" w:hAnsiTheme="minorHAnsi" w:cstheme="minorHAnsi"/>
          <w:color w:val="000000"/>
          <w:sz w:val="22"/>
          <w:szCs w:val="22"/>
        </w:rPr>
        <w:t>Termin składania ofert ustala się na dzień: 0</w:t>
      </w:r>
      <w:r w:rsidR="003B14A6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DC5B10">
        <w:rPr>
          <w:rFonts w:asciiTheme="minorHAnsi" w:hAnsiTheme="minorHAnsi" w:cstheme="minorHAnsi"/>
          <w:color w:val="000000"/>
          <w:sz w:val="22"/>
          <w:szCs w:val="22"/>
        </w:rPr>
        <w:t>.0</w:t>
      </w:r>
      <w:r w:rsidR="003B14A6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DC5B10">
        <w:rPr>
          <w:rFonts w:asciiTheme="minorHAnsi" w:hAnsiTheme="minorHAnsi" w:cstheme="minorHAnsi"/>
          <w:color w:val="000000"/>
          <w:sz w:val="22"/>
          <w:szCs w:val="22"/>
        </w:rPr>
        <w:t>.2025 r. godz. 10:00</w:t>
      </w:r>
    </w:p>
    <w:bookmarkEnd w:id="1"/>
    <w:p w:rsidR="003B14A6" w:rsidRDefault="003B14A6" w:rsidP="00AD23A5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B14A6" w:rsidRPr="00DC5B10" w:rsidRDefault="003B14A6" w:rsidP="003B14A6">
      <w:pPr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C5B10">
        <w:rPr>
          <w:rFonts w:asciiTheme="minorHAnsi" w:hAnsiTheme="minorHAnsi" w:cstheme="minorHAnsi"/>
          <w:b/>
          <w:color w:val="000000"/>
          <w:sz w:val="22"/>
          <w:szCs w:val="22"/>
        </w:rPr>
        <w:t>Część  XVI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DC5B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punkt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Pr="00DC5B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</w:t>
      </w:r>
      <w:r w:rsidRPr="00DC5B10">
        <w:rPr>
          <w:rFonts w:asciiTheme="minorHAnsi" w:hAnsiTheme="minorHAnsi" w:cstheme="minorHAnsi"/>
          <w:b/>
          <w:color w:val="000000"/>
          <w:sz w:val="22"/>
          <w:szCs w:val="22"/>
        </w:rPr>
        <w:t>ermin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otwarcia</w:t>
      </w:r>
      <w:r w:rsidRPr="00DC5B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ofert</w:t>
      </w:r>
    </w:p>
    <w:p w:rsidR="003B14A6" w:rsidRPr="00DC5B10" w:rsidRDefault="003B14A6" w:rsidP="003B14A6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5B10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DC5B10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3B14A6" w:rsidRDefault="003B14A6" w:rsidP="003B14A6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Otwarcie nastąpi w dniu</w:t>
      </w:r>
      <w:r w:rsidRPr="00DC5B10">
        <w:rPr>
          <w:rFonts w:asciiTheme="minorHAnsi" w:hAnsiTheme="minorHAnsi" w:cstheme="minorHAnsi"/>
          <w:color w:val="000000"/>
          <w:sz w:val="22"/>
          <w:szCs w:val="22"/>
        </w:rPr>
        <w:t>: 0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DC5B10">
        <w:rPr>
          <w:rFonts w:asciiTheme="minorHAnsi" w:hAnsiTheme="minorHAnsi" w:cstheme="minorHAnsi"/>
          <w:color w:val="000000"/>
          <w:sz w:val="22"/>
          <w:szCs w:val="22"/>
        </w:rPr>
        <w:t>.0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DC5B10">
        <w:rPr>
          <w:rFonts w:asciiTheme="minorHAnsi" w:hAnsiTheme="minorHAnsi" w:cstheme="minorHAnsi"/>
          <w:color w:val="000000"/>
          <w:sz w:val="22"/>
          <w:szCs w:val="22"/>
        </w:rPr>
        <w:t>.2025 r. godz. 10: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DC5B10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:rsidR="003B14A6" w:rsidRPr="00DC5B10" w:rsidRDefault="003B14A6" w:rsidP="003B14A6">
      <w:p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D23A5" w:rsidRPr="00DC5B10" w:rsidRDefault="00AD23A5" w:rsidP="00AD23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D23A5" w:rsidRPr="00DC5B10" w:rsidRDefault="00AD23A5" w:rsidP="00AD23A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C5B10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DC5B10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AD23A5" w:rsidRPr="00DC5B10" w:rsidRDefault="00AD23A5" w:rsidP="00AD23A5">
      <w:pPr>
        <w:tabs>
          <w:tab w:val="left" w:pos="8647"/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5B10">
        <w:rPr>
          <w:rFonts w:asciiTheme="minorHAnsi" w:hAnsiTheme="minorHAnsi" w:cstheme="minorHAnsi"/>
          <w:sz w:val="22"/>
          <w:szCs w:val="22"/>
        </w:rPr>
        <w:t xml:space="preserve">        Zmiana wprowadzona w Specyfikacji Warunków Zamówienia jest wi</w:t>
      </w:r>
      <w:r w:rsidRPr="00DC5B10">
        <w:rPr>
          <w:rFonts w:asciiTheme="minorHAnsi" w:hAnsiTheme="minorHAnsi" w:cstheme="minorHAnsi"/>
          <w:bCs/>
          <w:sz w:val="22"/>
          <w:szCs w:val="22"/>
        </w:rPr>
        <w:t>ążąca dla wszystkich wykonawców biorących udział w przedmiotowym postępowaniu.</w:t>
      </w:r>
    </w:p>
    <w:p w:rsidR="00AD23A5" w:rsidRPr="00DC5B10" w:rsidRDefault="00AD23A5" w:rsidP="00AD23A5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AD23A5" w:rsidRPr="00DC5B10" w:rsidRDefault="00AD23A5" w:rsidP="00AD23A5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020C37" w:rsidRPr="001300F5" w:rsidRDefault="00020C37" w:rsidP="00AD23A5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AD23A5" w:rsidRPr="001300F5" w:rsidRDefault="00AD23A5" w:rsidP="00AD23A5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AD23A5" w:rsidRPr="00F71786" w:rsidRDefault="00AD23A5" w:rsidP="00AD23A5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AD23A5" w:rsidRDefault="00AD23A5" w:rsidP="00AD23A5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7" w:history="1">
        <w:r w:rsidRPr="009E7B50">
          <w:rPr>
            <w:rStyle w:val="Hipercze"/>
            <w:rFonts w:ascii="Candara" w:eastAsia="Batang" w:hAnsi="Candara" w:cs="Tahoma"/>
            <w:b/>
            <w:color w:val="002060"/>
            <w:sz w:val="18"/>
            <w:szCs w:val="18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AD23A5" w:rsidRPr="00AA77C3" w:rsidRDefault="00AD23A5" w:rsidP="00AD23A5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AD23A5" w:rsidRPr="00F71786" w:rsidRDefault="00AD23A5" w:rsidP="00AD23A5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9426A3" w:rsidRPr="00020C37" w:rsidRDefault="00AD23A5" w:rsidP="00020C37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  <w:bookmarkStart w:id="2" w:name="_GoBack"/>
      <w:bookmarkEnd w:id="2"/>
    </w:p>
    <w:sectPr w:rsidR="009426A3" w:rsidRPr="0002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2FD"/>
    <w:multiLevelType w:val="hybridMultilevel"/>
    <w:tmpl w:val="5DAAA924"/>
    <w:lvl w:ilvl="0" w:tplc="CEDEC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4BE"/>
    <w:multiLevelType w:val="hybridMultilevel"/>
    <w:tmpl w:val="E5D8431C"/>
    <w:lvl w:ilvl="0" w:tplc="34D67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11152"/>
    <w:multiLevelType w:val="hybridMultilevel"/>
    <w:tmpl w:val="3162D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E25C59"/>
    <w:multiLevelType w:val="hybridMultilevel"/>
    <w:tmpl w:val="16949346"/>
    <w:lvl w:ilvl="0" w:tplc="2960CDF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6" w15:restartNumberingAfterBreak="0">
    <w:nsid w:val="285616AE"/>
    <w:multiLevelType w:val="hybridMultilevel"/>
    <w:tmpl w:val="AAC830F8"/>
    <w:lvl w:ilvl="0" w:tplc="D7AC61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95127"/>
    <w:multiLevelType w:val="hybridMultilevel"/>
    <w:tmpl w:val="1516421A"/>
    <w:lvl w:ilvl="0" w:tplc="22DCB8C2">
      <w:start w:val="2"/>
      <w:numFmt w:val="decimal"/>
      <w:lvlText w:val="%1."/>
      <w:lvlJc w:val="left"/>
      <w:pPr>
        <w:ind w:left="3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E1608"/>
    <w:multiLevelType w:val="hybridMultilevel"/>
    <w:tmpl w:val="33AE2542"/>
    <w:lvl w:ilvl="0" w:tplc="FDFE8B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43A9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A74FA3"/>
    <w:multiLevelType w:val="hybridMultilevel"/>
    <w:tmpl w:val="9F6C5E88"/>
    <w:lvl w:ilvl="0" w:tplc="4BB258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23A29"/>
    <w:multiLevelType w:val="hybridMultilevel"/>
    <w:tmpl w:val="4BB4B8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66525BA"/>
    <w:multiLevelType w:val="hybridMultilevel"/>
    <w:tmpl w:val="B3125C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453948"/>
    <w:multiLevelType w:val="hybridMultilevel"/>
    <w:tmpl w:val="660C4608"/>
    <w:lvl w:ilvl="0" w:tplc="01AA10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35592"/>
    <w:multiLevelType w:val="hybridMultilevel"/>
    <w:tmpl w:val="240C3238"/>
    <w:lvl w:ilvl="0" w:tplc="6B0E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0036C"/>
    <w:multiLevelType w:val="hybridMultilevel"/>
    <w:tmpl w:val="E80C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912FF"/>
    <w:multiLevelType w:val="hybridMultilevel"/>
    <w:tmpl w:val="6EC633DC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B64C26EC">
      <w:start w:val="1"/>
      <w:numFmt w:val="lowerLetter"/>
      <w:lvlText w:val="%2)"/>
      <w:lvlJc w:val="left"/>
      <w:pPr>
        <w:ind w:left="1495" w:hanging="360"/>
      </w:pPr>
      <w:rPr>
        <w:rFonts w:ascii="Cambria" w:eastAsia="Calibri" w:hAnsi="Cambria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003FCA"/>
    <w:multiLevelType w:val="hybridMultilevel"/>
    <w:tmpl w:val="D5081AFC"/>
    <w:lvl w:ilvl="0" w:tplc="9CD2D5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94BA8"/>
    <w:multiLevelType w:val="hybridMultilevel"/>
    <w:tmpl w:val="DDBC0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0"/>
  </w:num>
  <w:num w:numId="14">
    <w:abstractNumId w:val="16"/>
  </w:num>
  <w:num w:numId="15">
    <w:abstractNumId w:val="8"/>
  </w:num>
  <w:num w:numId="16">
    <w:abstractNumId w:val="2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21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8"/>
    <w:rsid w:val="00020C37"/>
    <w:rsid w:val="000B5E09"/>
    <w:rsid w:val="001D6CF7"/>
    <w:rsid w:val="00210719"/>
    <w:rsid w:val="00291481"/>
    <w:rsid w:val="002B628C"/>
    <w:rsid w:val="002E22A4"/>
    <w:rsid w:val="003B14A6"/>
    <w:rsid w:val="003C06E4"/>
    <w:rsid w:val="00607E87"/>
    <w:rsid w:val="006B122B"/>
    <w:rsid w:val="007B5E0D"/>
    <w:rsid w:val="008F5119"/>
    <w:rsid w:val="009E690B"/>
    <w:rsid w:val="00AD23A5"/>
    <w:rsid w:val="00D672F0"/>
    <w:rsid w:val="00DC5B10"/>
    <w:rsid w:val="00E03176"/>
    <w:rsid w:val="00E7709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B0CF"/>
  <w15:chartTrackingRefBased/>
  <w15:docId w15:val="{C526F5DD-B19A-43E6-B4B4-E418BB5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7E87"/>
    <w:rPr>
      <w:color w:val="0563C1" w:themeColor="hyperlink"/>
      <w:u w:val="single"/>
    </w:rPr>
  </w:style>
  <w:style w:type="character" w:customStyle="1" w:styleId="AkapitzlistZnak">
    <w:name w:val="Akapit z listą Znak"/>
    <w:aliases w:val="Punktowanie Znak,sw tekst Znak,BulletC Znak,lp1 Znak,Preambuła Znak,CP-UC Znak,CP-Punkty Znak,Bullet List Znak,List - bullets Znak,Equipment Znak,Bullet 1 Znak,List Paragraph Char Char Znak,b1 Znak,Figure_name Znak,Ref Znak"/>
    <w:link w:val="Akapitzlist"/>
    <w:qFormat/>
    <w:locked/>
    <w:rsid w:val="00607E87"/>
    <w:rPr>
      <w:rFonts w:ascii="Calibri" w:hAnsi="Calibri" w:cs="Calibri"/>
    </w:rPr>
  </w:style>
  <w:style w:type="paragraph" w:styleId="Akapitzlist">
    <w:name w:val="List Paragraph"/>
    <w:aliases w:val="Punktowanie,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607E87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D23A5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AD23A5"/>
    <w:rPr>
      <w:rFonts w:ascii="Verdana" w:eastAsia="Batang" w:hAnsi="Verdana" w:cs="Times New Roman"/>
      <w:smallCap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-brzo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3</cp:revision>
  <dcterms:created xsi:type="dcterms:W3CDTF">2025-02-03T09:59:00Z</dcterms:created>
  <dcterms:modified xsi:type="dcterms:W3CDTF">2025-02-03T10:20:00Z</dcterms:modified>
</cp:coreProperties>
</file>