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10A" w:rsidRDefault="0038510A" w:rsidP="0038510A">
      <w:pPr>
        <w:suppressAutoHyphens/>
        <w:spacing w:after="200" w:line="276" w:lineRule="auto"/>
        <w:jc w:val="right"/>
        <w:rPr>
          <w:sz w:val="28"/>
          <w:szCs w:val="28"/>
          <w:lang w:eastAsia="zh-CN"/>
        </w:rPr>
      </w:pPr>
      <w:r>
        <w:rPr>
          <w:rFonts w:eastAsia="Calibri"/>
          <w:b/>
          <w:bCs/>
          <w:lang w:eastAsia="zh-CN"/>
        </w:rPr>
        <w:t>Załącznik nr 1</w:t>
      </w:r>
    </w:p>
    <w:p w:rsidR="0038510A" w:rsidRDefault="0038510A" w:rsidP="0038510A">
      <w:pPr>
        <w:suppressAutoHyphens/>
        <w:rPr>
          <w:b/>
          <w:lang w:eastAsia="zh-CN"/>
        </w:rPr>
      </w:pPr>
      <w:r>
        <w:rPr>
          <w:b/>
          <w:lang w:eastAsia="zh-CN"/>
        </w:rPr>
        <w:t>Wykonawca:</w:t>
      </w:r>
    </w:p>
    <w:p w:rsidR="0038510A" w:rsidRDefault="0038510A" w:rsidP="0038510A">
      <w:pPr>
        <w:suppressAutoHyphens/>
        <w:rPr>
          <w:b/>
          <w:lang w:eastAsia="zh-CN"/>
        </w:rPr>
      </w:pPr>
    </w:p>
    <w:p w:rsidR="0038510A" w:rsidRDefault="0038510A" w:rsidP="0038510A">
      <w:pPr>
        <w:suppressAutoHyphens/>
        <w:rPr>
          <w:lang w:eastAsia="zh-CN"/>
        </w:rPr>
      </w:pPr>
      <w:r>
        <w:rPr>
          <w:lang w:eastAsia="zh-CN"/>
        </w:rPr>
        <w:t>……………………………</w:t>
      </w:r>
    </w:p>
    <w:p w:rsidR="0038510A" w:rsidRDefault="0038510A" w:rsidP="0038510A">
      <w:pPr>
        <w:suppressAutoHyphens/>
        <w:rPr>
          <w:lang w:eastAsia="zh-CN"/>
        </w:rPr>
      </w:pPr>
      <w:r>
        <w:rPr>
          <w:lang w:eastAsia="zh-CN"/>
        </w:rPr>
        <w:t>……………………………</w:t>
      </w:r>
    </w:p>
    <w:p w:rsidR="0038510A" w:rsidRDefault="0038510A" w:rsidP="0038510A">
      <w:pPr>
        <w:suppressAutoHyphens/>
        <w:rPr>
          <w:lang w:eastAsia="zh-CN"/>
        </w:rPr>
      </w:pPr>
      <w:r>
        <w:rPr>
          <w:lang w:eastAsia="zh-CN"/>
        </w:rPr>
        <w:t>……………………………</w:t>
      </w:r>
    </w:p>
    <w:p w:rsidR="0038510A" w:rsidRDefault="0038510A" w:rsidP="0038510A">
      <w:pPr>
        <w:suppressAutoHyphens/>
        <w:rPr>
          <w:lang w:eastAsia="zh-CN"/>
        </w:rPr>
      </w:pPr>
      <w:r>
        <w:rPr>
          <w:lang w:eastAsia="zh-CN"/>
        </w:rPr>
        <w:t>(</w:t>
      </w:r>
      <w:r>
        <w:rPr>
          <w:i/>
          <w:lang w:eastAsia="zh-CN"/>
        </w:rPr>
        <w:t>pełna nazwa/firma, adres</w:t>
      </w:r>
      <w:r>
        <w:rPr>
          <w:lang w:eastAsia="zh-CN"/>
        </w:rPr>
        <w:t xml:space="preserve"> )</w:t>
      </w:r>
    </w:p>
    <w:p w:rsidR="0038510A" w:rsidRDefault="0038510A" w:rsidP="0038510A">
      <w:pPr>
        <w:suppressAutoHyphens/>
        <w:rPr>
          <w:lang w:eastAsia="zh-CN"/>
        </w:rPr>
      </w:pPr>
    </w:p>
    <w:p w:rsidR="0038510A" w:rsidRDefault="0038510A" w:rsidP="0038510A">
      <w:pPr>
        <w:suppressAutoHyphens/>
        <w:rPr>
          <w:lang w:eastAsia="zh-CN"/>
        </w:rPr>
      </w:pPr>
    </w:p>
    <w:p w:rsidR="0038510A" w:rsidRDefault="0038510A" w:rsidP="0038510A">
      <w:pPr>
        <w:suppressAutoHyphens/>
        <w:rPr>
          <w:lang w:eastAsia="zh-CN"/>
        </w:rPr>
      </w:pPr>
    </w:p>
    <w:p w:rsidR="0038510A" w:rsidRDefault="0038510A" w:rsidP="0038510A">
      <w:pPr>
        <w:suppressAutoHyphens/>
        <w:rPr>
          <w:lang w:eastAsia="zh-CN"/>
        </w:rPr>
      </w:pPr>
    </w:p>
    <w:p w:rsidR="0038510A" w:rsidRDefault="00BA3A9E" w:rsidP="00F45E7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OPIS PRZEDMIOTU ZAMÓWIENIA/ </w:t>
      </w:r>
      <w:r w:rsidR="0038510A">
        <w:rPr>
          <w:b/>
          <w:sz w:val="28"/>
          <w:szCs w:val="28"/>
          <w:lang w:eastAsia="zh-CN"/>
        </w:rPr>
        <w:t>O F E R T A  (wzór)</w:t>
      </w:r>
    </w:p>
    <w:p w:rsidR="0038510A" w:rsidRDefault="0038510A" w:rsidP="0038510A">
      <w:pPr>
        <w:suppressAutoHyphens/>
        <w:spacing w:after="200" w:line="276" w:lineRule="auto"/>
        <w:jc w:val="both"/>
        <w:rPr>
          <w:lang w:eastAsia="zh-CN"/>
        </w:rPr>
      </w:pPr>
      <w:r>
        <w:rPr>
          <w:lang w:eastAsia="zh-CN"/>
        </w:rPr>
        <w:t xml:space="preserve">     W odpowiedzi na ogłoszenie o </w:t>
      </w:r>
      <w:r w:rsidR="00BA3A9E">
        <w:rPr>
          <w:lang w:eastAsia="zh-CN"/>
        </w:rPr>
        <w:t>postępowaniu</w:t>
      </w:r>
      <w:r>
        <w:rPr>
          <w:lang w:eastAsia="zh-CN"/>
        </w:rPr>
        <w:t xml:space="preserve"> </w:t>
      </w:r>
      <w:bookmarkStart w:id="0" w:name="_Hlk53568136"/>
      <w:r>
        <w:rPr>
          <w:lang w:eastAsia="zh-CN"/>
        </w:rPr>
        <w:t xml:space="preserve">na </w:t>
      </w:r>
      <w:bookmarkEnd w:id="0"/>
      <w:r>
        <w:rPr>
          <w:lang w:eastAsia="zh-CN"/>
        </w:rPr>
        <w:t xml:space="preserve">usługę serwisu </w:t>
      </w:r>
      <w:r w:rsidR="00BA3A9E">
        <w:rPr>
          <w:lang w:eastAsia="zh-CN"/>
        </w:rPr>
        <w:t>sprzętu</w:t>
      </w:r>
      <w:r>
        <w:rPr>
          <w:lang w:eastAsia="zh-CN"/>
        </w:rPr>
        <w:t>, znak sprawy SZSPOO.SZP 3810/</w:t>
      </w:r>
      <w:r w:rsidR="00BA3A9E">
        <w:rPr>
          <w:lang w:eastAsia="zh-CN"/>
        </w:rPr>
        <w:t>106</w:t>
      </w:r>
      <w:r>
        <w:rPr>
          <w:lang w:eastAsia="zh-CN"/>
        </w:rPr>
        <w:t>/202</w:t>
      </w:r>
      <w:r w:rsidR="00BA3A9E">
        <w:rPr>
          <w:lang w:eastAsia="zh-CN"/>
        </w:rPr>
        <w:t>4</w:t>
      </w:r>
      <w:r>
        <w:rPr>
          <w:lang w:eastAsia="zh-CN"/>
        </w:rPr>
        <w:t>, przedstawiamy następującą ofertę: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630"/>
        <w:gridCol w:w="6432"/>
        <w:gridCol w:w="1163"/>
        <w:gridCol w:w="1664"/>
        <w:gridCol w:w="851"/>
        <w:gridCol w:w="1701"/>
        <w:gridCol w:w="1729"/>
      </w:tblGrid>
      <w:tr w:rsidR="00002628" w:rsidTr="00BA3A9E">
        <w:tc>
          <w:tcPr>
            <w:tcW w:w="630" w:type="dxa"/>
            <w:shd w:val="pct15" w:color="auto" w:fill="auto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L.p.</w:t>
            </w:r>
          </w:p>
        </w:tc>
        <w:tc>
          <w:tcPr>
            <w:tcW w:w="6432" w:type="dxa"/>
            <w:shd w:val="pct15" w:color="auto" w:fill="auto"/>
          </w:tcPr>
          <w:p w:rsidR="00002628" w:rsidRPr="00346D04" w:rsidRDefault="00002628" w:rsidP="00346D04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Nazwa urządzenia  i zakres usług</w:t>
            </w:r>
          </w:p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b/>
                <w:lang w:eastAsia="zh-CN"/>
              </w:rPr>
            </w:pPr>
          </w:p>
        </w:tc>
        <w:tc>
          <w:tcPr>
            <w:tcW w:w="1163" w:type="dxa"/>
            <w:shd w:val="pct15" w:color="auto" w:fill="auto"/>
          </w:tcPr>
          <w:p w:rsidR="00002628" w:rsidRPr="00346D04" w:rsidRDefault="00002628" w:rsidP="00346D04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Ilość urządzeń</w:t>
            </w:r>
          </w:p>
        </w:tc>
        <w:tc>
          <w:tcPr>
            <w:tcW w:w="1664" w:type="dxa"/>
            <w:shd w:val="pct15" w:color="auto" w:fill="auto"/>
          </w:tcPr>
          <w:p w:rsidR="00002628" w:rsidRPr="00346D04" w:rsidRDefault="00002628" w:rsidP="00346D04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Cena za miesiąc netto</w:t>
            </w:r>
          </w:p>
          <w:p w:rsidR="00002628" w:rsidRPr="00346D04" w:rsidRDefault="00002628" w:rsidP="00346D04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PLN</w:t>
            </w:r>
          </w:p>
        </w:tc>
        <w:tc>
          <w:tcPr>
            <w:tcW w:w="851" w:type="dxa"/>
            <w:shd w:val="pct15" w:color="auto" w:fill="auto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VAT</w:t>
            </w:r>
          </w:p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(%)</w:t>
            </w:r>
          </w:p>
        </w:tc>
        <w:tc>
          <w:tcPr>
            <w:tcW w:w="1701" w:type="dxa"/>
            <w:shd w:val="pct15" w:color="auto" w:fill="auto"/>
          </w:tcPr>
          <w:p w:rsidR="00002628" w:rsidRDefault="00002628" w:rsidP="00346D04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Wartość netto za 24 miesiące</w:t>
            </w:r>
          </w:p>
          <w:p w:rsidR="00346D04" w:rsidRPr="00346D04" w:rsidRDefault="00346D04" w:rsidP="00346D04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PLN</w:t>
            </w:r>
          </w:p>
        </w:tc>
        <w:tc>
          <w:tcPr>
            <w:tcW w:w="1729" w:type="dxa"/>
            <w:shd w:val="pct15" w:color="auto" w:fill="auto"/>
          </w:tcPr>
          <w:p w:rsidR="00002628" w:rsidRDefault="00002628" w:rsidP="00346D04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Wartość brutto za 24 miesiące</w:t>
            </w:r>
          </w:p>
          <w:p w:rsidR="00346D04" w:rsidRPr="00346D04" w:rsidRDefault="00346D04" w:rsidP="00346D04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PLN</w:t>
            </w:r>
          </w:p>
        </w:tc>
      </w:tr>
      <w:tr w:rsidR="00002628" w:rsidTr="00BA3A9E">
        <w:trPr>
          <w:trHeight w:val="708"/>
        </w:trPr>
        <w:tc>
          <w:tcPr>
            <w:tcW w:w="630" w:type="dxa"/>
          </w:tcPr>
          <w:p w:rsidR="00002628" w:rsidRPr="005A11BB" w:rsidRDefault="00002628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432" w:type="dxa"/>
          </w:tcPr>
          <w:p w:rsidR="00002628" w:rsidRPr="00BA3A9E" w:rsidRDefault="00002628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BP100 HE, SN: 1803E11JE851</w:t>
            </w:r>
          </w:p>
          <w:p w:rsidR="00002628" w:rsidRPr="00BA3A9E" w:rsidRDefault="00002628" w:rsidP="00002628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Zakres uwzględniony w cenie:</w:t>
            </w:r>
          </w:p>
          <w:p w:rsidR="00002628" w:rsidRPr="00BA3A9E" w:rsidRDefault="00002628" w:rsidP="00002628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-Przeglądy techniczne z wymianą materiałów eksploatacyjnych</w:t>
            </w:r>
          </w:p>
          <w:p w:rsidR="00002628" w:rsidRPr="00BA3A9E" w:rsidRDefault="00002628" w:rsidP="00002628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-4 szt. węże pomp detergentów</w:t>
            </w:r>
          </w:p>
          <w:p w:rsidR="00002628" w:rsidRPr="00BA3A9E" w:rsidRDefault="00002628" w:rsidP="00002628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-1 szt. zestaw węży detergentów</w:t>
            </w:r>
          </w:p>
          <w:p w:rsidR="00002628" w:rsidRPr="00BA3A9E" w:rsidRDefault="00002628" w:rsidP="00002628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-Kalibracja czujników</w:t>
            </w:r>
          </w:p>
          <w:p w:rsidR="00002628" w:rsidRPr="00BA3A9E" w:rsidRDefault="00002628" w:rsidP="00002628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 xml:space="preserve">-Zryczałtowana robocizna </w:t>
            </w:r>
            <w:r w:rsidR="00F222BB" w:rsidRPr="00BA3A9E">
              <w:rPr>
                <w:rFonts w:ascii="Calibri" w:hAnsi="Calibri" w:cs="Calibri"/>
                <w:sz w:val="22"/>
                <w:szCs w:val="22"/>
              </w:rPr>
              <w:t>oraz części do</w:t>
            </w:r>
            <w:r w:rsidRPr="00BA3A9E">
              <w:rPr>
                <w:rFonts w:ascii="Calibri" w:hAnsi="Calibri" w:cs="Calibri"/>
                <w:sz w:val="22"/>
                <w:szCs w:val="22"/>
              </w:rPr>
              <w:t xml:space="preserve"> napraw w ciągu 24 miesięcy</w:t>
            </w:r>
          </w:p>
          <w:p w:rsidR="00002628" w:rsidRPr="00BA3A9E" w:rsidRDefault="00002628" w:rsidP="00002628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-Zryczałtowane dojazdy w ciągu 24 miesięcy</w:t>
            </w:r>
          </w:p>
          <w:p w:rsidR="00002628" w:rsidRPr="00BA3A9E" w:rsidRDefault="00002628" w:rsidP="00E26770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lastRenderedPageBreak/>
              <w:t>-Szkolenie nowego personelu z zakresu 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002628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432" w:type="dxa"/>
          </w:tcPr>
          <w:p w:rsidR="00002628" w:rsidRPr="00BA3A9E" w:rsidRDefault="00002628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DS610/2, SN: 1706310JW130</w:t>
            </w:r>
          </w:p>
          <w:p w:rsidR="00002628" w:rsidRPr="00BA3A9E" w:rsidRDefault="00002628" w:rsidP="00002628">
            <w:pPr>
              <w:pStyle w:val="TableParagraph"/>
              <w:spacing w:line="158" w:lineRule="exact"/>
              <w:ind w:left="28"/>
            </w:pPr>
            <w:r w:rsidRPr="00BA3A9E">
              <w:t>Zakres uwzględniony w cenie:</w:t>
            </w:r>
          </w:p>
          <w:p w:rsidR="00002628" w:rsidRPr="00BA3A9E" w:rsidRDefault="00002628" w:rsidP="00002628">
            <w:pPr>
              <w:pStyle w:val="TableParagraph"/>
              <w:numPr>
                <w:ilvl w:val="0"/>
                <w:numId w:val="3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materiałóweksploatacyjnych</w:t>
            </w:r>
          </w:p>
          <w:p w:rsidR="00002628" w:rsidRPr="00BA3A9E" w:rsidRDefault="00002628" w:rsidP="00002628">
            <w:pPr>
              <w:pStyle w:val="TableParagraph"/>
              <w:numPr>
                <w:ilvl w:val="0"/>
                <w:numId w:val="3"/>
              </w:numPr>
              <w:tabs>
                <w:tab w:val="left" w:pos="110"/>
              </w:tabs>
              <w:spacing w:before="20"/>
            </w:pPr>
            <w:r w:rsidRPr="00BA3A9E">
              <w:t>8 szt. węży pompdetergentów</w:t>
            </w:r>
          </w:p>
          <w:p w:rsidR="00002628" w:rsidRPr="00BA3A9E" w:rsidRDefault="00002628" w:rsidP="00002628">
            <w:pPr>
              <w:pStyle w:val="TableParagraph"/>
              <w:numPr>
                <w:ilvl w:val="0"/>
                <w:numId w:val="3"/>
              </w:numPr>
              <w:tabs>
                <w:tab w:val="left" w:pos="110"/>
              </w:tabs>
              <w:spacing w:before="21"/>
            </w:pPr>
            <w:r w:rsidRPr="00BA3A9E">
              <w:t>2 szt. filtr absolutnyHEPA</w:t>
            </w:r>
          </w:p>
          <w:p w:rsidR="00002628" w:rsidRPr="00BA3A9E" w:rsidRDefault="00002628" w:rsidP="00002628">
            <w:pPr>
              <w:pStyle w:val="TableParagraph"/>
              <w:numPr>
                <w:ilvl w:val="0"/>
                <w:numId w:val="3"/>
              </w:numPr>
              <w:tabs>
                <w:tab w:val="left" w:pos="110"/>
              </w:tabs>
              <w:spacing w:before="21"/>
            </w:pPr>
            <w:r w:rsidRPr="00BA3A9E">
              <w:t>2 szt. filtr wstępnypowietrza</w:t>
            </w:r>
          </w:p>
          <w:p w:rsidR="00002628" w:rsidRPr="00BA3A9E" w:rsidRDefault="00002628" w:rsidP="00002628">
            <w:pPr>
              <w:pStyle w:val="TableParagraph"/>
              <w:numPr>
                <w:ilvl w:val="0"/>
                <w:numId w:val="3"/>
              </w:numPr>
              <w:tabs>
                <w:tab w:val="left" w:pos="110"/>
              </w:tabs>
              <w:spacing w:before="21"/>
            </w:pPr>
            <w:r w:rsidRPr="00BA3A9E">
              <w:t>1 szt. zestaw wężydetergentów</w:t>
            </w:r>
          </w:p>
          <w:p w:rsidR="00002628" w:rsidRPr="00BA3A9E" w:rsidRDefault="00002628" w:rsidP="00002628">
            <w:pPr>
              <w:pStyle w:val="TableParagraph"/>
              <w:numPr>
                <w:ilvl w:val="0"/>
                <w:numId w:val="3"/>
              </w:numPr>
              <w:tabs>
                <w:tab w:val="left" w:pos="110"/>
              </w:tabs>
              <w:spacing w:before="21"/>
            </w:pPr>
            <w:r w:rsidRPr="00BA3A9E">
              <w:t>Kalibracja czujników</w:t>
            </w:r>
          </w:p>
          <w:p w:rsidR="00002628" w:rsidRPr="00BA3A9E" w:rsidRDefault="00F222BB" w:rsidP="00002628">
            <w:pPr>
              <w:pStyle w:val="TableParagraph"/>
              <w:numPr>
                <w:ilvl w:val="0"/>
                <w:numId w:val="3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002628" w:rsidRPr="00BA3A9E" w:rsidRDefault="00002628" w:rsidP="00002628">
            <w:pPr>
              <w:pStyle w:val="TableParagraph"/>
              <w:numPr>
                <w:ilvl w:val="0"/>
                <w:numId w:val="3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002628" w:rsidRPr="00BA3A9E" w:rsidRDefault="00002628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9D61D9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002628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432" w:type="dxa"/>
          </w:tcPr>
          <w:p w:rsidR="00002628" w:rsidRPr="00BA3A9E" w:rsidRDefault="00002628" w:rsidP="00804540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DS610/2, SN: 1706310JW129</w:t>
            </w:r>
          </w:p>
          <w:p w:rsidR="00804540" w:rsidRPr="00BA3A9E" w:rsidRDefault="00804540" w:rsidP="00804540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2628" w:rsidRPr="00BA3A9E" w:rsidRDefault="00002628" w:rsidP="00804540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Zakres uwzględniony w cenie:</w:t>
            </w:r>
          </w:p>
          <w:p w:rsidR="00002628" w:rsidRPr="00BA3A9E" w:rsidRDefault="00002628" w:rsidP="00804540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-Przeglądy techniczne z wymianą materiałów eksploatacyjnych</w:t>
            </w:r>
          </w:p>
          <w:p w:rsidR="00002628" w:rsidRPr="00BA3A9E" w:rsidRDefault="00002628" w:rsidP="00804540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-8 szt. węży pomp detergentów</w:t>
            </w:r>
          </w:p>
          <w:p w:rsidR="00002628" w:rsidRPr="00BA3A9E" w:rsidRDefault="00002628" w:rsidP="00804540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-2 szt. filtr absolutny HEPA</w:t>
            </w:r>
          </w:p>
          <w:p w:rsidR="00002628" w:rsidRPr="00BA3A9E" w:rsidRDefault="00002628" w:rsidP="00804540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-2 szt. filtr wstępny powietrza</w:t>
            </w:r>
          </w:p>
          <w:p w:rsidR="00002628" w:rsidRPr="00BA3A9E" w:rsidRDefault="00002628" w:rsidP="00804540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-1 szt. zestaw węży detergentów</w:t>
            </w:r>
          </w:p>
          <w:p w:rsidR="00002628" w:rsidRPr="00BA3A9E" w:rsidRDefault="00002628" w:rsidP="00804540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-Kalibracja czujników</w:t>
            </w:r>
          </w:p>
          <w:p w:rsidR="00002628" w:rsidRPr="00BA3A9E" w:rsidRDefault="00F222BB" w:rsidP="00F222BB">
            <w:pPr>
              <w:pStyle w:val="TableParagraph"/>
              <w:numPr>
                <w:ilvl w:val="0"/>
                <w:numId w:val="3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002628" w:rsidRPr="00BA3A9E" w:rsidRDefault="00002628" w:rsidP="00804540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-Zryczałtowane dojazdy w ciągu 24 miesięcy</w:t>
            </w:r>
          </w:p>
          <w:p w:rsidR="00002628" w:rsidRPr="00BA3A9E" w:rsidRDefault="00002628" w:rsidP="00804540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-Szkolenie nowego personelu z zakresu obsługi</w:t>
            </w:r>
          </w:p>
          <w:p w:rsidR="00002628" w:rsidRPr="00BA3A9E" w:rsidRDefault="00002628" w:rsidP="00804540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Pr="00346D04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002628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lastRenderedPageBreak/>
              <w:t>4</w:t>
            </w:r>
          </w:p>
        </w:tc>
        <w:tc>
          <w:tcPr>
            <w:tcW w:w="6432" w:type="dxa"/>
          </w:tcPr>
          <w:p w:rsidR="00002628" w:rsidRPr="00BA3A9E" w:rsidRDefault="00002628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WCHEM 959GBD, SN: 5525</w:t>
            </w:r>
          </w:p>
          <w:p w:rsidR="00002628" w:rsidRPr="00BA3A9E" w:rsidRDefault="00002628" w:rsidP="00002628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002628" w:rsidRPr="00BA3A9E" w:rsidRDefault="00002628" w:rsidP="00F222BB">
            <w:pPr>
              <w:pStyle w:val="TableParagraph"/>
              <w:numPr>
                <w:ilvl w:val="0"/>
                <w:numId w:val="1"/>
              </w:numPr>
              <w:tabs>
                <w:tab w:val="left" w:pos="110"/>
              </w:tabs>
              <w:spacing w:before="22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002628" w:rsidRPr="00BA3A9E" w:rsidRDefault="00002628" w:rsidP="00F222BB">
            <w:pPr>
              <w:pStyle w:val="TableParagraph"/>
              <w:numPr>
                <w:ilvl w:val="0"/>
                <w:numId w:val="1"/>
              </w:numPr>
              <w:tabs>
                <w:tab w:val="left" w:pos="110"/>
              </w:tabs>
              <w:spacing w:before="20"/>
            </w:pPr>
            <w:r w:rsidRPr="00BA3A9E">
              <w:t>2 szt. uszczelniacz wężawodnego</w:t>
            </w:r>
          </w:p>
          <w:p w:rsidR="00002628" w:rsidRPr="00BA3A9E" w:rsidRDefault="00002628" w:rsidP="00F222BB">
            <w:pPr>
              <w:pStyle w:val="TableParagraph"/>
              <w:numPr>
                <w:ilvl w:val="0"/>
                <w:numId w:val="1"/>
              </w:numPr>
              <w:tabs>
                <w:tab w:val="left" w:pos="110"/>
              </w:tabs>
              <w:spacing w:before="21"/>
            </w:pPr>
            <w:r w:rsidRPr="00BA3A9E">
              <w:t xml:space="preserve">Konserwacja i </w:t>
            </w:r>
            <w:r w:rsidR="00F222BB" w:rsidRPr="00BA3A9E">
              <w:t>odkamienianie</w:t>
            </w:r>
            <w:r w:rsidR="00F52E97" w:rsidRPr="00BA3A9E">
              <w:t xml:space="preserve"> </w:t>
            </w:r>
            <w:r w:rsidRPr="00BA3A9E">
              <w:t>urządzenia</w:t>
            </w:r>
            <w:r w:rsidR="00F52E97" w:rsidRPr="00BA3A9E">
              <w:t xml:space="preserve"> </w:t>
            </w:r>
          </w:p>
          <w:p w:rsidR="00002628" w:rsidRPr="00BA3A9E" w:rsidRDefault="00F222BB" w:rsidP="00F222BB">
            <w:pPr>
              <w:pStyle w:val="TableParagraph"/>
              <w:numPr>
                <w:ilvl w:val="0"/>
                <w:numId w:val="1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002628" w:rsidRPr="00BA3A9E" w:rsidRDefault="00002628" w:rsidP="00F222BB">
            <w:pPr>
              <w:pStyle w:val="TableParagraph"/>
              <w:numPr>
                <w:ilvl w:val="0"/>
                <w:numId w:val="1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002628" w:rsidRPr="00BA3A9E" w:rsidRDefault="00002628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9D61D9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002628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2" w:type="dxa"/>
          </w:tcPr>
          <w:p w:rsidR="00002628" w:rsidRPr="00BA3A9E" w:rsidRDefault="00002628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US80, SN: 1809210AS001</w:t>
            </w:r>
          </w:p>
          <w:p w:rsidR="00002628" w:rsidRPr="00BA3A9E" w:rsidRDefault="00002628" w:rsidP="00002628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002628" w:rsidRPr="00BA3A9E" w:rsidRDefault="00002628" w:rsidP="00F222BB">
            <w:pPr>
              <w:pStyle w:val="TableParagraph"/>
              <w:numPr>
                <w:ilvl w:val="0"/>
                <w:numId w:val="28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002628" w:rsidRPr="00BA3A9E" w:rsidRDefault="00002628" w:rsidP="00F222BB">
            <w:pPr>
              <w:pStyle w:val="TableParagraph"/>
              <w:numPr>
                <w:ilvl w:val="0"/>
                <w:numId w:val="28"/>
              </w:numPr>
              <w:tabs>
                <w:tab w:val="left" w:pos="110"/>
              </w:tabs>
              <w:spacing w:before="21"/>
            </w:pPr>
            <w:r w:rsidRPr="00BA3A9E">
              <w:t>2 szt. wąż pompydetergentu</w:t>
            </w:r>
          </w:p>
          <w:p w:rsidR="00002628" w:rsidRPr="00BA3A9E" w:rsidRDefault="00002628" w:rsidP="00F222BB">
            <w:pPr>
              <w:pStyle w:val="TableParagraph"/>
              <w:numPr>
                <w:ilvl w:val="0"/>
                <w:numId w:val="28"/>
              </w:numPr>
              <w:tabs>
                <w:tab w:val="left" w:pos="110"/>
              </w:tabs>
              <w:spacing w:before="21"/>
            </w:pPr>
            <w:r w:rsidRPr="00BA3A9E">
              <w:t>1 szt. zestaw wężydetergentów</w:t>
            </w:r>
          </w:p>
          <w:p w:rsidR="00002628" w:rsidRPr="00BA3A9E" w:rsidRDefault="00002628" w:rsidP="00F222BB">
            <w:pPr>
              <w:pStyle w:val="TableParagraph"/>
              <w:numPr>
                <w:ilvl w:val="0"/>
                <w:numId w:val="28"/>
              </w:numPr>
              <w:tabs>
                <w:tab w:val="left" w:pos="110"/>
              </w:tabs>
              <w:spacing w:before="21"/>
            </w:pPr>
            <w:r w:rsidRPr="00BA3A9E">
              <w:t>Kalibracja czujników</w:t>
            </w:r>
          </w:p>
          <w:p w:rsidR="00002628" w:rsidRPr="00BA3A9E" w:rsidRDefault="00F222BB" w:rsidP="00F222BB">
            <w:pPr>
              <w:pStyle w:val="TableParagraph"/>
              <w:numPr>
                <w:ilvl w:val="0"/>
                <w:numId w:val="28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002628" w:rsidRPr="00BA3A9E" w:rsidRDefault="00002628" w:rsidP="00F222BB">
            <w:pPr>
              <w:pStyle w:val="TableParagraph"/>
              <w:numPr>
                <w:ilvl w:val="0"/>
                <w:numId w:val="28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002628" w:rsidRPr="00BA3A9E" w:rsidRDefault="00002628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9D61D9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4C1C9B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432" w:type="dxa"/>
          </w:tcPr>
          <w:p w:rsidR="00002628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WD-170, SN: 999971008014</w:t>
            </w:r>
          </w:p>
          <w:p w:rsidR="004C1C9B" w:rsidRPr="00BA3A9E" w:rsidRDefault="004C1C9B" w:rsidP="004C1C9B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7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7"/>
              </w:numPr>
              <w:tabs>
                <w:tab w:val="left" w:pos="110"/>
              </w:tabs>
              <w:spacing w:before="22"/>
            </w:pPr>
            <w:r w:rsidRPr="00BA3A9E">
              <w:t>6 szt. węże pompdetergentów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7"/>
              </w:numPr>
              <w:tabs>
                <w:tab w:val="left" w:pos="110"/>
              </w:tabs>
              <w:spacing w:before="21"/>
            </w:pPr>
            <w:r w:rsidRPr="00BA3A9E">
              <w:t>1 szt. zestaw węży detergentów zzabezpieczeniami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7"/>
              </w:numPr>
              <w:tabs>
                <w:tab w:val="left" w:pos="110"/>
              </w:tabs>
              <w:spacing w:before="20"/>
            </w:pPr>
            <w:r w:rsidRPr="00BA3A9E">
              <w:t>Kalibracja czujników</w:t>
            </w:r>
          </w:p>
          <w:p w:rsidR="00F222BB" w:rsidRPr="00BA3A9E" w:rsidRDefault="00F222BB" w:rsidP="00F222BB">
            <w:pPr>
              <w:pStyle w:val="TableParagraph"/>
              <w:numPr>
                <w:ilvl w:val="0"/>
                <w:numId w:val="27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7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4C1C9B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9D61D9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4C1C9B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lastRenderedPageBreak/>
              <w:t>7</w:t>
            </w:r>
          </w:p>
        </w:tc>
        <w:tc>
          <w:tcPr>
            <w:tcW w:w="6432" w:type="dxa"/>
          </w:tcPr>
          <w:p w:rsidR="00002628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</w:t>
            </w:r>
            <w:r w:rsidR="00E762C2" w:rsidRPr="00BA3A9E">
              <w:rPr>
                <w:rFonts w:ascii="Calibri" w:hAnsi="Calibri" w:cs="Calibri"/>
                <w:b/>
                <w:sz w:val="22"/>
                <w:szCs w:val="22"/>
              </w:rPr>
              <w:t>acerator</w:t>
            </w:r>
            <w:r w:rsidRPr="00BA3A9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762C2" w:rsidRPr="00BA3A9E">
              <w:rPr>
                <w:rFonts w:ascii="Calibri" w:hAnsi="Calibri" w:cs="Calibri"/>
                <w:b/>
                <w:sz w:val="22"/>
                <w:szCs w:val="22"/>
              </w:rPr>
              <w:t>EM</w:t>
            </w: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E762C2" w:rsidRPr="00BA3A9E">
              <w:rPr>
                <w:rFonts w:ascii="Calibri" w:hAnsi="Calibri" w:cs="Calibri"/>
                <w:b/>
                <w:sz w:val="22"/>
                <w:szCs w:val="22"/>
              </w:rPr>
              <w:t>750.E1.3.1</w:t>
            </w:r>
            <w:r w:rsidRPr="00BA3A9E">
              <w:rPr>
                <w:rFonts w:ascii="Calibri" w:hAnsi="Calibri" w:cs="Calibri"/>
                <w:b/>
                <w:sz w:val="22"/>
                <w:szCs w:val="22"/>
              </w:rPr>
              <w:t xml:space="preserve"> SN: </w:t>
            </w:r>
            <w:r w:rsidR="00E762C2" w:rsidRPr="00BA3A9E">
              <w:rPr>
                <w:rFonts w:ascii="Calibri" w:hAnsi="Calibri" w:cs="Calibri"/>
                <w:b/>
                <w:sz w:val="22"/>
                <w:szCs w:val="22"/>
              </w:rPr>
              <w:t>800.774</w:t>
            </w:r>
          </w:p>
          <w:p w:rsidR="004C1C9B" w:rsidRPr="00BA3A9E" w:rsidRDefault="004C1C9B" w:rsidP="004C1C9B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C1C9B" w:rsidRPr="00BA3A9E" w:rsidRDefault="004C1C9B" w:rsidP="00E762C2">
            <w:pPr>
              <w:pStyle w:val="TableParagraph"/>
              <w:numPr>
                <w:ilvl w:val="0"/>
                <w:numId w:val="26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6"/>
              </w:numPr>
              <w:tabs>
                <w:tab w:val="left" w:pos="110"/>
              </w:tabs>
              <w:spacing w:before="21"/>
            </w:pPr>
            <w:r w:rsidRPr="00BA3A9E">
              <w:t>Kalibracja czujników</w:t>
            </w:r>
          </w:p>
          <w:p w:rsidR="004C1C9B" w:rsidRPr="00BA3A9E" w:rsidRDefault="00F222BB" w:rsidP="00F222BB">
            <w:pPr>
              <w:pStyle w:val="TableParagraph"/>
              <w:numPr>
                <w:ilvl w:val="0"/>
                <w:numId w:val="26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6"/>
              </w:numPr>
              <w:tabs>
                <w:tab w:val="left" w:pos="110"/>
              </w:tabs>
              <w:spacing w:before="21"/>
            </w:pPr>
            <w:r w:rsidRPr="00BA3A9E">
              <w:t xml:space="preserve">Zryczałtowane dojazdy w ciągu </w:t>
            </w:r>
            <w:r w:rsidR="00346D04" w:rsidRPr="00BA3A9E">
              <w:t>24 miesięcy</w:t>
            </w:r>
          </w:p>
          <w:p w:rsidR="004C1C9B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9D61D9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4C1C9B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432" w:type="dxa"/>
          </w:tcPr>
          <w:p w:rsidR="00002628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TORNADO SPT-1, SN: 918114</w:t>
            </w:r>
          </w:p>
          <w:p w:rsidR="004C1C9B" w:rsidRPr="00BA3A9E" w:rsidRDefault="004C1C9B" w:rsidP="004C1C9B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5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5"/>
              </w:numPr>
              <w:tabs>
                <w:tab w:val="left" w:pos="110"/>
              </w:tabs>
              <w:spacing w:before="21"/>
            </w:pPr>
            <w:r w:rsidRPr="00BA3A9E">
              <w:t>4 szt. węże pompdetergentów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5"/>
              </w:numPr>
              <w:tabs>
                <w:tab w:val="left" w:pos="110"/>
              </w:tabs>
              <w:spacing w:before="21"/>
            </w:pPr>
            <w:r w:rsidRPr="00BA3A9E">
              <w:t>1 szt. zestaw wężydetergentów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5"/>
              </w:numPr>
              <w:tabs>
                <w:tab w:val="left" w:pos="110"/>
              </w:tabs>
              <w:spacing w:before="21"/>
            </w:pPr>
            <w:r w:rsidRPr="00BA3A9E">
              <w:t>Kalibracja czujników</w:t>
            </w:r>
          </w:p>
          <w:p w:rsidR="004C1C9B" w:rsidRPr="00BA3A9E" w:rsidRDefault="00F222BB" w:rsidP="00F222BB">
            <w:pPr>
              <w:pStyle w:val="TableParagraph"/>
              <w:numPr>
                <w:ilvl w:val="0"/>
                <w:numId w:val="25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5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4C1C9B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9D61D9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4C1C9B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6432" w:type="dxa"/>
          </w:tcPr>
          <w:p w:rsidR="00002628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BP100 HE, SN: 1203071</w:t>
            </w:r>
          </w:p>
          <w:p w:rsidR="004C1C9B" w:rsidRPr="00BA3A9E" w:rsidRDefault="004C1C9B" w:rsidP="004C1C9B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4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4"/>
              </w:numPr>
              <w:tabs>
                <w:tab w:val="left" w:pos="110"/>
              </w:tabs>
              <w:spacing w:before="21"/>
            </w:pPr>
            <w:r w:rsidRPr="00BA3A9E">
              <w:t>4 szt. węże pompdetergentów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4"/>
              </w:numPr>
              <w:tabs>
                <w:tab w:val="left" w:pos="110"/>
              </w:tabs>
              <w:spacing w:before="22"/>
            </w:pPr>
            <w:r w:rsidRPr="00BA3A9E">
              <w:t>1 szt. zestaw wężydetergentów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4"/>
              </w:numPr>
              <w:tabs>
                <w:tab w:val="left" w:pos="110"/>
              </w:tabs>
              <w:spacing w:before="20"/>
            </w:pPr>
            <w:r w:rsidRPr="00BA3A9E">
              <w:t>Kalibracja czujników</w:t>
            </w:r>
          </w:p>
          <w:p w:rsidR="004C1C9B" w:rsidRPr="00BA3A9E" w:rsidRDefault="00F222BB" w:rsidP="00F222BB">
            <w:pPr>
              <w:pStyle w:val="TableParagraph"/>
              <w:numPr>
                <w:ilvl w:val="0"/>
                <w:numId w:val="24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4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4C1C9B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9D61D9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Pr="00346D04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4C1C9B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lastRenderedPageBreak/>
              <w:t>10</w:t>
            </w:r>
          </w:p>
        </w:tc>
        <w:tc>
          <w:tcPr>
            <w:tcW w:w="6432" w:type="dxa"/>
          </w:tcPr>
          <w:p w:rsidR="00002628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BP100 HAE, SN: 1303258</w:t>
            </w:r>
          </w:p>
          <w:p w:rsidR="004C1C9B" w:rsidRPr="00BA3A9E" w:rsidRDefault="004C1C9B" w:rsidP="004C1C9B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3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3"/>
              </w:numPr>
              <w:tabs>
                <w:tab w:val="left" w:pos="110"/>
              </w:tabs>
              <w:spacing w:before="21"/>
            </w:pPr>
            <w:r w:rsidRPr="00BA3A9E">
              <w:t>4 szt. węże pompdetergentów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3"/>
              </w:numPr>
              <w:tabs>
                <w:tab w:val="left" w:pos="110"/>
              </w:tabs>
              <w:spacing w:before="21"/>
            </w:pPr>
            <w:r w:rsidRPr="00BA3A9E">
              <w:t>1 szt. zestaw wężydetergentów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3"/>
              </w:numPr>
              <w:tabs>
                <w:tab w:val="left" w:pos="110"/>
              </w:tabs>
              <w:spacing w:before="21"/>
            </w:pPr>
            <w:r w:rsidRPr="00BA3A9E">
              <w:t>Kalibracja czujników</w:t>
            </w:r>
          </w:p>
          <w:p w:rsidR="004C1C9B" w:rsidRPr="00BA3A9E" w:rsidRDefault="00F222BB" w:rsidP="00F222BB">
            <w:pPr>
              <w:pStyle w:val="TableParagraph"/>
              <w:numPr>
                <w:ilvl w:val="0"/>
                <w:numId w:val="23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C1C9B" w:rsidRPr="00BA3A9E" w:rsidRDefault="004C1C9B" w:rsidP="00F222BB">
            <w:pPr>
              <w:pStyle w:val="TableParagraph"/>
              <w:numPr>
                <w:ilvl w:val="0"/>
                <w:numId w:val="23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4C1C9B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9D61D9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4C1C9B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6432" w:type="dxa"/>
          </w:tcPr>
          <w:p w:rsidR="00002628" w:rsidRPr="00BA3A9E" w:rsidRDefault="00A74E3E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Sterylizator parowy MLS 3781L</w:t>
            </w:r>
            <w:r w:rsidR="004C1C9B" w:rsidRPr="00BA3A9E">
              <w:rPr>
                <w:rFonts w:ascii="Calibri" w:hAnsi="Calibri" w:cs="Calibri"/>
                <w:b/>
                <w:sz w:val="22"/>
                <w:szCs w:val="22"/>
              </w:rPr>
              <w:t xml:space="preserve">, SN: </w:t>
            </w: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3Y1317</w:t>
            </w:r>
          </w:p>
          <w:p w:rsidR="004C1C9B" w:rsidRPr="00BA3A9E" w:rsidRDefault="004C1C9B" w:rsidP="004C1C9B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22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22"/>
              </w:numPr>
              <w:tabs>
                <w:tab w:val="left" w:pos="110"/>
              </w:tabs>
              <w:spacing w:before="21"/>
            </w:pPr>
            <w:r w:rsidRPr="00BA3A9E">
              <w:t>Kalibracja czujników</w:t>
            </w:r>
          </w:p>
          <w:p w:rsidR="009D61D9" w:rsidRPr="00BA3A9E" w:rsidRDefault="009D61D9" w:rsidP="009D61D9">
            <w:pPr>
              <w:pStyle w:val="TableParagraph"/>
              <w:numPr>
                <w:ilvl w:val="0"/>
                <w:numId w:val="22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22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4C1C9B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9D61D9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A74E3E" w:rsidTr="00BA3A9E">
        <w:tc>
          <w:tcPr>
            <w:tcW w:w="630" w:type="dxa"/>
          </w:tcPr>
          <w:p w:rsidR="00A74E3E" w:rsidRPr="005A11BB" w:rsidRDefault="00A74E3E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6432" w:type="dxa"/>
          </w:tcPr>
          <w:p w:rsidR="00A74E3E" w:rsidRPr="00BA3A9E" w:rsidRDefault="00A74E3E" w:rsidP="00A74E3E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Sterylizator parowy MLS 3781L, SN: 3Y1326</w:t>
            </w:r>
          </w:p>
          <w:p w:rsidR="00A74E3E" w:rsidRPr="00BA3A9E" w:rsidRDefault="00A74E3E" w:rsidP="00A74E3E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A74E3E" w:rsidRPr="00BA3A9E" w:rsidRDefault="00A74E3E" w:rsidP="00A74E3E">
            <w:pPr>
              <w:pStyle w:val="TableParagraph"/>
              <w:numPr>
                <w:ilvl w:val="0"/>
                <w:numId w:val="22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 eksploatacyjnych</w:t>
            </w:r>
          </w:p>
          <w:p w:rsidR="00A74E3E" w:rsidRPr="00BA3A9E" w:rsidRDefault="00A74E3E" w:rsidP="00A74E3E">
            <w:pPr>
              <w:pStyle w:val="TableParagraph"/>
              <w:numPr>
                <w:ilvl w:val="0"/>
                <w:numId w:val="22"/>
              </w:numPr>
              <w:tabs>
                <w:tab w:val="left" w:pos="110"/>
              </w:tabs>
              <w:spacing w:before="21"/>
            </w:pPr>
            <w:r w:rsidRPr="00BA3A9E">
              <w:t>Kalibracja czujników</w:t>
            </w:r>
          </w:p>
          <w:p w:rsidR="00A74E3E" w:rsidRPr="00BA3A9E" w:rsidRDefault="00A74E3E" w:rsidP="00A74E3E">
            <w:pPr>
              <w:pStyle w:val="TableParagraph"/>
              <w:numPr>
                <w:ilvl w:val="0"/>
                <w:numId w:val="22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A74E3E" w:rsidRPr="00BA3A9E" w:rsidRDefault="00A74E3E" w:rsidP="00A74E3E">
            <w:pPr>
              <w:pStyle w:val="TableParagraph"/>
              <w:numPr>
                <w:ilvl w:val="0"/>
                <w:numId w:val="22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A74E3E" w:rsidRPr="00BA3A9E" w:rsidRDefault="00A74E3E" w:rsidP="00A74E3E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 obsługi</w:t>
            </w:r>
          </w:p>
        </w:tc>
        <w:tc>
          <w:tcPr>
            <w:tcW w:w="1163" w:type="dxa"/>
          </w:tcPr>
          <w:p w:rsidR="00A74E3E" w:rsidRPr="005A11BB" w:rsidRDefault="00A74E3E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64" w:type="dxa"/>
          </w:tcPr>
          <w:p w:rsidR="00A74E3E" w:rsidRPr="00346D04" w:rsidRDefault="00A74E3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A74E3E" w:rsidRPr="00346D04" w:rsidRDefault="00A74E3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A74E3E" w:rsidRPr="00346D04" w:rsidRDefault="00A74E3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A74E3E" w:rsidRDefault="00A74E3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Pr="00346D04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4C1C9B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lastRenderedPageBreak/>
              <w:t>1</w:t>
            </w:r>
            <w:r w:rsidR="00A74E3E" w:rsidRPr="005A11BB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432" w:type="dxa"/>
          </w:tcPr>
          <w:p w:rsidR="00002628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BP100 HE, SN: 1104018</w:t>
            </w:r>
          </w:p>
          <w:p w:rsidR="004C1C9B" w:rsidRPr="00BA3A9E" w:rsidRDefault="004C1C9B" w:rsidP="004C1C9B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21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21"/>
              </w:numPr>
              <w:tabs>
                <w:tab w:val="left" w:pos="110"/>
              </w:tabs>
              <w:spacing w:before="22"/>
            </w:pPr>
            <w:r w:rsidRPr="00BA3A9E">
              <w:t>4 szt. węże pompdetergentów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21"/>
              </w:numPr>
              <w:tabs>
                <w:tab w:val="left" w:pos="110"/>
              </w:tabs>
              <w:spacing w:before="21"/>
            </w:pPr>
            <w:r w:rsidRPr="00BA3A9E">
              <w:t>1 szt. zestaw wężydetergentów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21"/>
              </w:numPr>
              <w:tabs>
                <w:tab w:val="left" w:pos="110"/>
              </w:tabs>
              <w:spacing w:before="20"/>
            </w:pPr>
            <w:r w:rsidRPr="00BA3A9E">
              <w:t>Kalibracja czujników</w:t>
            </w:r>
          </w:p>
          <w:p w:rsidR="004C1C9B" w:rsidRPr="00BA3A9E" w:rsidRDefault="009D61D9" w:rsidP="009D61D9">
            <w:pPr>
              <w:pStyle w:val="TableParagraph"/>
              <w:numPr>
                <w:ilvl w:val="0"/>
                <w:numId w:val="21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21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4C1C9B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9D61D9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Pr="00346D04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4C1C9B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  <w:r w:rsidR="00A74E3E" w:rsidRPr="005A11BB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432" w:type="dxa"/>
          </w:tcPr>
          <w:p w:rsidR="00002628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BP100 HE, SN: 1600311B2258</w:t>
            </w:r>
          </w:p>
          <w:p w:rsidR="004C1C9B" w:rsidRPr="00BA3A9E" w:rsidRDefault="004C1C9B" w:rsidP="004C1C9B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20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20"/>
              </w:numPr>
              <w:tabs>
                <w:tab w:val="left" w:pos="110"/>
              </w:tabs>
              <w:spacing w:before="21"/>
            </w:pPr>
            <w:r w:rsidRPr="00BA3A9E">
              <w:t>4 szt. węże pompdetergentów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20"/>
              </w:numPr>
              <w:tabs>
                <w:tab w:val="left" w:pos="110"/>
              </w:tabs>
              <w:spacing w:before="21"/>
            </w:pPr>
            <w:r w:rsidRPr="00BA3A9E">
              <w:t>1 szt. zestaw wężydetergentów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20"/>
              </w:numPr>
              <w:tabs>
                <w:tab w:val="left" w:pos="110"/>
              </w:tabs>
              <w:spacing w:before="21"/>
            </w:pPr>
            <w:r w:rsidRPr="00BA3A9E">
              <w:t>Kalibracja czujników</w:t>
            </w:r>
          </w:p>
          <w:p w:rsidR="004C1C9B" w:rsidRPr="00BA3A9E" w:rsidRDefault="009D61D9" w:rsidP="009D61D9">
            <w:pPr>
              <w:pStyle w:val="TableParagraph"/>
              <w:numPr>
                <w:ilvl w:val="0"/>
                <w:numId w:val="20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20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4C1C9B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9D61D9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4C1C9B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  <w:r w:rsidR="00A74E3E" w:rsidRPr="005A11BB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2" w:type="dxa"/>
          </w:tcPr>
          <w:p w:rsidR="00002628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BP100 HAE, SN: 1104014</w:t>
            </w:r>
          </w:p>
          <w:p w:rsidR="004C1C9B" w:rsidRPr="00BA3A9E" w:rsidRDefault="004C1C9B" w:rsidP="004C1C9B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19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19"/>
              </w:numPr>
              <w:tabs>
                <w:tab w:val="left" w:pos="110"/>
              </w:tabs>
              <w:spacing w:before="21"/>
            </w:pPr>
            <w:r w:rsidRPr="00BA3A9E">
              <w:t>4 szt. węże pompdetergentów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19"/>
              </w:numPr>
              <w:tabs>
                <w:tab w:val="left" w:pos="110"/>
              </w:tabs>
              <w:spacing w:before="21"/>
            </w:pPr>
            <w:r w:rsidRPr="00BA3A9E">
              <w:t>1 szt. zestaw wężydetergentów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19"/>
              </w:numPr>
              <w:tabs>
                <w:tab w:val="left" w:pos="110"/>
              </w:tabs>
              <w:spacing w:before="21"/>
            </w:pPr>
            <w:r w:rsidRPr="00BA3A9E">
              <w:t>Kalibracja czujników</w:t>
            </w:r>
          </w:p>
          <w:p w:rsidR="004C1C9B" w:rsidRPr="00BA3A9E" w:rsidRDefault="009D61D9" w:rsidP="009D61D9">
            <w:pPr>
              <w:pStyle w:val="TableParagraph"/>
              <w:numPr>
                <w:ilvl w:val="0"/>
                <w:numId w:val="19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19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4C1C9B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lastRenderedPageBreak/>
              <w:t>Szkolenie nowego personelu z zakresu</w:t>
            </w:r>
            <w:r w:rsidR="009D61D9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4C1C9B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  <w:r w:rsidR="00A74E3E" w:rsidRPr="005A11BB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432" w:type="dxa"/>
          </w:tcPr>
          <w:p w:rsidR="00002628" w:rsidRPr="00BA3A9E" w:rsidRDefault="004C1C9B" w:rsidP="00346D04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BP100 HE, SN: 1600311CX355</w:t>
            </w:r>
          </w:p>
          <w:p w:rsidR="004C1C9B" w:rsidRPr="00BA3A9E" w:rsidRDefault="004C1C9B" w:rsidP="00346D04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C1C9B" w:rsidRPr="00BA3A9E" w:rsidRDefault="004C1C9B" w:rsidP="00346D04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Zakres uwzględniony w cenie:</w:t>
            </w:r>
          </w:p>
          <w:p w:rsidR="004C1C9B" w:rsidRPr="00BA3A9E" w:rsidRDefault="004C1C9B" w:rsidP="00346D04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-Przeglądy techniczne z wymianą materiałów eksploatacyjnych</w:t>
            </w:r>
          </w:p>
          <w:p w:rsidR="004C1C9B" w:rsidRPr="00BA3A9E" w:rsidRDefault="004C1C9B" w:rsidP="00346D04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-4 szt. węże pomp detergentów</w:t>
            </w:r>
          </w:p>
          <w:p w:rsidR="004C1C9B" w:rsidRPr="00BA3A9E" w:rsidRDefault="004C1C9B" w:rsidP="00346D04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-1 szt. zestaw węży detergentów</w:t>
            </w:r>
          </w:p>
          <w:p w:rsidR="004C1C9B" w:rsidRPr="00BA3A9E" w:rsidRDefault="004C1C9B" w:rsidP="00346D04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-Kalibracja czujników</w:t>
            </w:r>
          </w:p>
          <w:p w:rsidR="004C1C9B" w:rsidRPr="00BA3A9E" w:rsidRDefault="004C1C9B" w:rsidP="009D61D9">
            <w:pPr>
              <w:pStyle w:val="TableParagraph"/>
              <w:tabs>
                <w:tab w:val="left" w:pos="110"/>
              </w:tabs>
              <w:spacing w:before="21"/>
            </w:pPr>
            <w:r w:rsidRPr="00BA3A9E">
              <w:t>-</w:t>
            </w:r>
            <w:r w:rsidR="009D61D9" w:rsidRPr="00BA3A9E">
              <w:t xml:space="preserve"> Zryczałtowana robocizna oraz części do napraw w ciągu 24 miesięcy</w:t>
            </w:r>
          </w:p>
          <w:p w:rsidR="004C1C9B" w:rsidRPr="00BA3A9E" w:rsidRDefault="004C1C9B" w:rsidP="00346D04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-Zryczałtowane dojazdy w ciągu 24 miesięcy</w:t>
            </w:r>
          </w:p>
          <w:p w:rsidR="004C1C9B" w:rsidRPr="00BA3A9E" w:rsidRDefault="004C1C9B" w:rsidP="00346D04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-Szkolenie nowego personelu z zakresu 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4C1C9B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  <w:r w:rsidR="00A74E3E" w:rsidRPr="005A11BB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6432" w:type="dxa"/>
          </w:tcPr>
          <w:p w:rsidR="00002628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BP100 HE, SN: 1803E11I1842</w:t>
            </w:r>
          </w:p>
          <w:p w:rsidR="004C1C9B" w:rsidRPr="00BA3A9E" w:rsidRDefault="004C1C9B" w:rsidP="004C1C9B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17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17"/>
              </w:numPr>
              <w:tabs>
                <w:tab w:val="left" w:pos="110"/>
              </w:tabs>
              <w:spacing w:before="21"/>
            </w:pPr>
            <w:r w:rsidRPr="00BA3A9E">
              <w:t>4 szt. węże pompdetergentów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17"/>
              </w:numPr>
              <w:tabs>
                <w:tab w:val="left" w:pos="110"/>
              </w:tabs>
              <w:spacing w:before="21"/>
            </w:pPr>
            <w:r w:rsidRPr="00BA3A9E">
              <w:t>1 szt. zestaw wężydetergentów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17"/>
              </w:numPr>
              <w:tabs>
                <w:tab w:val="left" w:pos="110"/>
              </w:tabs>
              <w:spacing w:before="21"/>
            </w:pPr>
            <w:r w:rsidRPr="00BA3A9E">
              <w:t>Kalibracja czujników</w:t>
            </w:r>
          </w:p>
          <w:p w:rsidR="004C1C9B" w:rsidRPr="00BA3A9E" w:rsidRDefault="009D61D9" w:rsidP="009D61D9">
            <w:pPr>
              <w:pStyle w:val="TableParagraph"/>
              <w:numPr>
                <w:ilvl w:val="0"/>
                <w:numId w:val="17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C1C9B" w:rsidRPr="00BA3A9E" w:rsidRDefault="004C1C9B" w:rsidP="009D61D9">
            <w:pPr>
              <w:pStyle w:val="TableParagraph"/>
              <w:numPr>
                <w:ilvl w:val="0"/>
                <w:numId w:val="17"/>
              </w:numPr>
              <w:tabs>
                <w:tab w:val="left" w:pos="110"/>
              </w:tabs>
              <w:spacing w:before="21"/>
            </w:pPr>
            <w:r w:rsidRPr="00BA3A9E">
              <w:t xml:space="preserve">Zryczałtowane dojazdy w ciągu </w:t>
            </w:r>
            <w:r w:rsidR="00346D04" w:rsidRPr="00BA3A9E">
              <w:t>24 miesięcy</w:t>
            </w:r>
          </w:p>
          <w:p w:rsidR="004C1C9B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D70FBF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4C1C9B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  <w:r w:rsidR="00A74E3E" w:rsidRPr="005A11B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432" w:type="dxa"/>
          </w:tcPr>
          <w:p w:rsidR="00002628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BP100 HE, SN: 2003E11A4005</w:t>
            </w:r>
          </w:p>
          <w:p w:rsidR="004C1C9B" w:rsidRPr="00BA3A9E" w:rsidRDefault="004C1C9B" w:rsidP="004C1C9B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6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6"/>
              </w:numPr>
              <w:tabs>
                <w:tab w:val="left" w:pos="110"/>
              </w:tabs>
              <w:spacing w:before="21"/>
            </w:pPr>
            <w:r w:rsidRPr="00BA3A9E">
              <w:t>4 szt. węże pompdetergentów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6"/>
              </w:numPr>
              <w:tabs>
                <w:tab w:val="left" w:pos="110"/>
              </w:tabs>
              <w:spacing w:before="21"/>
            </w:pPr>
            <w:r w:rsidRPr="00BA3A9E">
              <w:t>1 szt. zestaw wężydetergentów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6"/>
              </w:numPr>
              <w:tabs>
                <w:tab w:val="left" w:pos="110"/>
              </w:tabs>
              <w:spacing w:before="21"/>
            </w:pPr>
            <w:r w:rsidRPr="00BA3A9E">
              <w:t>Kalibracja czujników</w:t>
            </w:r>
          </w:p>
          <w:p w:rsidR="004C1C9B" w:rsidRPr="00BA3A9E" w:rsidRDefault="00D70FBF" w:rsidP="00D70FBF">
            <w:pPr>
              <w:pStyle w:val="TableParagraph"/>
              <w:numPr>
                <w:ilvl w:val="0"/>
                <w:numId w:val="16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6"/>
              </w:numPr>
              <w:tabs>
                <w:tab w:val="left" w:pos="110"/>
              </w:tabs>
              <w:spacing w:before="21"/>
            </w:pPr>
            <w:r w:rsidRPr="00BA3A9E">
              <w:lastRenderedPageBreak/>
              <w:t>Zryczałtowane dojazdy w ciągu 24 miesięcy</w:t>
            </w:r>
          </w:p>
          <w:p w:rsidR="004C1C9B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4C1C9B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  <w:r w:rsidR="00A74E3E" w:rsidRPr="005A11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6432" w:type="dxa"/>
          </w:tcPr>
          <w:p w:rsidR="00002628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BP100 HE, SN: 2003E11A4008</w:t>
            </w:r>
          </w:p>
          <w:p w:rsidR="004C1C9B" w:rsidRPr="00BA3A9E" w:rsidRDefault="004C1C9B" w:rsidP="004C1C9B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5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5"/>
              </w:numPr>
              <w:tabs>
                <w:tab w:val="left" w:pos="110"/>
              </w:tabs>
              <w:spacing w:before="22"/>
            </w:pPr>
            <w:r w:rsidRPr="00BA3A9E">
              <w:t>4 szt. węże pompdetergentów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5"/>
              </w:numPr>
              <w:tabs>
                <w:tab w:val="left" w:pos="110"/>
              </w:tabs>
              <w:spacing w:before="21"/>
            </w:pPr>
            <w:r w:rsidRPr="00BA3A9E">
              <w:t>1 szt. zestaw wężydetergentów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5"/>
              </w:numPr>
              <w:tabs>
                <w:tab w:val="left" w:pos="110"/>
              </w:tabs>
              <w:spacing w:before="20"/>
            </w:pPr>
            <w:r w:rsidRPr="00BA3A9E">
              <w:t>Kalibracja czujników</w:t>
            </w:r>
          </w:p>
          <w:p w:rsidR="004C1C9B" w:rsidRPr="00BA3A9E" w:rsidRDefault="00D70FBF" w:rsidP="00D70FBF">
            <w:pPr>
              <w:pStyle w:val="TableParagraph"/>
              <w:numPr>
                <w:ilvl w:val="0"/>
                <w:numId w:val="15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5"/>
              </w:numPr>
              <w:tabs>
                <w:tab w:val="left" w:pos="110"/>
              </w:tabs>
              <w:spacing w:before="21"/>
            </w:pPr>
            <w:r w:rsidRPr="00BA3A9E">
              <w:t xml:space="preserve">Zryczałtowane dojazdy w ciągu </w:t>
            </w:r>
            <w:r w:rsidR="00346D04" w:rsidRPr="00BA3A9E">
              <w:t>24 miesięcy</w:t>
            </w:r>
          </w:p>
          <w:p w:rsidR="004C1C9B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D70FBF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A74E3E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6432" w:type="dxa"/>
          </w:tcPr>
          <w:p w:rsidR="00002628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A3A9E">
              <w:rPr>
                <w:rFonts w:ascii="Calibri" w:hAnsi="Calibri" w:cs="Calibri"/>
                <w:b/>
                <w:sz w:val="22"/>
                <w:szCs w:val="22"/>
              </w:rPr>
              <w:t>Strumiennica</w:t>
            </w:r>
            <w:proofErr w:type="spellEnd"/>
            <w:r w:rsidRPr="00BA3A9E">
              <w:rPr>
                <w:rFonts w:ascii="Calibri" w:hAnsi="Calibri" w:cs="Calibri"/>
                <w:b/>
                <w:sz w:val="22"/>
                <w:szCs w:val="22"/>
              </w:rPr>
              <w:t xml:space="preserve"> parowa ELMASTEAM 8 MED., SN: 101602097</w:t>
            </w:r>
          </w:p>
          <w:p w:rsidR="004C1C9B" w:rsidRPr="00BA3A9E" w:rsidRDefault="004C1C9B" w:rsidP="004C1C9B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4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4"/>
              </w:numPr>
              <w:tabs>
                <w:tab w:val="left" w:pos="110"/>
              </w:tabs>
              <w:spacing w:before="21"/>
            </w:pPr>
            <w:r w:rsidRPr="00BA3A9E">
              <w:t>2 szt. uszczelniaczkorka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4"/>
              </w:numPr>
              <w:tabs>
                <w:tab w:val="left" w:pos="110"/>
              </w:tabs>
              <w:spacing w:before="21"/>
            </w:pPr>
            <w:r w:rsidRPr="00BA3A9E">
              <w:t>1 szt. korek zbiornikaciśnieniowego</w:t>
            </w:r>
          </w:p>
          <w:p w:rsidR="004C1C9B" w:rsidRPr="00BA3A9E" w:rsidRDefault="00D70FBF" w:rsidP="00D70FBF">
            <w:pPr>
              <w:pStyle w:val="TableParagraph"/>
              <w:numPr>
                <w:ilvl w:val="0"/>
                <w:numId w:val="14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4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4C1C9B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D70FBF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462495" w:rsidTr="00BA3A9E">
        <w:tc>
          <w:tcPr>
            <w:tcW w:w="630" w:type="dxa"/>
          </w:tcPr>
          <w:p w:rsidR="00462495" w:rsidRPr="005A11BB" w:rsidRDefault="00462495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6432" w:type="dxa"/>
          </w:tcPr>
          <w:p w:rsidR="00462495" w:rsidRPr="00BA3A9E" w:rsidRDefault="00462495" w:rsidP="00462495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Myjnia dezynfektor BP100HAE, SN: 1500311C4233</w:t>
            </w:r>
          </w:p>
          <w:p w:rsidR="00462495" w:rsidRPr="00BA3A9E" w:rsidRDefault="00462495" w:rsidP="00462495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62495" w:rsidRPr="00BA3A9E" w:rsidRDefault="00462495" w:rsidP="00462495">
            <w:pPr>
              <w:pStyle w:val="TableParagraph"/>
              <w:numPr>
                <w:ilvl w:val="0"/>
                <w:numId w:val="15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 eksploatacyjnych</w:t>
            </w:r>
          </w:p>
          <w:p w:rsidR="00462495" w:rsidRPr="00BA3A9E" w:rsidRDefault="00462495" w:rsidP="00462495">
            <w:pPr>
              <w:pStyle w:val="TableParagraph"/>
              <w:numPr>
                <w:ilvl w:val="0"/>
                <w:numId w:val="15"/>
              </w:numPr>
              <w:tabs>
                <w:tab w:val="left" w:pos="110"/>
              </w:tabs>
              <w:spacing w:before="22"/>
            </w:pPr>
            <w:r w:rsidRPr="00BA3A9E">
              <w:t>4 szt. węże pomp detergentów</w:t>
            </w:r>
          </w:p>
          <w:p w:rsidR="00462495" w:rsidRPr="00BA3A9E" w:rsidRDefault="00462495" w:rsidP="00462495">
            <w:pPr>
              <w:pStyle w:val="TableParagraph"/>
              <w:numPr>
                <w:ilvl w:val="0"/>
                <w:numId w:val="15"/>
              </w:numPr>
              <w:tabs>
                <w:tab w:val="left" w:pos="110"/>
              </w:tabs>
              <w:spacing w:before="21"/>
            </w:pPr>
            <w:r w:rsidRPr="00BA3A9E">
              <w:t>1 szt. zestaw węży detergentów</w:t>
            </w:r>
          </w:p>
          <w:p w:rsidR="00462495" w:rsidRPr="00BA3A9E" w:rsidRDefault="00462495" w:rsidP="00462495">
            <w:pPr>
              <w:pStyle w:val="TableParagraph"/>
              <w:numPr>
                <w:ilvl w:val="0"/>
                <w:numId w:val="15"/>
              </w:numPr>
              <w:tabs>
                <w:tab w:val="left" w:pos="110"/>
              </w:tabs>
              <w:spacing w:before="20"/>
            </w:pPr>
            <w:r w:rsidRPr="00BA3A9E">
              <w:t>Kalibracja czujników</w:t>
            </w:r>
          </w:p>
          <w:p w:rsidR="00462495" w:rsidRPr="00BA3A9E" w:rsidRDefault="00462495" w:rsidP="00462495">
            <w:pPr>
              <w:pStyle w:val="TableParagraph"/>
              <w:numPr>
                <w:ilvl w:val="0"/>
                <w:numId w:val="15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62495" w:rsidRPr="00BA3A9E" w:rsidRDefault="00462495" w:rsidP="00462495">
            <w:pPr>
              <w:pStyle w:val="TableParagraph"/>
              <w:numPr>
                <w:ilvl w:val="0"/>
                <w:numId w:val="15"/>
              </w:numPr>
              <w:tabs>
                <w:tab w:val="left" w:pos="110"/>
              </w:tabs>
              <w:spacing w:before="21"/>
            </w:pPr>
            <w:r w:rsidRPr="00BA3A9E">
              <w:lastRenderedPageBreak/>
              <w:t>Zryczałtowane dojazdy w ciągu 24 miesięcy</w:t>
            </w:r>
          </w:p>
          <w:p w:rsidR="00462495" w:rsidRPr="00BA3A9E" w:rsidRDefault="00462495" w:rsidP="00462495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 obsługi</w:t>
            </w:r>
          </w:p>
        </w:tc>
        <w:tc>
          <w:tcPr>
            <w:tcW w:w="1163" w:type="dxa"/>
          </w:tcPr>
          <w:p w:rsidR="00462495" w:rsidRPr="005A11BB" w:rsidRDefault="00462495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64" w:type="dxa"/>
          </w:tcPr>
          <w:p w:rsidR="00462495" w:rsidRPr="00346D04" w:rsidRDefault="00462495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462495" w:rsidRPr="00346D04" w:rsidRDefault="00462495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462495" w:rsidRPr="00346D04" w:rsidRDefault="00462495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462495" w:rsidRPr="00346D04" w:rsidRDefault="00462495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002628" w:rsidTr="00BA3A9E">
        <w:tc>
          <w:tcPr>
            <w:tcW w:w="630" w:type="dxa"/>
          </w:tcPr>
          <w:p w:rsidR="00002628" w:rsidRPr="005A11BB" w:rsidRDefault="004C1C9B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2</w:t>
            </w:r>
            <w:r w:rsidR="00462495" w:rsidRPr="005A11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432" w:type="dxa"/>
          </w:tcPr>
          <w:p w:rsidR="00002628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Suszarka do narzędzi AD 400/1, SN: 1711410KV057</w:t>
            </w:r>
          </w:p>
          <w:p w:rsidR="004C1C9B" w:rsidRPr="00BA3A9E" w:rsidRDefault="004C1C9B" w:rsidP="004C1C9B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3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3"/>
              </w:numPr>
              <w:tabs>
                <w:tab w:val="left" w:pos="110"/>
              </w:tabs>
              <w:spacing w:before="21"/>
            </w:pPr>
            <w:r w:rsidRPr="00BA3A9E">
              <w:t>2 szt. filtr absolutnyHEPA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3"/>
              </w:numPr>
              <w:tabs>
                <w:tab w:val="left" w:pos="110"/>
              </w:tabs>
              <w:spacing w:before="21"/>
            </w:pPr>
            <w:r w:rsidRPr="00BA3A9E">
              <w:t>2 szt. filtr wstępnypowietrza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3"/>
              </w:numPr>
              <w:tabs>
                <w:tab w:val="left" w:pos="110"/>
              </w:tabs>
              <w:spacing w:before="21"/>
            </w:pPr>
            <w:r w:rsidRPr="00BA3A9E">
              <w:t>Kalibracja czujników</w:t>
            </w:r>
          </w:p>
          <w:p w:rsidR="004C1C9B" w:rsidRPr="00BA3A9E" w:rsidRDefault="00D70FBF" w:rsidP="00D70FBF">
            <w:pPr>
              <w:pStyle w:val="TableParagraph"/>
              <w:numPr>
                <w:ilvl w:val="0"/>
                <w:numId w:val="13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4C1C9B" w:rsidRPr="00BA3A9E" w:rsidRDefault="004C1C9B" w:rsidP="00D70FBF">
            <w:pPr>
              <w:pStyle w:val="TableParagraph"/>
              <w:numPr>
                <w:ilvl w:val="0"/>
                <w:numId w:val="13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4C1C9B" w:rsidRPr="00BA3A9E" w:rsidRDefault="004C1C9B" w:rsidP="0038510A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D70FBF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002628" w:rsidRPr="005A11BB" w:rsidRDefault="00E26770" w:rsidP="0038510A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002628" w:rsidRPr="00346D04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002628" w:rsidRDefault="00002628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Pr="00346D04" w:rsidRDefault="00BA3A9E" w:rsidP="0038510A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FA4BC8" w:rsidTr="00BA3A9E">
        <w:tc>
          <w:tcPr>
            <w:tcW w:w="630" w:type="dxa"/>
          </w:tcPr>
          <w:p w:rsidR="00FA4BC8" w:rsidRPr="005A11BB" w:rsidRDefault="00FA4BC8" w:rsidP="00FA4BC8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2</w:t>
            </w:r>
            <w:r w:rsidR="00462495" w:rsidRPr="005A11BB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432" w:type="dxa"/>
          </w:tcPr>
          <w:p w:rsidR="00FA4BC8" w:rsidRPr="00BA3A9E" w:rsidRDefault="00FA4BC8" w:rsidP="00346D04">
            <w:pPr>
              <w:pStyle w:val="TableParagraph"/>
              <w:spacing w:line="276" w:lineRule="auto"/>
              <w:ind w:left="28"/>
              <w:rPr>
                <w:b/>
              </w:rPr>
            </w:pPr>
            <w:r w:rsidRPr="00BA3A9E">
              <w:rPr>
                <w:b/>
              </w:rPr>
              <w:t>Zgrzewarka rolkowa RS-120, SN: 3205338</w:t>
            </w:r>
          </w:p>
          <w:p w:rsidR="00FA4BC8" w:rsidRPr="00BA3A9E" w:rsidRDefault="00FA4BC8" w:rsidP="00346D04">
            <w:pPr>
              <w:pStyle w:val="TableParagraph"/>
              <w:spacing w:line="276" w:lineRule="auto"/>
              <w:ind w:left="28"/>
            </w:pPr>
            <w:r w:rsidRPr="00BA3A9E">
              <w:t>Zakres uwzględniony w cenie:</w:t>
            </w:r>
          </w:p>
          <w:p w:rsidR="00FA4BC8" w:rsidRPr="00BA3A9E" w:rsidRDefault="00FA4BC8" w:rsidP="00D70FBF">
            <w:pPr>
              <w:pStyle w:val="TableParagraph"/>
              <w:numPr>
                <w:ilvl w:val="0"/>
                <w:numId w:val="12"/>
              </w:numPr>
              <w:tabs>
                <w:tab w:val="left" w:pos="110"/>
              </w:tabs>
              <w:spacing w:before="21" w:line="276" w:lineRule="auto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FA4BC8" w:rsidRPr="00BA3A9E" w:rsidRDefault="00FA4BC8" w:rsidP="00D70FBF">
            <w:pPr>
              <w:pStyle w:val="TableParagraph"/>
              <w:numPr>
                <w:ilvl w:val="0"/>
                <w:numId w:val="12"/>
              </w:numPr>
              <w:tabs>
                <w:tab w:val="left" w:pos="110"/>
              </w:tabs>
              <w:spacing w:before="21" w:line="276" w:lineRule="auto"/>
            </w:pPr>
            <w:r w:rsidRPr="00BA3A9E">
              <w:t>2 szt. rolkadociskowa</w:t>
            </w:r>
          </w:p>
          <w:p w:rsidR="00FA4BC8" w:rsidRPr="00BA3A9E" w:rsidRDefault="00FA4BC8" w:rsidP="00D70FBF">
            <w:pPr>
              <w:pStyle w:val="TableParagraph"/>
              <w:numPr>
                <w:ilvl w:val="0"/>
                <w:numId w:val="12"/>
              </w:numPr>
              <w:tabs>
                <w:tab w:val="left" w:pos="110"/>
              </w:tabs>
              <w:spacing w:before="22" w:line="276" w:lineRule="auto"/>
            </w:pPr>
            <w:r w:rsidRPr="00BA3A9E">
              <w:t>2 szt. zestaw taśm ślizgowychgrzałek</w:t>
            </w:r>
          </w:p>
          <w:p w:rsidR="00FA4BC8" w:rsidRPr="00BA3A9E" w:rsidRDefault="00FA4BC8" w:rsidP="00D70FBF">
            <w:pPr>
              <w:pStyle w:val="TableParagraph"/>
              <w:numPr>
                <w:ilvl w:val="0"/>
                <w:numId w:val="12"/>
              </w:numPr>
              <w:tabs>
                <w:tab w:val="left" w:pos="110"/>
              </w:tabs>
              <w:spacing w:before="20" w:line="276" w:lineRule="auto"/>
            </w:pPr>
            <w:r w:rsidRPr="00BA3A9E">
              <w:t>2 szt. zestaw taśm ślizgowychprowadnic</w:t>
            </w:r>
          </w:p>
          <w:p w:rsidR="00FA4BC8" w:rsidRPr="00BA3A9E" w:rsidRDefault="00D70FBF" w:rsidP="00D70FBF">
            <w:pPr>
              <w:pStyle w:val="TableParagraph"/>
              <w:numPr>
                <w:ilvl w:val="0"/>
                <w:numId w:val="12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FA4BC8" w:rsidRPr="00BA3A9E" w:rsidRDefault="00FA4BC8" w:rsidP="00D70FBF">
            <w:pPr>
              <w:pStyle w:val="TableParagraph"/>
              <w:numPr>
                <w:ilvl w:val="0"/>
                <w:numId w:val="12"/>
              </w:numPr>
              <w:tabs>
                <w:tab w:val="left" w:pos="110"/>
              </w:tabs>
              <w:spacing w:before="21" w:line="276" w:lineRule="auto"/>
            </w:pPr>
            <w:r w:rsidRPr="00BA3A9E">
              <w:t>Zryczałtowane dojazdy w ciągu 24 miesięcy</w:t>
            </w:r>
          </w:p>
          <w:p w:rsidR="00FA4BC8" w:rsidRPr="00BA3A9E" w:rsidRDefault="00FA4BC8" w:rsidP="00346D04">
            <w:pPr>
              <w:pStyle w:val="TableParagraph"/>
              <w:spacing w:line="276" w:lineRule="auto"/>
              <w:ind w:left="28"/>
              <w:rPr>
                <w:b/>
              </w:rPr>
            </w:pPr>
            <w:r w:rsidRPr="00BA3A9E">
              <w:t>Szkolenie nowego personelu z zakresu</w:t>
            </w:r>
            <w:r w:rsidR="00D70FBF" w:rsidRPr="00BA3A9E">
              <w:t xml:space="preserve"> </w:t>
            </w:r>
            <w:r w:rsidRPr="00BA3A9E">
              <w:t>obsługi</w:t>
            </w:r>
          </w:p>
          <w:p w:rsidR="00FA4BC8" w:rsidRPr="00BA3A9E" w:rsidRDefault="00FA4BC8" w:rsidP="00FA4BC8">
            <w:pPr>
              <w:pStyle w:val="TableParagraph"/>
              <w:spacing w:line="168" w:lineRule="exact"/>
              <w:ind w:left="28"/>
              <w:rPr>
                <w:b/>
              </w:rPr>
            </w:pPr>
          </w:p>
        </w:tc>
        <w:tc>
          <w:tcPr>
            <w:tcW w:w="1163" w:type="dxa"/>
          </w:tcPr>
          <w:p w:rsidR="00FA4BC8" w:rsidRPr="005A11BB" w:rsidRDefault="00E26770" w:rsidP="00FA4BC8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FA4BC8" w:rsidRPr="00346D04" w:rsidRDefault="00FA4BC8" w:rsidP="00FA4BC8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FA4BC8" w:rsidRPr="00346D04" w:rsidRDefault="00FA4BC8" w:rsidP="00FA4BC8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FA4BC8" w:rsidRPr="00346D04" w:rsidRDefault="00FA4BC8" w:rsidP="00FA4BC8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FA4BC8" w:rsidRPr="00346D04" w:rsidRDefault="00FA4BC8" w:rsidP="00FA4BC8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FA4BC8" w:rsidTr="00BA3A9E">
        <w:trPr>
          <w:trHeight w:val="3239"/>
        </w:trPr>
        <w:tc>
          <w:tcPr>
            <w:tcW w:w="630" w:type="dxa"/>
          </w:tcPr>
          <w:p w:rsidR="00FA4BC8" w:rsidRPr="005A11BB" w:rsidRDefault="00FA4BC8" w:rsidP="00FA4BC8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lastRenderedPageBreak/>
              <w:t>2</w:t>
            </w:r>
            <w:r w:rsidR="00462495" w:rsidRPr="005A11BB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432" w:type="dxa"/>
          </w:tcPr>
          <w:p w:rsidR="00FA4BC8" w:rsidRPr="00BA3A9E" w:rsidRDefault="00FA4BC8" w:rsidP="00FA4BC8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Zgrzewarka rolkowa GS-330, SN: 112469108</w:t>
            </w:r>
          </w:p>
          <w:p w:rsidR="00FA4BC8" w:rsidRPr="00BA3A9E" w:rsidRDefault="00FA4BC8" w:rsidP="00FA4BC8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FA4BC8" w:rsidRPr="00BA3A9E" w:rsidRDefault="00FA4BC8" w:rsidP="00D70FBF">
            <w:pPr>
              <w:pStyle w:val="TableParagraph"/>
              <w:numPr>
                <w:ilvl w:val="0"/>
                <w:numId w:val="11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FA4BC8" w:rsidRPr="00BA3A9E" w:rsidRDefault="00FA4BC8" w:rsidP="00D70FBF">
            <w:pPr>
              <w:pStyle w:val="TableParagraph"/>
              <w:numPr>
                <w:ilvl w:val="0"/>
                <w:numId w:val="11"/>
              </w:numPr>
              <w:tabs>
                <w:tab w:val="left" w:pos="110"/>
              </w:tabs>
              <w:spacing w:before="21"/>
            </w:pPr>
            <w:r w:rsidRPr="00BA3A9E">
              <w:t>2 szt. rolkadociskowa</w:t>
            </w:r>
          </w:p>
          <w:p w:rsidR="00FA4BC8" w:rsidRPr="00BA3A9E" w:rsidRDefault="00FA4BC8" w:rsidP="00D70FBF">
            <w:pPr>
              <w:pStyle w:val="TableParagraph"/>
              <w:numPr>
                <w:ilvl w:val="0"/>
                <w:numId w:val="11"/>
              </w:numPr>
              <w:tabs>
                <w:tab w:val="left" w:pos="110"/>
              </w:tabs>
              <w:spacing w:before="21"/>
            </w:pPr>
            <w:r w:rsidRPr="00BA3A9E">
              <w:t>2 szt. zestaw taśm ślizgowychgrzałek</w:t>
            </w:r>
          </w:p>
          <w:p w:rsidR="00FA4BC8" w:rsidRPr="00BA3A9E" w:rsidRDefault="00FA4BC8" w:rsidP="00D70FBF">
            <w:pPr>
              <w:pStyle w:val="TableParagraph"/>
              <w:numPr>
                <w:ilvl w:val="0"/>
                <w:numId w:val="11"/>
              </w:numPr>
              <w:tabs>
                <w:tab w:val="left" w:pos="110"/>
              </w:tabs>
              <w:spacing w:before="21"/>
            </w:pPr>
            <w:r w:rsidRPr="00BA3A9E">
              <w:t>2 szt. zestaw taśm ślizgowychprowadnic</w:t>
            </w:r>
          </w:p>
          <w:p w:rsidR="00FA4BC8" w:rsidRPr="00BA3A9E" w:rsidRDefault="00D70FBF" w:rsidP="00D70FBF">
            <w:pPr>
              <w:pStyle w:val="TableParagraph"/>
              <w:numPr>
                <w:ilvl w:val="0"/>
                <w:numId w:val="11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FA4BC8" w:rsidRPr="00BA3A9E" w:rsidRDefault="00FA4BC8" w:rsidP="00D70FBF">
            <w:pPr>
              <w:pStyle w:val="TableParagraph"/>
              <w:numPr>
                <w:ilvl w:val="0"/>
                <w:numId w:val="11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FA4BC8" w:rsidRPr="00BA3A9E" w:rsidRDefault="00FA4BC8" w:rsidP="00FA4BC8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D70FBF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FA4BC8" w:rsidRPr="005A11BB" w:rsidRDefault="00FA4BC8" w:rsidP="00FA4BC8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64" w:type="dxa"/>
          </w:tcPr>
          <w:p w:rsidR="00FA4BC8" w:rsidRPr="00346D04" w:rsidRDefault="00FA4BC8" w:rsidP="00FA4BC8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FA4BC8" w:rsidRPr="00346D04" w:rsidRDefault="00FA4BC8" w:rsidP="00FA4BC8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FA4BC8" w:rsidRPr="00346D04" w:rsidRDefault="00FA4BC8" w:rsidP="00FA4BC8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FA4BC8" w:rsidRPr="00346D04" w:rsidRDefault="00FA4BC8" w:rsidP="00FA4BC8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FA4BC8" w:rsidTr="00BA3A9E">
        <w:tc>
          <w:tcPr>
            <w:tcW w:w="630" w:type="dxa"/>
          </w:tcPr>
          <w:p w:rsidR="00FA4BC8" w:rsidRPr="005A11BB" w:rsidRDefault="00FA4BC8" w:rsidP="00FA4BC8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2</w:t>
            </w:r>
            <w:r w:rsidR="00462495" w:rsidRPr="005A11BB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2" w:type="dxa"/>
          </w:tcPr>
          <w:p w:rsidR="00346D04" w:rsidRPr="00BA3A9E" w:rsidRDefault="00346D04" w:rsidP="00346D04">
            <w:pPr>
              <w:pStyle w:val="TableParagraph"/>
              <w:spacing w:line="166" w:lineRule="exact"/>
              <w:ind w:left="28"/>
              <w:rPr>
                <w:b/>
              </w:rPr>
            </w:pPr>
          </w:p>
          <w:p w:rsidR="00346D04" w:rsidRPr="00BA3A9E" w:rsidRDefault="00346D04" w:rsidP="00346D04">
            <w:pPr>
              <w:pStyle w:val="TableParagraph"/>
              <w:spacing w:line="276" w:lineRule="auto"/>
              <w:ind w:left="28"/>
              <w:rPr>
                <w:b/>
              </w:rPr>
            </w:pPr>
            <w:r w:rsidRPr="00BA3A9E">
              <w:rPr>
                <w:b/>
              </w:rPr>
              <w:t>Zgrzewarka do opakowań ZFP-15</w:t>
            </w:r>
          </w:p>
          <w:p w:rsidR="00346D04" w:rsidRPr="00BA3A9E" w:rsidRDefault="00346D04" w:rsidP="00346D04">
            <w:pPr>
              <w:pStyle w:val="TableParagraph"/>
              <w:spacing w:line="276" w:lineRule="auto"/>
              <w:ind w:left="28"/>
            </w:pPr>
            <w:r w:rsidRPr="00BA3A9E">
              <w:t>Zakres uwzględniony w cenie:</w:t>
            </w:r>
          </w:p>
          <w:p w:rsidR="00346D04" w:rsidRPr="00BA3A9E" w:rsidRDefault="00346D04" w:rsidP="00D70FBF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</w:tabs>
              <w:spacing w:before="21" w:line="276" w:lineRule="auto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346D04" w:rsidRPr="00BA3A9E" w:rsidRDefault="00346D04" w:rsidP="00D70FBF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</w:tabs>
              <w:spacing w:before="20" w:line="276" w:lineRule="auto"/>
            </w:pPr>
            <w:r w:rsidRPr="00BA3A9E">
              <w:t>2 szt. rolkadociskowa</w:t>
            </w:r>
          </w:p>
          <w:p w:rsidR="00346D04" w:rsidRPr="00BA3A9E" w:rsidRDefault="00346D04" w:rsidP="00D70FBF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</w:tabs>
              <w:spacing w:before="21" w:line="276" w:lineRule="auto"/>
            </w:pPr>
            <w:r w:rsidRPr="00BA3A9E">
              <w:t>2 szt. zestaw taśm ślizgowychgrzałek</w:t>
            </w:r>
          </w:p>
          <w:p w:rsidR="00346D04" w:rsidRPr="00BA3A9E" w:rsidRDefault="00346D04" w:rsidP="00D70FBF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</w:tabs>
              <w:spacing w:before="21" w:line="276" w:lineRule="auto"/>
            </w:pPr>
            <w:r w:rsidRPr="00BA3A9E">
              <w:t>2 szt. zestaw taśm ślizgowychprowadnic</w:t>
            </w:r>
          </w:p>
          <w:p w:rsidR="00346D04" w:rsidRPr="00BA3A9E" w:rsidRDefault="00D70FBF" w:rsidP="00D70FBF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346D04" w:rsidRPr="00BA3A9E" w:rsidRDefault="00346D04" w:rsidP="00D70FBF">
            <w:pPr>
              <w:pStyle w:val="TableParagraph"/>
              <w:numPr>
                <w:ilvl w:val="0"/>
                <w:numId w:val="10"/>
              </w:numPr>
              <w:tabs>
                <w:tab w:val="left" w:pos="110"/>
              </w:tabs>
              <w:spacing w:before="21" w:line="276" w:lineRule="auto"/>
            </w:pPr>
            <w:r w:rsidRPr="00BA3A9E">
              <w:t>Zryczałtowane dojazdy w ciągu 24 miesięcy</w:t>
            </w:r>
          </w:p>
          <w:p w:rsidR="00346D04" w:rsidRPr="00BA3A9E" w:rsidRDefault="00346D04" w:rsidP="00346D04">
            <w:pPr>
              <w:pStyle w:val="TableParagraph"/>
              <w:spacing w:line="276" w:lineRule="auto"/>
              <w:ind w:left="28"/>
            </w:pPr>
            <w:r w:rsidRPr="00BA3A9E">
              <w:t>Szkolenie nowego personelu z zakresu</w:t>
            </w:r>
            <w:r w:rsidR="00D70FBF" w:rsidRPr="00BA3A9E">
              <w:t xml:space="preserve"> </w:t>
            </w:r>
            <w:r w:rsidRPr="00BA3A9E">
              <w:t>obsługi</w:t>
            </w:r>
          </w:p>
        </w:tc>
        <w:tc>
          <w:tcPr>
            <w:tcW w:w="1163" w:type="dxa"/>
          </w:tcPr>
          <w:p w:rsidR="00FA4BC8" w:rsidRPr="005A11BB" w:rsidRDefault="00E26770" w:rsidP="00FA4BC8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FA4BC8" w:rsidRPr="00346D04" w:rsidRDefault="00FA4BC8" w:rsidP="00FA4BC8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FA4BC8" w:rsidRPr="00346D04" w:rsidRDefault="00FA4BC8" w:rsidP="00FA4BC8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FA4BC8" w:rsidRPr="00346D04" w:rsidRDefault="00FA4BC8" w:rsidP="00FA4BC8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FA4BC8" w:rsidRPr="00346D04" w:rsidRDefault="00FA4BC8" w:rsidP="00FA4BC8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E26770" w:rsidTr="00BA3A9E">
        <w:tc>
          <w:tcPr>
            <w:tcW w:w="630" w:type="dxa"/>
          </w:tcPr>
          <w:p w:rsidR="00E26770" w:rsidRPr="005A11BB" w:rsidRDefault="00E26770" w:rsidP="00E26770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2</w:t>
            </w:r>
            <w:r w:rsidR="00462495" w:rsidRPr="005A11BB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432" w:type="dxa"/>
          </w:tcPr>
          <w:p w:rsidR="00E26770" w:rsidRPr="00BA3A9E" w:rsidRDefault="00E26770" w:rsidP="00E26770">
            <w:pPr>
              <w:pStyle w:val="TableParagraph"/>
              <w:spacing w:line="276" w:lineRule="auto"/>
              <w:ind w:left="28"/>
              <w:rPr>
                <w:b/>
              </w:rPr>
            </w:pPr>
            <w:r w:rsidRPr="00BA3A9E">
              <w:rPr>
                <w:b/>
              </w:rPr>
              <w:t>Zgrzewarka rolkowa PS200, SN: 503339</w:t>
            </w:r>
          </w:p>
          <w:p w:rsidR="00E26770" w:rsidRPr="00BA3A9E" w:rsidRDefault="00E26770" w:rsidP="00E26770">
            <w:pPr>
              <w:pStyle w:val="TableParagraph"/>
              <w:spacing w:line="276" w:lineRule="auto"/>
              <w:ind w:left="28"/>
            </w:pPr>
            <w:r w:rsidRPr="00BA3A9E">
              <w:t>Zakres uwzględniony w cenie: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</w:tabs>
              <w:spacing w:before="21" w:line="276" w:lineRule="auto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</w:tabs>
              <w:spacing w:before="21" w:line="276" w:lineRule="auto"/>
            </w:pPr>
            <w:r w:rsidRPr="00BA3A9E">
              <w:t>2 szt. rolkadociskowa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</w:tabs>
              <w:spacing w:before="21" w:line="276" w:lineRule="auto"/>
            </w:pPr>
            <w:r w:rsidRPr="00BA3A9E">
              <w:t>2 szt. zestaw taśm ślizgowychgrzałek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</w:tabs>
              <w:spacing w:before="21" w:line="276" w:lineRule="auto"/>
            </w:pPr>
            <w:r w:rsidRPr="00BA3A9E">
              <w:t>2 szt. zestaw taśm ślizgowychprowadnic</w:t>
            </w:r>
          </w:p>
          <w:p w:rsidR="00D70FBF" w:rsidRPr="00BA3A9E" w:rsidRDefault="00D70FBF" w:rsidP="00D70FBF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</w:tabs>
              <w:spacing w:before="21" w:line="276" w:lineRule="auto"/>
            </w:pPr>
            <w:r w:rsidRPr="00BA3A9E">
              <w:t>Zryczałtowane dojazdy w ciągu 2</w:t>
            </w:r>
            <w:r w:rsidR="00D70FBF" w:rsidRPr="00BA3A9E">
              <w:t>4 miesięcy</w:t>
            </w:r>
          </w:p>
          <w:p w:rsidR="00E26770" w:rsidRPr="00BA3A9E" w:rsidRDefault="00E26770" w:rsidP="00E26770">
            <w:pPr>
              <w:pStyle w:val="TableParagraph"/>
              <w:spacing w:line="276" w:lineRule="auto"/>
              <w:ind w:left="28"/>
            </w:pPr>
            <w:r w:rsidRPr="00BA3A9E">
              <w:lastRenderedPageBreak/>
              <w:t>Szkolenie nowego personelu z zakresu</w:t>
            </w:r>
            <w:r w:rsidR="00D70FBF" w:rsidRPr="00BA3A9E">
              <w:t xml:space="preserve"> </w:t>
            </w:r>
            <w:r w:rsidRPr="00BA3A9E">
              <w:t>obsługi</w:t>
            </w:r>
          </w:p>
          <w:p w:rsidR="00462495" w:rsidRPr="00BA3A9E" w:rsidRDefault="00462495" w:rsidP="00462495">
            <w:pPr>
              <w:pStyle w:val="TableParagraph"/>
              <w:spacing w:line="166" w:lineRule="exact"/>
              <w:rPr>
                <w:b/>
              </w:rPr>
            </w:pPr>
          </w:p>
        </w:tc>
        <w:tc>
          <w:tcPr>
            <w:tcW w:w="1163" w:type="dxa"/>
          </w:tcPr>
          <w:p w:rsidR="00E26770" w:rsidRPr="005A11BB" w:rsidRDefault="00E26770" w:rsidP="00E26770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64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E26770" w:rsidTr="00BA3A9E">
        <w:tc>
          <w:tcPr>
            <w:tcW w:w="630" w:type="dxa"/>
          </w:tcPr>
          <w:p w:rsidR="00E26770" w:rsidRPr="005A11BB" w:rsidRDefault="00E26770" w:rsidP="00E26770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2</w:t>
            </w:r>
            <w:r w:rsidR="00462495" w:rsidRPr="005A11BB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6432" w:type="dxa"/>
          </w:tcPr>
          <w:p w:rsidR="00E26770" w:rsidRPr="00BA3A9E" w:rsidRDefault="00E26770" w:rsidP="00E26770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Stacja uzdatniania wody DEMI</w:t>
            </w:r>
          </w:p>
          <w:p w:rsidR="00E26770" w:rsidRPr="00BA3A9E" w:rsidRDefault="00E26770" w:rsidP="00E26770">
            <w:pPr>
              <w:pStyle w:val="TableParagraph"/>
              <w:spacing w:line="276" w:lineRule="auto"/>
              <w:ind w:left="28"/>
            </w:pPr>
            <w:r w:rsidRPr="00BA3A9E">
              <w:t>Zakres uwzględniony w cenie: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spacing w:before="21" w:line="276" w:lineRule="auto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spacing w:before="20" w:line="276" w:lineRule="auto"/>
            </w:pPr>
            <w:r w:rsidRPr="00BA3A9E">
              <w:t>2 szt. filtr wstępny20"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spacing w:before="21" w:line="276" w:lineRule="auto"/>
            </w:pPr>
            <w:r w:rsidRPr="00BA3A9E">
              <w:t>4 szt. filtr RO10"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spacing w:before="21" w:line="276" w:lineRule="auto"/>
            </w:pPr>
            <w:r w:rsidRPr="00BA3A9E">
              <w:t>2 szt. złoże demi50L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spacing w:before="21" w:line="276" w:lineRule="auto"/>
            </w:pPr>
            <w:r w:rsidRPr="00BA3A9E">
              <w:t>4 szt. antyskalant25L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spacing w:before="21" w:line="276" w:lineRule="auto"/>
            </w:pPr>
            <w:r w:rsidRPr="00BA3A9E">
              <w:t>2 szt.membrana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spacing w:before="21" w:line="276" w:lineRule="auto"/>
            </w:pPr>
            <w:r w:rsidRPr="00BA3A9E">
              <w:t>2 szt. lampaUV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spacing w:before="21" w:line="276" w:lineRule="auto"/>
            </w:pPr>
            <w:r w:rsidRPr="00BA3A9E">
              <w:t>Czyszczenie i dezynfekcja SUW oraz zbiornikawody</w:t>
            </w:r>
          </w:p>
          <w:p w:rsidR="00E26770" w:rsidRPr="00BA3A9E" w:rsidRDefault="00D70FBF" w:rsidP="00D70FBF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</w:tabs>
              <w:spacing w:before="21" w:line="276" w:lineRule="auto"/>
            </w:pPr>
            <w:r w:rsidRPr="00BA3A9E">
              <w:t>Zryczałtowane dojazdy w ciągu 24 miesięcy</w:t>
            </w:r>
          </w:p>
          <w:p w:rsidR="00E26770" w:rsidRPr="00BA3A9E" w:rsidRDefault="00E26770" w:rsidP="00E26770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D70FBF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E26770" w:rsidRPr="005A11BB" w:rsidRDefault="00E26770" w:rsidP="00E26770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E26770" w:rsidTr="00BA3A9E">
        <w:tc>
          <w:tcPr>
            <w:tcW w:w="630" w:type="dxa"/>
          </w:tcPr>
          <w:p w:rsidR="00E26770" w:rsidRPr="005A11BB" w:rsidRDefault="00E26770" w:rsidP="00E26770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2</w:t>
            </w:r>
            <w:r w:rsidR="00462495" w:rsidRPr="005A11B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432" w:type="dxa"/>
          </w:tcPr>
          <w:p w:rsidR="00E26770" w:rsidRPr="00BA3A9E" w:rsidRDefault="00E26770" w:rsidP="00E26770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Zgrzewarka rolkowa PS200, SN: 503722</w:t>
            </w:r>
          </w:p>
          <w:p w:rsidR="00E26770" w:rsidRPr="00BA3A9E" w:rsidRDefault="00E26770" w:rsidP="00E26770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7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7"/>
              </w:numPr>
              <w:tabs>
                <w:tab w:val="left" w:pos="110"/>
              </w:tabs>
              <w:spacing w:before="20"/>
            </w:pPr>
            <w:r w:rsidRPr="00BA3A9E">
              <w:t>2 szt. rolkadociskowa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7"/>
              </w:numPr>
              <w:tabs>
                <w:tab w:val="left" w:pos="110"/>
              </w:tabs>
              <w:spacing w:before="21"/>
            </w:pPr>
            <w:r w:rsidRPr="00BA3A9E">
              <w:t>2 szt. zestaw taśm ślizgowychgrzałek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7"/>
              </w:numPr>
              <w:tabs>
                <w:tab w:val="left" w:pos="110"/>
              </w:tabs>
              <w:spacing w:before="21"/>
            </w:pPr>
            <w:r w:rsidRPr="00BA3A9E">
              <w:t>2 szt. zestaw taśm ślizgowychprowadnic</w:t>
            </w:r>
          </w:p>
          <w:p w:rsidR="00E26770" w:rsidRPr="00BA3A9E" w:rsidRDefault="00D70FBF" w:rsidP="00D70FBF">
            <w:pPr>
              <w:pStyle w:val="TableParagraph"/>
              <w:numPr>
                <w:ilvl w:val="0"/>
                <w:numId w:val="7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7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E26770" w:rsidRPr="00BA3A9E" w:rsidRDefault="00E26770" w:rsidP="00E26770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D70FBF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E26770" w:rsidRPr="005A11BB" w:rsidRDefault="00E26770" w:rsidP="00E26770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E26770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Default="00BA3A9E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  <w:p w:rsidR="00BA3A9E" w:rsidRPr="00346D04" w:rsidRDefault="00BA3A9E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  <w:bookmarkStart w:id="1" w:name="_GoBack"/>
            <w:bookmarkEnd w:id="1"/>
          </w:p>
        </w:tc>
      </w:tr>
      <w:tr w:rsidR="00E26770" w:rsidTr="00BA3A9E">
        <w:tc>
          <w:tcPr>
            <w:tcW w:w="630" w:type="dxa"/>
          </w:tcPr>
          <w:p w:rsidR="00E26770" w:rsidRPr="005A11BB" w:rsidRDefault="00E26770" w:rsidP="00E26770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lastRenderedPageBreak/>
              <w:t>2</w:t>
            </w:r>
            <w:r w:rsidR="00462495" w:rsidRPr="005A11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6432" w:type="dxa"/>
          </w:tcPr>
          <w:p w:rsidR="00E26770" w:rsidRPr="00BA3A9E" w:rsidRDefault="00E26770" w:rsidP="00E26770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>Sterylizator parowy AC-470, SN: AZ105174</w:t>
            </w:r>
          </w:p>
          <w:p w:rsidR="00E26770" w:rsidRPr="00BA3A9E" w:rsidRDefault="00E26770" w:rsidP="00E26770">
            <w:pPr>
              <w:pStyle w:val="TableParagraph"/>
              <w:ind w:left="28"/>
            </w:pPr>
            <w:r w:rsidRPr="00BA3A9E">
              <w:t>Zakres uwzględniony w cenie: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</w:tabs>
              <w:spacing w:before="21"/>
            </w:pPr>
            <w:r w:rsidRPr="00BA3A9E">
              <w:t>2 szt. filtrpowietrza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</w:tabs>
              <w:spacing w:before="21"/>
            </w:pPr>
            <w:r w:rsidRPr="00BA3A9E">
              <w:t>2 szt. filtr wstępnyRO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</w:tabs>
              <w:spacing w:before="21"/>
            </w:pPr>
            <w:r w:rsidRPr="00BA3A9E">
              <w:t xml:space="preserve">4 szt. filtr </w:t>
            </w:r>
            <w:proofErr w:type="spellStart"/>
            <w:r w:rsidRPr="00BA3A9E">
              <w:t>demiRO</w:t>
            </w:r>
            <w:proofErr w:type="spellEnd"/>
          </w:p>
          <w:p w:rsidR="00E26770" w:rsidRPr="00BA3A9E" w:rsidRDefault="00D70FBF" w:rsidP="00D70FBF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6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E26770" w:rsidRPr="00BA3A9E" w:rsidRDefault="00E26770" w:rsidP="00E26770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D70FBF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E26770" w:rsidRPr="005A11BB" w:rsidRDefault="00E26770" w:rsidP="00E26770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E26770" w:rsidTr="00BA3A9E">
        <w:tc>
          <w:tcPr>
            <w:tcW w:w="630" w:type="dxa"/>
          </w:tcPr>
          <w:p w:rsidR="00E26770" w:rsidRPr="005A11BB" w:rsidRDefault="00462495" w:rsidP="00E26770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6432" w:type="dxa"/>
          </w:tcPr>
          <w:p w:rsidR="00E26770" w:rsidRPr="00BA3A9E" w:rsidRDefault="00E26770" w:rsidP="00E26770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b/>
                <w:sz w:val="22"/>
                <w:szCs w:val="22"/>
              </w:rPr>
              <w:t xml:space="preserve">Dystrybutor rękawów </w:t>
            </w:r>
            <w:proofErr w:type="spellStart"/>
            <w:r w:rsidRPr="00BA3A9E">
              <w:rPr>
                <w:rFonts w:ascii="Calibri" w:hAnsi="Calibri" w:cs="Calibri"/>
                <w:b/>
                <w:sz w:val="22"/>
                <w:szCs w:val="22"/>
              </w:rPr>
              <w:t>Famos</w:t>
            </w:r>
            <w:proofErr w:type="spellEnd"/>
            <w:r w:rsidRPr="00BA3A9E">
              <w:rPr>
                <w:rFonts w:ascii="Calibri" w:hAnsi="Calibri" w:cs="Calibri"/>
                <w:b/>
                <w:sz w:val="22"/>
                <w:szCs w:val="22"/>
              </w:rPr>
              <w:t xml:space="preserve"> TS 750, SN: 50.100.080</w:t>
            </w:r>
          </w:p>
          <w:p w:rsidR="00E26770" w:rsidRPr="00BA3A9E" w:rsidRDefault="00E26770" w:rsidP="00E26770">
            <w:pPr>
              <w:pStyle w:val="TableParagraph"/>
              <w:spacing w:before="102"/>
              <w:ind w:left="28"/>
            </w:pPr>
            <w:r w:rsidRPr="00BA3A9E">
              <w:t>Zakres uwzględniony w cenie: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5"/>
              </w:numPr>
              <w:tabs>
                <w:tab w:val="left" w:pos="110"/>
              </w:tabs>
              <w:spacing w:before="21"/>
            </w:pPr>
            <w:r w:rsidRPr="00BA3A9E">
              <w:t>Przeglądy techniczne z wymianą materiałów</w:t>
            </w:r>
            <w:r w:rsidR="00D70FBF" w:rsidRPr="00BA3A9E">
              <w:t xml:space="preserve"> </w:t>
            </w:r>
            <w:r w:rsidRPr="00BA3A9E">
              <w:t>eksploatacyjnych</w:t>
            </w:r>
          </w:p>
          <w:p w:rsidR="00E26770" w:rsidRPr="00BA3A9E" w:rsidRDefault="00D70FBF" w:rsidP="00D70FBF">
            <w:pPr>
              <w:pStyle w:val="TableParagraph"/>
              <w:numPr>
                <w:ilvl w:val="0"/>
                <w:numId w:val="5"/>
              </w:numPr>
              <w:tabs>
                <w:tab w:val="left" w:pos="110"/>
              </w:tabs>
              <w:spacing w:before="21"/>
            </w:pPr>
            <w:r w:rsidRPr="00BA3A9E">
              <w:t>Zryczałtowana robocizna oraz części do napraw w ciągu 24 miesięcy</w:t>
            </w:r>
          </w:p>
          <w:p w:rsidR="00E26770" w:rsidRPr="00BA3A9E" w:rsidRDefault="00E26770" w:rsidP="00D70FBF">
            <w:pPr>
              <w:pStyle w:val="TableParagraph"/>
              <w:numPr>
                <w:ilvl w:val="0"/>
                <w:numId w:val="5"/>
              </w:numPr>
              <w:tabs>
                <w:tab w:val="left" w:pos="110"/>
              </w:tabs>
              <w:spacing w:before="21"/>
            </w:pPr>
            <w:r w:rsidRPr="00BA3A9E">
              <w:t>Zryczałtowane dojazdy w ciągu 24 miesięcy</w:t>
            </w:r>
          </w:p>
          <w:p w:rsidR="00E26770" w:rsidRPr="00BA3A9E" w:rsidRDefault="00E26770" w:rsidP="00E26770">
            <w:pPr>
              <w:suppressAutoHyphens/>
              <w:spacing w:after="20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3A9E">
              <w:rPr>
                <w:rFonts w:ascii="Calibri" w:hAnsi="Calibri" w:cs="Calibri"/>
                <w:sz w:val="22"/>
                <w:szCs w:val="22"/>
              </w:rPr>
              <w:t>Szkolenie nowego personelu z zakresu</w:t>
            </w:r>
            <w:r w:rsidR="00D70FBF" w:rsidRPr="00BA3A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3A9E">
              <w:rPr>
                <w:rFonts w:ascii="Calibri" w:hAnsi="Calibri" w:cs="Calibri"/>
                <w:sz w:val="22"/>
                <w:szCs w:val="22"/>
              </w:rPr>
              <w:t>obsługi</w:t>
            </w:r>
          </w:p>
        </w:tc>
        <w:tc>
          <w:tcPr>
            <w:tcW w:w="1163" w:type="dxa"/>
          </w:tcPr>
          <w:p w:rsidR="00E26770" w:rsidRPr="005A11BB" w:rsidRDefault="00D70FBF" w:rsidP="00E26770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  <w:tr w:rsidR="00E26770" w:rsidTr="00BA3A9E">
        <w:tc>
          <w:tcPr>
            <w:tcW w:w="8225" w:type="dxa"/>
            <w:gridSpan w:val="3"/>
            <w:shd w:val="pct15" w:color="auto" w:fill="auto"/>
          </w:tcPr>
          <w:p w:rsidR="00E26770" w:rsidRPr="005A11BB" w:rsidRDefault="00E26770" w:rsidP="00E26770">
            <w:pPr>
              <w:suppressAutoHyphens/>
              <w:spacing w:after="200" w:line="276" w:lineRule="auto"/>
              <w:jc w:val="both"/>
              <w:rPr>
                <w:sz w:val="22"/>
                <w:szCs w:val="22"/>
                <w:lang w:eastAsia="zh-CN"/>
              </w:rPr>
            </w:pPr>
            <w:r w:rsidRPr="005A11BB">
              <w:rPr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1664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851" w:type="dxa"/>
            <w:shd w:val="pct15" w:color="auto" w:fill="auto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01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  <w:tc>
          <w:tcPr>
            <w:tcW w:w="1729" w:type="dxa"/>
          </w:tcPr>
          <w:p w:rsidR="00E26770" w:rsidRPr="00346D04" w:rsidRDefault="00E26770" w:rsidP="00E26770">
            <w:pPr>
              <w:suppressAutoHyphens/>
              <w:spacing w:after="200" w:line="276" w:lineRule="auto"/>
              <w:jc w:val="both"/>
              <w:rPr>
                <w:lang w:eastAsia="zh-CN"/>
              </w:rPr>
            </w:pPr>
          </w:p>
        </w:tc>
      </w:tr>
    </w:tbl>
    <w:p w:rsidR="0038510A" w:rsidRDefault="0038510A" w:rsidP="0038510A">
      <w:pPr>
        <w:suppressAutoHyphens/>
        <w:spacing w:after="200" w:line="276" w:lineRule="auto"/>
        <w:jc w:val="both"/>
        <w:rPr>
          <w:lang w:eastAsia="zh-CN"/>
        </w:rPr>
      </w:pPr>
    </w:p>
    <w:p w:rsidR="0038510A" w:rsidRDefault="0038510A" w:rsidP="0038510A">
      <w:pPr>
        <w:suppressAutoHyphens/>
        <w:spacing w:after="200" w:line="276" w:lineRule="auto"/>
        <w:jc w:val="both"/>
        <w:rPr>
          <w:lang w:eastAsia="zh-CN"/>
        </w:rPr>
      </w:pPr>
      <w:r>
        <w:rPr>
          <w:lang w:eastAsia="zh-CN"/>
        </w:rPr>
        <w:t xml:space="preserve">Cena oferty zawiera wykonanie przeglądów okresowych wraz z </w:t>
      </w:r>
      <w:r w:rsidR="00346D04">
        <w:rPr>
          <w:lang w:eastAsia="zh-CN"/>
        </w:rPr>
        <w:t xml:space="preserve">materiałami eksploatacyjnymi </w:t>
      </w:r>
      <w:r>
        <w:rPr>
          <w:lang w:eastAsia="zh-CN"/>
        </w:rPr>
        <w:t xml:space="preserve">wymienionymi powyżej, koszty diagnostyki, dojazdu, ceny napraw </w:t>
      </w:r>
      <w:r w:rsidR="0071103B">
        <w:rPr>
          <w:lang w:eastAsia="zh-CN"/>
        </w:rPr>
        <w:t xml:space="preserve">wraz z częściami </w:t>
      </w:r>
      <w:r>
        <w:rPr>
          <w:lang w:eastAsia="zh-CN"/>
        </w:rPr>
        <w:t>, kalibrację i wykonania wszelkich niezbędnych pomiarów, szkolenie personelu</w:t>
      </w:r>
      <w:r w:rsidR="00F52E97">
        <w:rPr>
          <w:lang w:eastAsia="zh-CN"/>
        </w:rPr>
        <w:t>.</w:t>
      </w:r>
    </w:p>
    <w:p w:rsidR="0038510A" w:rsidRDefault="0038510A" w:rsidP="0038510A">
      <w:pPr>
        <w:suppressAutoHyphens/>
        <w:spacing w:after="200" w:line="276" w:lineRule="auto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Termin rozpoczęcia diagnostyki/naprawy………..godzin w dni robocze</w:t>
      </w:r>
    </w:p>
    <w:p w:rsidR="0038510A" w:rsidRPr="0038510A" w:rsidRDefault="0038510A" w:rsidP="0038510A">
      <w:pPr>
        <w:suppressAutoHyphens/>
        <w:spacing w:after="200" w:line="276" w:lineRule="auto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Termin wykonania naprawy………..dni roboczych</w:t>
      </w:r>
    </w:p>
    <w:p w:rsidR="0038510A" w:rsidRDefault="0038510A" w:rsidP="0038510A">
      <w:pPr>
        <w:suppressAutoHyphens/>
        <w:spacing w:after="200" w:line="276" w:lineRule="auto"/>
        <w:rPr>
          <w:bCs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Osoba/y upoważniona/e do kontaktu</w:t>
      </w:r>
      <w:r>
        <w:rPr>
          <w:bCs/>
          <w:sz w:val="22"/>
          <w:szCs w:val="22"/>
          <w:lang w:eastAsia="zh-CN"/>
        </w:rPr>
        <w:t>:…………………………………………………….</w:t>
      </w:r>
    </w:p>
    <w:p w:rsidR="0038510A" w:rsidRDefault="0038510A" w:rsidP="0038510A">
      <w:pPr>
        <w:suppressAutoHyphens/>
        <w:spacing w:after="200" w:line="276" w:lineRule="auto"/>
        <w:rPr>
          <w:bCs/>
          <w:sz w:val="22"/>
          <w:szCs w:val="22"/>
          <w:lang w:val="en-US" w:eastAsia="zh-CN"/>
        </w:rPr>
      </w:pPr>
      <w:r>
        <w:rPr>
          <w:b/>
          <w:sz w:val="22"/>
          <w:szCs w:val="22"/>
          <w:lang w:val="en-US" w:eastAsia="zh-CN"/>
        </w:rPr>
        <w:t>Nr tel.:</w:t>
      </w:r>
      <w:r>
        <w:rPr>
          <w:bCs/>
          <w:sz w:val="22"/>
          <w:szCs w:val="22"/>
          <w:lang w:val="en-US" w:eastAsia="zh-CN"/>
        </w:rPr>
        <w:t xml:space="preserve"> …………………………….</w:t>
      </w:r>
    </w:p>
    <w:p w:rsidR="0038510A" w:rsidRDefault="0038510A" w:rsidP="0038510A">
      <w:pPr>
        <w:suppressAutoHyphens/>
        <w:spacing w:after="200" w:line="276" w:lineRule="auto"/>
        <w:rPr>
          <w:bCs/>
          <w:sz w:val="22"/>
          <w:szCs w:val="22"/>
          <w:lang w:val="en-US" w:eastAsia="zh-CN"/>
        </w:rPr>
      </w:pPr>
      <w:r>
        <w:rPr>
          <w:b/>
          <w:sz w:val="22"/>
          <w:szCs w:val="22"/>
          <w:lang w:val="en-US" w:eastAsia="zh-CN"/>
        </w:rPr>
        <w:lastRenderedPageBreak/>
        <w:t>e-mail:</w:t>
      </w:r>
      <w:r>
        <w:rPr>
          <w:bCs/>
          <w:sz w:val="22"/>
          <w:szCs w:val="22"/>
          <w:lang w:val="en-US" w:eastAsia="zh-CN"/>
        </w:rPr>
        <w:t xml:space="preserve"> ……………………………………………….</w:t>
      </w:r>
    </w:p>
    <w:p w:rsidR="0038510A" w:rsidRDefault="0038510A" w:rsidP="0038510A">
      <w:pPr>
        <w:suppressAutoHyphens/>
        <w:spacing w:after="200" w:line="276" w:lineRule="auto"/>
        <w:rPr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 w:eastAsia="zh-CN"/>
        </w:rPr>
        <w:t>NIP:</w:t>
      </w:r>
      <w:r>
        <w:rPr>
          <w:bCs/>
          <w:sz w:val="22"/>
          <w:szCs w:val="22"/>
          <w:lang w:val="en-US" w:eastAsia="zh-CN"/>
        </w:rPr>
        <w:t>…………………………………………</w:t>
      </w:r>
    </w:p>
    <w:p w:rsidR="0038510A" w:rsidRDefault="0038510A" w:rsidP="0038510A">
      <w:pPr>
        <w:suppressAutoHyphens/>
        <w:spacing w:after="200" w:line="276" w:lineRule="auto"/>
        <w:rPr>
          <w:bCs/>
          <w:sz w:val="22"/>
          <w:szCs w:val="22"/>
          <w:lang w:val="en-US" w:eastAsia="zh-CN"/>
        </w:rPr>
      </w:pPr>
    </w:p>
    <w:p w:rsidR="0038510A" w:rsidRPr="00F45E70" w:rsidRDefault="0038510A" w:rsidP="0038510A">
      <w:pPr>
        <w:suppressAutoHyphens/>
        <w:spacing w:after="200" w:line="276" w:lineRule="auto"/>
        <w:jc w:val="right"/>
        <w:rPr>
          <w:rFonts w:eastAsia="Calibri"/>
          <w:b/>
          <w:bCs/>
          <w:lang w:val="en-US" w:eastAsia="zh-CN"/>
        </w:rPr>
      </w:pPr>
    </w:p>
    <w:p w:rsidR="0038510A" w:rsidRPr="00F45E70" w:rsidRDefault="0038510A" w:rsidP="0038510A">
      <w:pPr>
        <w:suppressAutoHyphens/>
        <w:spacing w:after="200" w:line="276" w:lineRule="auto"/>
        <w:jc w:val="right"/>
        <w:rPr>
          <w:rFonts w:eastAsia="Calibri"/>
          <w:b/>
          <w:bCs/>
          <w:lang w:val="en-US" w:eastAsia="zh-CN"/>
        </w:rPr>
      </w:pPr>
    </w:p>
    <w:p w:rsidR="0038510A" w:rsidRPr="00F45E70" w:rsidRDefault="0038510A" w:rsidP="0038510A">
      <w:pPr>
        <w:suppressAutoHyphens/>
        <w:spacing w:after="200" w:line="276" w:lineRule="auto"/>
        <w:jc w:val="right"/>
        <w:rPr>
          <w:rFonts w:eastAsia="Calibri"/>
          <w:b/>
          <w:bCs/>
          <w:lang w:val="en-US" w:eastAsia="zh-CN"/>
        </w:rPr>
      </w:pPr>
    </w:p>
    <w:p w:rsidR="0038510A" w:rsidRPr="00F45E70" w:rsidRDefault="0038510A" w:rsidP="0038510A">
      <w:pPr>
        <w:suppressAutoHyphens/>
        <w:spacing w:after="200" w:line="276" w:lineRule="auto"/>
        <w:jc w:val="right"/>
        <w:rPr>
          <w:rFonts w:eastAsia="Calibri"/>
          <w:b/>
          <w:bCs/>
          <w:lang w:val="en-US" w:eastAsia="zh-CN"/>
        </w:rPr>
      </w:pPr>
    </w:p>
    <w:p w:rsidR="0038510A" w:rsidRPr="00F45E70" w:rsidRDefault="0038510A" w:rsidP="0038510A">
      <w:pPr>
        <w:suppressAutoHyphens/>
        <w:spacing w:after="200" w:line="276" w:lineRule="auto"/>
        <w:jc w:val="right"/>
        <w:rPr>
          <w:rFonts w:eastAsia="Calibri"/>
          <w:b/>
          <w:bCs/>
          <w:lang w:val="en-US" w:eastAsia="zh-CN"/>
        </w:rPr>
      </w:pPr>
    </w:p>
    <w:p w:rsidR="0038510A" w:rsidRPr="00F45E70" w:rsidRDefault="0038510A" w:rsidP="0038510A">
      <w:pPr>
        <w:suppressAutoHyphens/>
        <w:spacing w:after="200" w:line="276" w:lineRule="auto"/>
        <w:jc w:val="right"/>
        <w:rPr>
          <w:rFonts w:eastAsia="Calibri"/>
          <w:b/>
          <w:bCs/>
          <w:lang w:val="en-US" w:eastAsia="zh-CN"/>
        </w:rPr>
      </w:pPr>
    </w:p>
    <w:p w:rsidR="0038510A" w:rsidRPr="00F45E70" w:rsidRDefault="0038510A" w:rsidP="0038510A">
      <w:pPr>
        <w:suppressAutoHyphens/>
        <w:spacing w:after="200" w:line="276" w:lineRule="auto"/>
        <w:jc w:val="right"/>
        <w:rPr>
          <w:rFonts w:eastAsia="Calibri"/>
          <w:b/>
          <w:bCs/>
          <w:lang w:val="en-US" w:eastAsia="zh-CN"/>
        </w:rPr>
      </w:pPr>
    </w:p>
    <w:p w:rsidR="0038510A" w:rsidRPr="00F45E70" w:rsidRDefault="0038510A" w:rsidP="0038510A">
      <w:pPr>
        <w:suppressAutoHyphens/>
        <w:spacing w:after="200" w:line="276" w:lineRule="auto"/>
        <w:jc w:val="right"/>
        <w:rPr>
          <w:rFonts w:eastAsia="Calibri"/>
          <w:b/>
          <w:bCs/>
          <w:lang w:val="en-US" w:eastAsia="zh-CN"/>
        </w:rPr>
      </w:pPr>
    </w:p>
    <w:p w:rsidR="0038510A" w:rsidRPr="00F45E70" w:rsidRDefault="0038510A" w:rsidP="0038510A">
      <w:pPr>
        <w:suppressAutoHyphens/>
        <w:spacing w:after="200" w:line="276" w:lineRule="auto"/>
        <w:jc w:val="right"/>
        <w:rPr>
          <w:rFonts w:eastAsia="Calibri"/>
          <w:b/>
          <w:bCs/>
          <w:lang w:val="en-US" w:eastAsia="zh-CN"/>
        </w:rPr>
      </w:pPr>
    </w:p>
    <w:p w:rsidR="0038510A" w:rsidRPr="00F45E70" w:rsidRDefault="0038510A" w:rsidP="0038510A">
      <w:pPr>
        <w:suppressAutoHyphens/>
        <w:spacing w:after="200" w:line="276" w:lineRule="auto"/>
        <w:jc w:val="right"/>
        <w:rPr>
          <w:rFonts w:eastAsia="Calibri"/>
          <w:b/>
          <w:bCs/>
          <w:lang w:val="en-US" w:eastAsia="zh-CN"/>
        </w:rPr>
      </w:pPr>
    </w:p>
    <w:p w:rsidR="0038510A" w:rsidRPr="00F45E70" w:rsidRDefault="0038510A" w:rsidP="0038510A">
      <w:pPr>
        <w:suppressAutoHyphens/>
        <w:spacing w:after="200" w:line="276" w:lineRule="auto"/>
        <w:jc w:val="right"/>
        <w:rPr>
          <w:rFonts w:eastAsia="Calibri"/>
          <w:b/>
          <w:bCs/>
          <w:lang w:val="en-US" w:eastAsia="zh-CN"/>
        </w:rPr>
      </w:pPr>
    </w:p>
    <w:sectPr w:rsidR="0038510A" w:rsidRPr="00F45E70" w:rsidSect="0038510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BB4" w:rsidRDefault="00FD6BB4" w:rsidP="00F45E70">
      <w:r>
        <w:separator/>
      </w:r>
    </w:p>
  </w:endnote>
  <w:endnote w:type="continuationSeparator" w:id="0">
    <w:p w:rsidR="00FD6BB4" w:rsidRDefault="00FD6BB4" w:rsidP="00F4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BB4" w:rsidRDefault="00FD6BB4" w:rsidP="00F45E70">
      <w:r>
        <w:separator/>
      </w:r>
    </w:p>
  </w:footnote>
  <w:footnote w:type="continuationSeparator" w:id="0">
    <w:p w:rsidR="00FD6BB4" w:rsidRDefault="00FD6BB4" w:rsidP="00F4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FBF" w:rsidRDefault="00D70FBF" w:rsidP="00F45E70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Znak sprawy:SZSPOO.SZP.3810/</w:t>
    </w:r>
    <w:r w:rsidR="00BA3A9E">
      <w:rPr>
        <w:rFonts w:ascii="Cambria" w:hAnsi="Cambria"/>
        <w:sz w:val="20"/>
        <w:szCs w:val="20"/>
      </w:rPr>
      <w:t>106</w:t>
    </w:r>
    <w:r>
      <w:rPr>
        <w:rFonts w:ascii="Cambria" w:hAnsi="Cambria"/>
        <w:sz w:val="20"/>
        <w:szCs w:val="20"/>
      </w:rPr>
      <w:t>/202</w:t>
    </w:r>
    <w:r w:rsidR="00BA3A9E">
      <w:rPr>
        <w:rFonts w:ascii="Cambria" w:hAnsi="Cambria"/>
        <w:sz w:val="20"/>
        <w:szCs w:val="20"/>
      </w:rPr>
      <w:t>4</w:t>
    </w:r>
  </w:p>
  <w:p w:rsidR="00D70FBF" w:rsidRDefault="00D70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7D8"/>
    <w:multiLevelType w:val="hybridMultilevel"/>
    <w:tmpl w:val="CEDEA880"/>
    <w:lvl w:ilvl="0" w:tplc="AE403D66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C65430AC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95E01BC8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3356F09A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04A20B74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A7749D26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599C39F0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0DA829E0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D6F2AB98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1" w15:restartNumberingAfterBreak="0">
    <w:nsid w:val="02CB64FA"/>
    <w:multiLevelType w:val="hybridMultilevel"/>
    <w:tmpl w:val="39C81AE8"/>
    <w:lvl w:ilvl="0" w:tplc="7B329192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2A7C1D5C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BEF2F8B4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B02AE12A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C1C060D2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CE14499A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1D9A11BA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51A0CC7A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16B0CD66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2" w15:restartNumberingAfterBreak="0">
    <w:nsid w:val="04DD3644"/>
    <w:multiLevelType w:val="hybridMultilevel"/>
    <w:tmpl w:val="2BB8A1B8"/>
    <w:lvl w:ilvl="0" w:tplc="B71AD65E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55E468B6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6CC8ACB2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C926654A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1CCAD24A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F126C9C4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DCCE68F6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2FE81D98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BB4E509C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3" w15:restartNumberingAfterBreak="0">
    <w:nsid w:val="0FCF2A5E"/>
    <w:multiLevelType w:val="hybridMultilevel"/>
    <w:tmpl w:val="1AE41F02"/>
    <w:lvl w:ilvl="0" w:tplc="F11440C0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8B3AAB50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9AA8CBEC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AD5C3404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FC308AE0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2CFC2C6A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6590D6AA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E480BA86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3ACC35F8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4" w15:restartNumberingAfterBreak="0">
    <w:nsid w:val="14FC4C90"/>
    <w:multiLevelType w:val="hybridMultilevel"/>
    <w:tmpl w:val="D0BA00FE"/>
    <w:lvl w:ilvl="0" w:tplc="77CC6A24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7F101C4E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4D40F5AA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11320342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4BF2DBC0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D8386A10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6E4CDDC0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D21E3FA6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5658E9F2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5" w15:restartNumberingAfterBreak="0">
    <w:nsid w:val="16864460"/>
    <w:multiLevelType w:val="hybridMultilevel"/>
    <w:tmpl w:val="959E5C9A"/>
    <w:lvl w:ilvl="0" w:tplc="FC4A7124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12E65C4C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4E046DEA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250801CE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AA7619BE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0D607B38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8CCCE2FE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C1CAFDFA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0A8259DA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6" w15:restartNumberingAfterBreak="0">
    <w:nsid w:val="230C48AD"/>
    <w:multiLevelType w:val="hybridMultilevel"/>
    <w:tmpl w:val="C40EE9D6"/>
    <w:lvl w:ilvl="0" w:tplc="5E70813A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1F3CCA56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FAA404B8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770807B2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751066D0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A8E026A2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895CFE74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4C42D36E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D4BA7AD4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7" w15:restartNumberingAfterBreak="0">
    <w:nsid w:val="284219B8"/>
    <w:multiLevelType w:val="hybridMultilevel"/>
    <w:tmpl w:val="B8B6BA38"/>
    <w:lvl w:ilvl="0" w:tplc="AB76835E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145A3FE0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F46088F0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FC085104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9ACE6C42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9D1E1A8E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2D78C2CE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0FCA2752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E3EC84BA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8" w15:restartNumberingAfterBreak="0">
    <w:nsid w:val="2A291EF9"/>
    <w:multiLevelType w:val="hybridMultilevel"/>
    <w:tmpl w:val="C58898E8"/>
    <w:lvl w:ilvl="0" w:tplc="6CD802AC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EF2E6352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9C0CF1B8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B712AD3A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172A165C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0ECE4C4C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62A4CB66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ADD09D68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4EF816FC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9" w15:restartNumberingAfterBreak="0">
    <w:nsid w:val="2D654373"/>
    <w:multiLevelType w:val="hybridMultilevel"/>
    <w:tmpl w:val="9D6A9414"/>
    <w:lvl w:ilvl="0" w:tplc="39700184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6C72E134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3358FDAC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672EA8E8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59BCDBFA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8D56BF60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43EE5E32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FCEEBC0C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BE5AF7AE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10" w15:restartNumberingAfterBreak="0">
    <w:nsid w:val="2F384647"/>
    <w:multiLevelType w:val="hybridMultilevel"/>
    <w:tmpl w:val="91A4B4C4"/>
    <w:lvl w:ilvl="0" w:tplc="3D681906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4830F0D2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55C4D306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4ED2201E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83EEB112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B378971C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7B888EEA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2746FEBC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2632CD76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11" w15:restartNumberingAfterBreak="0">
    <w:nsid w:val="30C47AE7"/>
    <w:multiLevelType w:val="hybridMultilevel"/>
    <w:tmpl w:val="A260C092"/>
    <w:lvl w:ilvl="0" w:tplc="5D6EA1EA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FC2238A6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8214B030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D228E9C0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EA3CB97A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1D3A980C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B23AE2C2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B0C404A4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631467BC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12" w15:restartNumberingAfterBreak="0">
    <w:nsid w:val="3B805EA9"/>
    <w:multiLevelType w:val="hybridMultilevel"/>
    <w:tmpl w:val="93301474"/>
    <w:lvl w:ilvl="0" w:tplc="F12A7E5E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4BFEBC8E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197CF264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73982A32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14509A4C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C6BCD56C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41245158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0CB608F4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D4F2F0AC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13" w15:restartNumberingAfterBreak="0">
    <w:nsid w:val="3C084176"/>
    <w:multiLevelType w:val="hybridMultilevel"/>
    <w:tmpl w:val="FF3C6792"/>
    <w:lvl w:ilvl="0" w:tplc="ECC4B986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C39E0238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88C690E2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DB481986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99D85AD0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32F44404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A092A674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20B6646C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23F02C7C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14" w15:restartNumberingAfterBreak="0">
    <w:nsid w:val="3E3D7950"/>
    <w:multiLevelType w:val="hybridMultilevel"/>
    <w:tmpl w:val="6FCED06E"/>
    <w:lvl w:ilvl="0" w:tplc="A87A02D2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AAE23D46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3A5C372A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CDDAAB8C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AA529692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D60AF744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998AE77C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0512E704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179C136E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15" w15:restartNumberingAfterBreak="0">
    <w:nsid w:val="3E8533A3"/>
    <w:multiLevelType w:val="hybridMultilevel"/>
    <w:tmpl w:val="6B6EB8AE"/>
    <w:lvl w:ilvl="0" w:tplc="646AAC5C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ED0EB012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4866F144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80662816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3E50DB94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5F1C0B62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EC66B5D0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8C02A154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99DC108E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16" w15:restartNumberingAfterBreak="0">
    <w:nsid w:val="43903F0B"/>
    <w:multiLevelType w:val="hybridMultilevel"/>
    <w:tmpl w:val="8192244E"/>
    <w:lvl w:ilvl="0" w:tplc="21528E4E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BB24D3B8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F5D0DA24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364ED8F6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0F52212E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6A362E9C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9BD6C856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FEDA9E1C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324E444E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17" w15:restartNumberingAfterBreak="0">
    <w:nsid w:val="47C80F78"/>
    <w:multiLevelType w:val="hybridMultilevel"/>
    <w:tmpl w:val="4DC03400"/>
    <w:lvl w:ilvl="0" w:tplc="58F4003E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A7842532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50A67350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4192D566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5490B2B0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8ED05C9C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46604A9C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A344DE46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DDC8F274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18" w15:restartNumberingAfterBreak="0">
    <w:nsid w:val="575D4046"/>
    <w:multiLevelType w:val="hybridMultilevel"/>
    <w:tmpl w:val="0E02BDE8"/>
    <w:lvl w:ilvl="0" w:tplc="0714C3EC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B622E682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A6D6D3F2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6470855E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FDF09094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F2AE8F04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12EC2CFC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3F285B16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DA64B876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19" w15:restartNumberingAfterBreak="0">
    <w:nsid w:val="5D1C4C3C"/>
    <w:multiLevelType w:val="hybridMultilevel"/>
    <w:tmpl w:val="A1827C94"/>
    <w:lvl w:ilvl="0" w:tplc="BA0CEAC2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CE985D50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36E0B502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BE1A6CB8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3E080628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7EF62DF6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C302AF7C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B172D5FC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DA9ADA46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20" w15:restartNumberingAfterBreak="0">
    <w:nsid w:val="60BF4852"/>
    <w:multiLevelType w:val="hybridMultilevel"/>
    <w:tmpl w:val="8F58BCCA"/>
    <w:lvl w:ilvl="0" w:tplc="2006ED84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8DFC8642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33E8AE48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8612F83E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E72E77D2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4C6AFC66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7EC83EDA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8B04AC1E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AE3CA568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21" w15:restartNumberingAfterBreak="0">
    <w:nsid w:val="619A175D"/>
    <w:multiLevelType w:val="hybridMultilevel"/>
    <w:tmpl w:val="E5B4C278"/>
    <w:lvl w:ilvl="0" w:tplc="0CEC26F8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703C2932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BCFA4DC4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E8CA54B8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7C5AF212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4EE6626C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3ADA290E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8C1EBC08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36D88B8C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22" w15:restartNumberingAfterBreak="0">
    <w:nsid w:val="62645D94"/>
    <w:multiLevelType w:val="hybridMultilevel"/>
    <w:tmpl w:val="81F63B90"/>
    <w:lvl w:ilvl="0" w:tplc="603C7B46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A12CBAFC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CA2ED50C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C43A74EC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EAEA9DD8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F5BCB88A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23107B70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06148ACC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3722A25E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23" w15:restartNumberingAfterBreak="0">
    <w:nsid w:val="68F013A8"/>
    <w:multiLevelType w:val="hybridMultilevel"/>
    <w:tmpl w:val="A8508AEA"/>
    <w:lvl w:ilvl="0" w:tplc="DDE2BF12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8BA47904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F81627AC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7548E15E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76C0065C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6BC83196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8EDE55C2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80A23B50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C43CE0DA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24" w15:restartNumberingAfterBreak="0">
    <w:nsid w:val="6E6A2679"/>
    <w:multiLevelType w:val="hybridMultilevel"/>
    <w:tmpl w:val="5DC024D6"/>
    <w:lvl w:ilvl="0" w:tplc="77D0EBB0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69CAE6F8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4E5C7D66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39DC1FFE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CEF8B338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15363430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8EC6DBC0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1728AAAA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BD12DC98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25" w15:restartNumberingAfterBreak="0">
    <w:nsid w:val="6F501C27"/>
    <w:multiLevelType w:val="hybridMultilevel"/>
    <w:tmpl w:val="65BA19D6"/>
    <w:lvl w:ilvl="0" w:tplc="936E55A6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1B82D354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E0A6DAF6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C0FC26DC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091A6A86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28A0EDFA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37485876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25D486F0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4E86E804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26" w15:restartNumberingAfterBreak="0">
    <w:nsid w:val="759772DD"/>
    <w:multiLevelType w:val="hybridMultilevel"/>
    <w:tmpl w:val="D624BFCC"/>
    <w:lvl w:ilvl="0" w:tplc="81A4044C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4CAAA96E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722C7418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328812CC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5F0CEC78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42DED0B2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C892078A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95CAF84C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2F2E7258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abstractNum w:abstractNumId="27" w15:restartNumberingAfterBreak="0">
    <w:nsid w:val="79115FAE"/>
    <w:multiLevelType w:val="hybridMultilevel"/>
    <w:tmpl w:val="B4861114"/>
    <w:lvl w:ilvl="0" w:tplc="A3F0A0DE">
      <w:numFmt w:val="bullet"/>
      <w:lvlText w:val="-"/>
      <w:lvlJc w:val="left"/>
      <w:pPr>
        <w:ind w:left="109" w:hanging="82"/>
      </w:pPr>
      <w:rPr>
        <w:rFonts w:ascii="Calibri" w:eastAsia="Calibri" w:hAnsi="Calibri" w:cs="Calibri" w:hint="default"/>
        <w:w w:val="102"/>
        <w:sz w:val="15"/>
        <w:szCs w:val="15"/>
        <w:lang w:val="pl-PL" w:eastAsia="pl-PL" w:bidi="pl-PL"/>
      </w:rPr>
    </w:lvl>
    <w:lvl w:ilvl="1" w:tplc="F872B12E">
      <w:numFmt w:val="bullet"/>
      <w:lvlText w:val="•"/>
      <w:lvlJc w:val="left"/>
      <w:pPr>
        <w:ind w:left="519" w:hanging="82"/>
      </w:pPr>
      <w:rPr>
        <w:rFonts w:hint="default"/>
        <w:lang w:val="pl-PL" w:eastAsia="pl-PL" w:bidi="pl-PL"/>
      </w:rPr>
    </w:lvl>
    <w:lvl w:ilvl="2" w:tplc="B4D27CC4">
      <w:numFmt w:val="bullet"/>
      <w:lvlText w:val="•"/>
      <w:lvlJc w:val="left"/>
      <w:pPr>
        <w:ind w:left="939" w:hanging="82"/>
      </w:pPr>
      <w:rPr>
        <w:rFonts w:hint="default"/>
        <w:lang w:val="pl-PL" w:eastAsia="pl-PL" w:bidi="pl-PL"/>
      </w:rPr>
    </w:lvl>
    <w:lvl w:ilvl="3" w:tplc="CE1A6A96">
      <w:numFmt w:val="bullet"/>
      <w:lvlText w:val="•"/>
      <w:lvlJc w:val="left"/>
      <w:pPr>
        <w:ind w:left="1359" w:hanging="82"/>
      </w:pPr>
      <w:rPr>
        <w:rFonts w:hint="default"/>
        <w:lang w:val="pl-PL" w:eastAsia="pl-PL" w:bidi="pl-PL"/>
      </w:rPr>
    </w:lvl>
    <w:lvl w:ilvl="4" w:tplc="9500C4B2">
      <w:numFmt w:val="bullet"/>
      <w:lvlText w:val="•"/>
      <w:lvlJc w:val="left"/>
      <w:pPr>
        <w:ind w:left="1778" w:hanging="82"/>
      </w:pPr>
      <w:rPr>
        <w:rFonts w:hint="default"/>
        <w:lang w:val="pl-PL" w:eastAsia="pl-PL" w:bidi="pl-PL"/>
      </w:rPr>
    </w:lvl>
    <w:lvl w:ilvl="5" w:tplc="8AA207FA">
      <w:numFmt w:val="bullet"/>
      <w:lvlText w:val="•"/>
      <w:lvlJc w:val="left"/>
      <w:pPr>
        <w:ind w:left="2198" w:hanging="82"/>
      </w:pPr>
      <w:rPr>
        <w:rFonts w:hint="default"/>
        <w:lang w:val="pl-PL" w:eastAsia="pl-PL" w:bidi="pl-PL"/>
      </w:rPr>
    </w:lvl>
    <w:lvl w:ilvl="6" w:tplc="728270DA">
      <w:numFmt w:val="bullet"/>
      <w:lvlText w:val="•"/>
      <w:lvlJc w:val="left"/>
      <w:pPr>
        <w:ind w:left="2618" w:hanging="82"/>
      </w:pPr>
      <w:rPr>
        <w:rFonts w:hint="default"/>
        <w:lang w:val="pl-PL" w:eastAsia="pl-PL" w:bidi="pl-PL"/>
      </w:rPr>
    </w:lvl>
    <w:lvl w:ilvl="7" w:tplc="DA2C7CF4">
      <w:numFmt w:val="bullet"/>
      <w:lvlText w:val="•"/>
      <w:lvlJc w:val="left"/>
      <w:pPr>
        <w:ind w:left="3037" w:hanging="82"/>
      </w:pPr>
      <w:rPr>
        <w:rFonts w:hint="default"/>
        <w:lang w:val="pl-PL" w:eastAsia="pl-PL" w:bidi="pl-PL"/>
      </w:rPr>
    </w:lvl>
    <w:lvl w:ilvl="8" w:tplc="1D209C7A">
      <w:numFmt w:val="bullet"/>
      <w:lvlText w:val="•"/>
      <w:lvlJc w:val="left"/>
      <w:pPr>
        <w:ind w:left="3457" w:hanging="82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26"/>
  </w:num>
  <w:num w:numId="3">
    <w:abstractNumId w:val="5"/>
  </w:num>
  <w:num w:numId="4">
    <w:abstractNumId w:val="11"/>
  </w:num>
  <w:num w:numId="5">
    <w:abstractNumId w:val="3"/>
  </w:num>
  <w:num w:numId="6">
    <w:abstractNumId w:val="20"/>
  </w:num>
  <w:num w:numId="7">
    <w:abstractNumId w:val="27"/>
  </w:num>
  <w:num w:numId="8">
    <w:abstractNumId w:val="13"/>
  </w:num>
  <w:num w:numId="9">
    <w:abstractNumId w:val="24"/>
  </w:num>
  <w:num w:numId="10">
    <w:abstractNumId w:val="8"/>
  </w:num>
  <w:num w:numId="11">
    <w:abstractNumId w:val="1"/>
  </w:num>
  <w:num w:numId="12">
    <w:abstractNumId w:val="6"/>
  </w:num>
  <w:num w:numId="13">
    <w:abstractNumId w:val="18"/>
  </w:num>
  <w:num w:numId="14">
    <w:abstractNumId w:val="0"/>
  </w:num>
  <w:num w:numId="15">
    <w:abstractNumId w:val="17"/>
  </w:num>
  <w:num w:numId="16">
    <w:abstractNumId w:val="25"/>
  </w:num>
  <w:num w:numId="17">
    <w:abstractNumId w:val="16"/>
  </w:num>
  <w:num w:numId="18">
    <w:abstractNumId w:val="22"/>
  </w:num>
  <w:num w:numId="19">
    <w:abstractNumId w:val="12"/>
  </w:num>
  <w:num w:numId="20">
    <w:abstractNumId w:val="14"/>
  </w:num>
  <w:num w:numId="21">
    <w:abstractNumId w:val="23"/>
  </w:num>
  <w:num w:numId="22">
    <w:abstractNumId w:val="19"/>
  </w:num>
  <w:num w:numId="23">
    <w:abstractNumId w:val="4"/>
  </w:num>
  <w:num w:numId="24">
    <w:abstractNumId w:val="15"/>
  </w:num>
  <w:num w:numId="25">
    <w:abstractNumId w:val="9"/>
  </w:num>
  <w:num w:numId="26">
    <w:abstractNumId w:val="7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0A"/>
    <w:rsid w:val="00002628"/>
    <w:rsid w:val="002F32B3"/>
    <w:rsid w:val="00346D04"/>
    <w:rsid w:val="0038510A"/>
    <w:rsid w:val="00442497"/>
    <w:rsid w:val="004535CE"/>
    <w:rsid w:val="00462495"/>
    <w:rsid w:val="004C1C9B"/>
    <w:rsid w:val="0052316A"/>
    <w:rsid w:val="005A11BB"/>
    <w:rsid w:val="0071103B"/>
    <w:rsid w:val="00804540"/>
    <w:rsid w:val="008D6542"/>
    <w:rsid w:val="009D61D9"/>
    <w:rsid w:val="00A74E3E"/>
    <w:rsid w:val="00BA3A9E"/>
    <w:rsid w:val="00C80B1D"/>
    <w:rsid w:val="00D70FBF"/>
    <w:rsid w:val="00D72835"/>
    <w:rsid w:val="00E26770"/>
    <w:rsid w:val="00E762C2"/>
    <w:rsid w:val="00F222BB"/>
    <w:rsid w:val="00F45E70"/>
    <w:rsid w:val="00F52E97"/>
    <w:rsid w:val="00FA4BC8"/>
    <w:rsid w:val="00FD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56F2"/>
  <w15:docId w15:val="{AD5269F8-E0F3-4CA8-ACC4-0F8D4D39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8510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paragraph" w:styleId="Tekstpodstawowy">
    <w:name w:val="Body Text"/>
    <w:basedOn w:val="Normalny"/>
    <w:link w:val="TekstpodstawowyZnak"/>
    <w:uiPriority w:val="1"/>
    <w:qFormat/>
    <w:rsid w:val="0038510A"/>
    <w:pPr>
      <w:widowControl w:val="0"/>
      <w:autoSpaceDE w:val="0"/>
      <w:autoSpaceDN w:val="0"/>
    </w:pPr>
    <w:rPr>
      <w:rFonts w:ascii="Calibri" w:eastAsia="Calibri" w:hAnsi="Calibri" w:cs="Calibri"/>
      <w:sz w:val="15"/>
      <w:szCs w:val="15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510A"/>
    <w:rPr>
      <w:rFonts w:ascii="Calibri" w:eastAsia="Calibri" w:hAnsi="Calibri" w:cs="Calibri"/>
      <w:sz w:val="15"/>
      <w:szCs w:val="15"/>
      <w:lang w:eastAsia="pl-PL" w:bidi="pl-PL"/>
    </w:rPr>
  </w:style>
  <w:style w:type="paragraph" w:styleId="Akapitzlist">
    <w:name w:val="List Paragraph"/>
    <w:basedOn w:val="Normalny"/>
    <w:uiPriority w:val="1"/>
    <w:qFormat/>
    <w:rsid w:val="0038510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table" w:styleId="Tabela-Siatka">
    <w:name w:val="Table Grid"/>
    <w:basedOn w:val="Standardowy"/>
    <w:uiPriority w:val="39"/>
    <w:rsid w:val="0052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F45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F45E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E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semiHidden/>
    <w:locked/>
    <w:rsid w:val="00F45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9784-1B24-4A7C-AC88-EC90F766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7</cp:revision>
  <cp:lastPrinted>2022-12-20T12:51:00Z</cp:lastPrinted>
  <dcterms:created xsi:type="dcterms:W3CDTF">2024-12-09T11:37:00Z</dcterms:created>
  <dcterms:modified xsi:type="dcterms:W3CDTF">2024-12-12T12:05:00Z</dcterms:modified>
</cp:coreProperties>
</file>