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81D49" w:rsidRPr="005833EF" w:rsidRDefault="00B81D49" w:rsidP="00B81D49">
      <w:pPr>
        <w:spacing w:line="276" w:lineRule="auto"/>
        <w:ind w:left="1843"/>
        <w:rPr>
          <w:rFonts w:ascii="Candara" w:hAnsi="Candara" w:cs="Tahoma"/>
          <w:b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D212511" wp14:editId="5B97F715">
            <wp:simplePos x="0" y="0"/>
            <wp:positionH relativeFrom="column">
              <wp:posOffset>4986655</wp:posOffset>
            </wp:positionH>
            <wp:positionV relativeFrom="paragraph">
              <wp:posOffset>-97155</wp:posOffset>
            </wp:positionV>
            <wp:extent cx="709295" cy="685800"/>
            <wp:effectExtent l="0" t="0" r="0" b="0"/>
            <wp:wrapNone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33EF">
        <w:rPr>
          <w:rFonts w:ascii="Georgia" w:hAnsi="Georgia"/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FEECEC5" wp14:editId="377F5C38">
            <wp:simplePos x="0" y="0"/>
            <wp:positionH relativeFrom="column">
              <wp:posOffset>-4445</wp:posOffset>
            </wp:positionH>
            <wp:positionV relativeFrom="paragraph">
              <wp:posOffset>-278130</wp:posOffset>
            </wp:positionV>
            <wp:extent cx="1028700" cy="990600"/>
            <wp:effectExtent l="0" t="0" r="0" b="0"/>
            <wp:wrapSquare wrapText="bothSides"/>
            <wp:docPr id="44" name="Obraz 44" descr="logo 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33EF">
        <w:rPr>
          <w:rFonts w:ascii="Candara" w:hAnsi="Candara" w:cs="Tahoma"/>
          <w:b/>
          <w:color w:val="002060"/>
          <w:sz w:val="28"/>
          <w:szCs w:val="28"/>
        </w:rPr>
        <w:t>Szpital Specjalistyczny w Brzozowie</w:t>
      </w:r>
    </w:p>
    <w:p w:rsidR="00B81D49" w:rsidRPr="005833EF" w:rsidRDefault="00B81D49" w:rsidP="00B81D49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Podkarpacki Ośrodek Onkologiczny </w:t>
      </w:r>
    </w:p>
    <w:p w:rsidR="00B81D49" w:rsidRDefault="00B81D49" w:rsidP="00B81D49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im. Ks. Bronisława Markiewicza </w:t>
      </w:r>
    </w:p>
    <w:p w:rsidR="00B81D49" w:rsidRPr="00E754F7" w:rsidRDefault="00B81D49" w:rsidP="00B81D49">
      <w:pPr>
        <w:rPr>
          <w:rFonts w:ascii="Candara" w:eastAsia="Times New Roman" w:hAnsi="Candara" w:cs="Tahoma"/>
          <w:color w:val="002060"/>
          <w:sz w:val="25"/>
          <w:szCs w:val="25"/>
          <w:lang w:eastAsia="pl-PL"/>
        </w:rPr>
      </w:pPr>
      <w:r>
        <w:rPr>
          <w:rFonts w:ascii="Candara" w:eastAsia="Times New Roman" w:hAnsi="Candara" w:cs="Tahoma"/>
          <w:color w:val="002060"/>
          <w:sz w:val="25"/>
          <w:szCs w:val="25"/>
          <w:lang w:eastAsia="pl-PL"/>
        </w:rPr>
        <w:t>_______________________________________________________________________</w:t>
      </w:r>
    </w:p>
    <w:p w:rsidR="0055301F" w:rsidRDefault="0055301F" w:rsidP="00B81D49">
      <w:pPr>
        <w:pStyle w:val="Nagwek4"/>
        <w:tabs>
          <w:tab w:val="left" w:pos="0"/>
        </w:tabs>
      </w:pPr>
    </w:p>
    <w:p w:rsidR="0055301F" w:rsidRDefault="0055301F">
      <w:pPr>
        <w:jc w:val="both"/>
      </w:pPr>
      <w:proofErr w:type="spellStart"/>
      <w:r>
        <w:rPr>
          <w:rFonts w:ascii="Times New Roman" w:hAnsi="Times New Roman" w:cs="Times New Roman"/>
          <w:sz w:val="26"/>
          <w:szCs w:val="26"/>
        </w:rPr>
        <w:t>Sz.S.P.O.O</w:t>
      </w:r>
      <w:proofErr w:type="spellEnd"/>
      <w:r>
        <w:rPr>
          <w:rFonts w:ascii="Times New Roman" w:hAnsi="Times New Roman" w:cs="Times New Roman"/>
          <w:sz w:val="26"/>
          <w:szCs w:val="26"/>
        </w:rPr>
        <w:t>. SZP 3810/</w:t>
      </w:r>
      <w:r w:rsidR="00CE6561">
        <w:rPr>
          <w:rFonts w:ascii="Times New Roman" w:hAnsi="Times New Roman" w:cs="Times New Roman"/>
          <w:sz w:val="26"/>
          <w:szCs w:val="26"/>
        </w:rPr>
        <w:t>99</w:t>
      </w:r>
      <w:r>
        <w:rPr>
          <w:rFonts w:ascii="Times New Roman" w:hAnsi="Times New Roman" w:cs="Times New Roman"/>
          <w:sz w:val="26"/>
          <w:szCs w:val="26"/>
        </w:rPr>
        <w:t>/20</w:t>
      </w:r>
      <w:r w:rsidR="00614826">
        <w:rPr>
          <w:rFonts w:ascii="Times New Roman" w:hAnsi="Times New Roman" w:cs="Times New Roman"/>
          <w:sz w:val="26"/>
          <w:szCs w:val="26"/>
        </w:rPr>
        <w:t>2</w:t>
      </w:r>
      <w:r w:rsidR="003C61C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5A6917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12431">
        <w:rPr>
          <w:rFonts w:ascii="Times New Roman" w:hAnsi="Times New Roman" w:cs="Times New Roman"/>
          <w:sz w:val="26"/>
          <w:szCs w:val="26"/>
        </w:rPr>
        <w:t xml:space="preserve">     </w:t>
      </w:r>
      <w:r w:rsidR="006D7702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Brzozów, dnia</w:t>
      </w:r>
      <w:r w:rsidR="00614826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E6561">
        <w:rPr>
          <w:rFonts w:ascii="Times New Roman" w:hAnsi="Times New Roman" w:cs="Times New Roman"/>
          <w:sz w:val="26"/>
          <w:szCs w:val="26"/>
        </w:rPr>
        <w:t>05</w:t>
      </w:r>
      <w:r w:rsidR="008B5B29">
        <w:rPr>
          <w:rFonts w:ascii="Times New Roman" w:hAnsi="Times New Roman" w:cs="Times New Roman"/>
          <w:sz w:val="26"/>
          <w:szCs w:val="26"/>
        </w:rPr>
        <w:t>.</w:t>
      </w:r>
      <w:r w:rsidR="006D7702">
        <w:rPr>
          <w:rFonts w:ascii="Times New Roman" w:hAnsi="Times New Roman" w:cs="Times New Roman"/>
          <w:sz w:val="26"/>
          <w:szCs w:val="26"/>
        </w:rPr>
        <w:t>1</w:t>
      </w:r>
      <w:r w:rsidR="00CE6561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614826">
        <w:rPr>
          <w:rFonts w:ascii="Times New Roman" w:hAnsi="Times New Roman" w:cs="Times New Roman"/>
          <w:sz w:val="26"/>
          <w:szCs w:val="26"/>
        </w:rPr>
        <w:t>2</w:t>
      </w:r>
      <w:r w:rsidR="003C61C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r.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</w:p>
    <w:p w:rsidR="0055301F" w:rsidRDefault="0055301F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75A8D" w:rsidRDefault="00375A8D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bookmarkEnd w:id="0"/>
    </w:p>
    <w:p w:rsidR="0055301F" w:rsidRDefault="0055301F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301F" w:rsidRPr="00CD6269" w:rsidRDefault="0055301F">
      <w:pPr>
        <w:jc w:val="both"/>
        <w:rPr>
          <w:rFonts w:asciiTheme="minorHAnsi" w:hAnsiTheme="minorHAnsi" w:cstheme="minorHAnsi"/>
        </w:rPr>
      </w:pPr>
      <w:r w:rsidRPr="00CD6269">
        <w:rPr>
          <w:rFonts w:asciiTheme="minorHAnsi" w:eastAsia="Times New Roman" w:hAnsiTheme="minorHAnsi" w:cstheme="minorHAnsi"/>
          <w:b/>
          <w:sz w:val="26"/>
          <w:szCs w:val="26"/>
        </w:rPr>
        <w:t xml:space="preserve">                     </w:t>
      </w:r>
      <w:r w:rsidRPr="00CD6269">
        <w:rPr>
          <w:rFonts w:asciiTheme="minorHAnsi" w:hAnsiTheme="minorHAnsi" w:cstheme="minorHAnsi"/>
          <w:b/>
          <w:sz w:val="26"/>
          <w:szCs w:val="26"/>
          <w:u w:val="single"/>
        </w:rPr>
        <w:t>INFORMACJA</w:t>
      </w:r>
      <w:r w:rsidR="00510510" w:rsidRPr="00CD6269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Pr="00CD6269">
        <w:rPr>
          <w:rFonts w:asciiTheme="minorHAnsi" w:hAnsiTheme="minorHAnsi" w:cstheme="minorHAnsi"/>
          <w:b/>
          <w:sz w:val="26"/>
          <w:szCs w:val="26"/>
          <w:u w:val="single"/>
        </w:rPr>
        <w:t xml:space="preserve"> Z</w:t>
      </w:r>
      <w:r w:rsidR="00510510" w:rsidRPr="00CD6269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Pr="00CD6269">
        <w:rPr>
          <w:rFonts w:asciiTheme="minorHAnsi" w:hAnsiTheme="minorHAnsi" w:cstheme="minorHAnsi"/>
          <w:b/>
          <w:sz w:val="26"/>
          <w:szCs w:val="26"/>
          <w:u w:val="single"/>
        </w:rPr>
        <w:t xml:space="preserve"> CZYNNOŚCI </w:t>
      </w:r>
      <w:r w:rsidR="00510510" w:rsidRPr="00CD6269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Pr="00CD6269">
        <w:rPr>
          <w:rFonts w:asciiTheme="minorHAnsi" w:hAnsiTheme="minorHAnsi" w:cstheme="minorHAnsi"/>
          <w:b/>
          <w:sz w:val="26"/>
          <w:szCs w:val="26"/>
          <w:u w:val="single"/>
        </w:rPr>
        <w:t xml:space="preserve">OTWARCIA </w:t>
      </w:r>
      <w:r w:rsidR="00510510" w:rsidRPr="00CD6269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Pr="00CD6269">
        <w:rPr>
          <w:rFonts w:asciiTheme="minorHAnsi" w:hAnsiTheme="minorHAnsi" w:cstheme="minorHAnsi"/>
          <w:b/>
          <w:sz w:val="26"/>
          <w:szCs w:val="26"/>
          <w:u w:val="single"/>
        </w:rPr>
        <w:t>OFERT</w:t>
      </w:r>
    </w:p>
    <w:p w:rsidR="0055301F" w:rsidRPr="00CD6269" w:rsidRDefault="0055301F">
      <w:pPr>
        <w:jc w:val="both"/>
        <w:rPr>
          <w:rFonts w:asciiTheme="minorHAnsi" w:hAnsiTheme="minorHAnsi" w:cstheme="minorHAnsi"/>
        </w:rPr>
      </w:pPr>
      <w:r w:rsidRPr="00CD6269">
        <w:rPr>
          <w:rFonts w:asciiTheme="minorHAnsi" w:eastAsia="Times New Roman" w:hAnsiTheme="minorHAnsi" w:cstheme="minorHAnsi"/>
          <w:sz w:val="26"/>
          <w:szCs w:val="26"/>
        </w:rPr>
        <w:t xml:space="preserve">                                                          </w:t>
      </w:r>
    </w:p>
    <w:p w:rsidR="0055301F" w:rsidRPr="00CD6269" w:rsidRDefault="0055301F">
      <w:pPr>
        <w:jc w:val="both"/>
        <w:rPr>
          <w:rFonts w:asciiTheme="minorHAnsi" w:eastAsia="Calibri" w:hAnsiTheme="minorHAnsi" w:cstheme="minorHAnsi"/>
          <w:b/>
          <w:kern w:val="0"/>
          <w:lang w:eastAsia="en-US" w:bidi="ar-SA"/>
        </w:rPr>
      </w:pPr>
      <w:r w:rsidRPr="00CD6269">
        <w:rPr>
          <w:rFonts w:asciiTheme="minorHAnsi" w:hAnsiTheme="minorHAnsi" w:cstheme="minorHAnsi"/>
          <w:sz w:val="26"/>
          <w:szCs w:val="26"/>
        </w:rPr>
        <w:tab/>
      </w:r>
      <w:r w:rsidRPr="00CD6269">
        <w:rPr>
          <w:rFonts w:asciiTheme="minorHAnsi" w:hAnsiTheme="minorHAnsi" w:cstheme="minorHAnsi"/>
        </w:rPr>
        <w:t xml:space="preserve">Szpital Specjalistyczny w Brzozowie Podkarpacki Ośrodek Onkologiczny Im. Ks. B. Markiewicza, występując jako zamawiający w postępowaniu na </w:t>
      </w:r>
      <w:r w:rsidR="00695A04" w:rsidRPr="00CD6269">
        <w:rPr>
          <w:rFonts w:asciiTheme="minorHAnsi" w:hAnsiTheme="minorHAnsi" w:cstheme="minorHAnsi"/>
        </w:rPr>
        <w:t xml:space="preserve"> </w:t>
      </w:r>
      <w:r w:rsidR="00CE6561" w:rsidRPr="00CD6269">
        <w:rPr>
          <w:rFonts w:asciiTheme="minorHAnsi" w:eastAsia="Calibri" w:hAnsiTheme="minorHAnsi" w:cstheme="minorHAnsi"/>
          <w:b/>
          <w:kern w:val="0"/>
          <w:lang w:eastAsia="en-US" w:bidi="ar-SA"/>
        </w:rPr>
        <w:t>dostawę terminali komputerowych oraz serwera sesji terminalowych wraz z oprogramowaniem</w:t>
      </w:r>
      <w:r w:rsidR="00695A04" w:rsidRPr="00CD6269">
        <w:rPr>
          <w:rFonts w:asciiTheme="minorHAnsi" w:eastAsia="Calibri" w:hAnsiTheme="minorHAnsi" w:cstheme="minorHAnsi"/>
          <w:b/>
          <w:kern w:val="0"/>
          <w:lang w:eastAsia="en-US" w:bidi="ar-SA"/>
        </w:rPr>
        <w:t xml:space="preserve">, </w:t>
      </w:r>
      <w:r w:rsidRPr="00CD6269">
        <w:rPr>
          <w:rFonts w:asciiTheme="minorHAnsi" w:hAnsiTheme="minorHAnsi" w:cstheme="minorHAnsi"/>
        </w:rPr>
        <w:t xml:space="preserve">na podstawie art. </w:t>
      </w:r>
      <w:r w:rsidR="00AD5439" w:rsidRPr="00CD6269">
        <w:rPr>
          <w:rFonts w:asciiTheme="minorHAnsi" w:hAnsiTheme="minorHAnsi" w:cstheme="minorHAnsi"/>
        </w:rPr>
        <w:t>222</w:t>
      </w:r>
      <w:r w:rsidRPr="00CD6269">
        <w:rPr>
          <w:rFonts w:asciiTheme="minorHAnsi" w:hAnsiTheme="minorHAnsi" w:cstheme="minorHAnsi"/>
        </w:rPr>
        <w:t xml:space="preserve"> ust. 5 ustawy</w:t>
      </w:r>
      <w:r w:rsidR="00AD5439" w:rsidRPr="00CD6269">
        <w:rPr>
          <w:rFonts w:asciiTheme="minorHAnsi" w:hAnsiTheme="minorHAnsi" w:cstheme="minorHAnsi"/>
        </w:rPr>
        <w:t xml:space="preserve"> </w:t>
      </w:r>
      <w:r w:rsidRPr="00CD6269">
        <w:rPr>
          <w:rFonts w:asciiTheme="minorHAnsi" w:hAnsiTheme="minorHAnsi" w:cstheme="minorHAnsi"/>
        </w:rPr>
        <w:t>Prawo zamówień publicznych</w:t>
      </w:r>
      <w:r w:rsidR="00C25189" w:rsidRPr="00CD6269">
        <w:rPr>
          <w:rFonts w:asciiTheme="minorHAnsi" w:hAnsiTheme="minorHAnsi" w:cstheme="minorHAnsi"/>
        </w:rPr>
        <w:t>,</w:t>
      </w:r>
      <w:r w:rsidRPr="00CD6269">
        <w:rPr>
          <w:rFonts w:asciiTheme="minorHAnsi" w:hAnsiTheme="minorHAnsi" w:cstheme="minorHAnsi"/>
        </w:rPr>
        <w:t xml:space="preserve"> przekazuje następujące informacje:</w:t>
      </w:r>
    </w:p>
    <w:p w:rsidR="00AD5439" w:rsidRPr="00CD6269" w:rsidRDefault="00AD5439" w:rsidP="00AD5439">
      <w:pPr>
        <w:jc w:val="both"/>
        <w:rPr>
          <w:rFonts w:asciiTheme="minorHAnsi" w:hAnsiTheme="minorHAnsi" w:cstheme="minorHAnsi"/>
          <w:u w:val="single"/>
        </w:rPr>
      </w:pPr>
    </w:p>
    <w:p w:rsidR="00AD5439" w:rsidRPr="00CD6269" w:rsidRDefault="00AD5439" w:rsidP="00AD5439">
      <w:pPr>
        <w:numPr>
          <w:ilvl w:val="0"/>
          <w:numId w:val="2"/>
        </w:numPr>
        <w:tabs>
          <w:tab w:val="clear" w:pos="0"/>
          <w:tab w:val="num" w:pos="720"/>
        </w:tabs>
        <w:jc w:val="both"/>
        <w:rPr>
          <w:rFonts w:asciiTheme="minorHAnsi" w:hAnsiTheme="minorHAnsi" w:cstheme="minorHAnsi"/>
          <w:u w:val="single"/>
        </w:rPr>
      </w:pPr>
      <w:r w:rsidRPr="00CD6269">
        <w:rPr>
          <w:rFonts w:asciiTheme="minorHAnsi" w:hAnsiTheme="minorHAnsi" w:cstheme="minorHAnsi"/>
          <w:u w:val="single"/>
        </w:rPr>
        <w:t xml:space="preserve">Firmy i adresy wykonawców, którzy złożyli oferty w terminie: </w:t>
      </w:r>
    </w:p>
    <w:p w:rsidR="009B6818" w:rsidRPr="00CD6269" w:rsidRDefault="009B6818" w:rsidP="006D7702">
      <w:pPr>
        <w:tabs>
          <w:tab w:val="left" w:pos="0"/>
        </w:tabs>
        <w:rPr>
          <w:rFonts w:asciiTheme="minorHAnsi" w:hAnsiTheme="minorHAnsi" w:cstheme="minorHAnsi"/>
          <w:b/>
          <w:bCs/>
          <w:u w:val="single"/>
        </w:rPr>
      </w:pPr>
    </w:p>
    <w:p w:rsidR="006D7702" w:rsidRPr="00CD6269" w:rsidRDefault="006D7702" w:rsidP="006D7702">
      <w:pPr>
        <w:jc w:val="both"/>
        <w:rPr>
          <w:rFonts w:asciiTheme="minorHAnsi" w:hAnsiTheme="minorHAnsi" w:cstheme="minorHAnsi"/>
        </w:rPr>
      </w:pPr>
    </w:p>
    <w:p w:rsidR="006D7702" w:rsidRPr="00CD6269" w:rsidRDefault="006D7702" w:rsidP="006D7702">
      <w:pPr>
        <w:tabs>
          <w:tab w:val="left" w:pos="0"/>
        </w:tabs>
        <w:ind w:left="284" w:hanging="284"/>
        <w:jc w:val="both"/>
        <w:rPr>
          <w:rFonts w:asciiTheme="minorHAnsi" w:hAnsiTheme="minorHAnsi" w:cstheme="minorHAnsi"/>
          <w:u w:val="single"/>
        </w:rPr>
      </w:pPr>
      <w:r w:rsidRPr="00CD6269">
        <w:rPr>
          <w:rFonts w:asciiTheme="minorHAnsi" w:hAnsiTheme="minorHAnsi" w:cstheme="minorHAnsi"/>
          <w:b/>
          <w:bCs/>
          <w:u w:val="single"/>
        </w:rPr>
        <w:t>OFERTA NR 1</w:t>
      </w:r>
    </w:p>
    <w:p w:rsidR="006D7702" w:rsidRPr="00CD6269" w:rsidRDefault="00CE6561" w:rsidP="006D7702">
      <w:pPr>
        <w:ind w:left="720"/>
        <w:jc w:val="both"/>
        <w:rPr>
          <w:rFonts w:asciiTheme="minorHAnsi" w:hAnsiTheme="minorHAnsi" w:cstheme="minorHAnsi"/>
          <w:b/>
        </w:rPr>
      </w:pPr>
      <w:r w:rsidRPr="00CD6269">
        <w:rPr>
          <w:rFonts w:asciiTheme="minorHAnsi" w:eastAsia="Times New Roman" w:hAnsiTheme="minorHAnsi" w:cstheme="minorHAnsi"/>
          <w:b/>
          <w:bCs/>
        </w:rPr>
        <w:t xml:space="preserve">Data </w:t>
      </w:r>
      <w:proofErr w:type="spellStart"/>
      <w:r w:rsidRPr="00CD6269">
        <w:rPr>
          <w:rFonts w:asciiTheme="minorHAnsi" w:eastAsia="Times New Roman" w:hAnsiTheme="minorHAnsi" w:cstheme="minorHAnsi"/>
          <w:b/>
          <w:bCs/>
        </w:rPr>
        <w:t>Experts</w:t>
      </w:r>
      <w:proofErr w:type="spellEnd"/>
      <w:r w:rsidRPr="00CD6269">
        <w:rPr>
          <w:rFonts w:asciiTheme="minorHAnsi" w:eastAsia="Times New Roman" w:hAnsiTheme="minorHAnsi" w:cstheme="minorHAnsi"/>
          <w:b/>
          <w:bCs/>
        </w:rPr>
        <w:t xml:space="preserve"> Sp. z o.o.</w:t>
      </w:r>
    </w:p>
    <w:p w:rsidR="006D7702" w:rsidRPr="00CD6269" w:rsidRDefault="006D7702" w:rsidP="006D7702">
      <w:pPr>
        <w:ind w:left="720"/>
        <w:jc w:val="both"/>
        <w:rPr>
          <w:rFonts w:asciiTheme="minorHAnsi" w:eastAsia="Times New Roman" w:hAnsiTheme="minorHAnsi" w:cstheme="minorHAnsi"/>
          <w:b/>
          <w:bCs/>
        </w:rPr>
      </w:pPr>
      <w:r w:rsidRPr="00CD6269">
        <w:rPr>
          <w:rFonts w:asciiTheme="minorHAnsi" w:eastAsia="Times New Roman" w:hAnsiTheme="minorHAnsi" w:cstheme="minorHAnsi"/>
          <w:b/>
          <w:bCs/>
        </w:rPr>
        <w:t xml:space="preserve">ul. </w:t>
      </w:r>
      <w:r w:rsidR="00CE6561" w:rsidRPr="00CD6269">
        <w:rPr>
          <w:rFonts w:asciiTheme="minorHAnsi" w:eastAsia="Times New Roman" w:hAnsiTheme="minorHAnsi" w:cstheme="minorHAnsi"/>
          <w:b/>
          <w:bCs/>
        </w:rPr>
        <w:t>Chłodna 51</w:t>
      </w:r>
    </w:p>
    <w:p w:rsidR="006D7702" w:rsidRPr="00CD6269" w:rsidRDefault="00CE6561" w:rsidP="006D7702">
      <w:pPr>
        <w:ind w:left="720"/>
        <w:jc w:val="both"/>
        <w:rPr>
          <w:rFonts w:asciiTheme="minorHAnsi" w:eastAsia="Times New Roman" w:hAnsiTheme="minorHAnsi" w:cstheme="minorHAnsi"/>
          <w:b/>
          <w:bCs/>
        </w:rPr>
      </w:pPr>
      <w:r w:rsidRPr="00CD6269">
        <w:rPr>
          <w:rFonts w:asciiTheme="minorHAnsi" w:eastAsia="Times New Roman" w:hAnsiTheme="minorHAnsi" w:cstheme="minorHAnsi"/>
          <w:b/>
          <w:bCs/>
        </w:rPr>
        <w:t>00-867 Warszawa</w:t>
      </w:r>
    </w:p>
    <w:p w:rsidR="006D7702" w:rsidRPr="00CD6269" w:rsidRDefault="006D7702" w:rsidP="006D7702">
      <w:pPr>
        <w:jc w:val="both"/>
        <w:rPr>
          <w:rFonts w:asciiTheme="minorHAnsi" w:hAnsiTheme="minorHAnsi" w:cstheme="minorHAnsi"/>
        </w:rPr>
      </w:pPr>
      <w:r w:rsidRPr="00CD6269">
        <w:rPr>
          <w:rFonts w:asciiTheme="minorHAnsi" w:eastAsia="Times New Roman" w:hAnsiTheme="minorHAnsi" w:cstheme="minorHAnsi"/>
        </w:rPr>
        <w:t xml:space="preserve">    </w:t>
      </w:r>
      <w:r w:rsidRPr="00CD6269">
        <w:rPr>
          <w:rFonts w:asciiTheme="minorHAnsi" w:eastAsia="Times New Roman" w:hAnsiTheme="minorHAnsi" w:cstheme="minorHAnsi"/>
        </w:rPr>
        <w:tab/>
      </w:r>
      <w:r w:rsidRPr="00CD6269">
        <w:rPr>
          <w:rFonts w:asciiTheme="minorHAnsi" w:hAnsiTheme="minorHAnsi" w:cstheme="minorHAnsi"/>
        </w:rPr>
        <w:t xml:space="preserve">Cena oferty: </w:t>
      </w:r>
      <w:r w:rsidR="00CE6561" w:rsidRPr="00CD6269">
        <w:rPr>
          <w:rFonts w:asciiTheme="minorHAnsi" w:hAnsiTheme="minorHAnsi" w:cstheme="minorHAnsi"/>
        </w:rPr>
        <w:t>198.030,00</w:t>
      </w:r>
      <w:r w:rsidRPr="00CD6269">
        <w:rPr>
          <w:rFonts w:asciiTheme="minorHAnsi" w:hAnsiTheme="minorHAnsi" w:cstheme="minorHAnsi"/>
        </w:rPr>
        <w:t xml:space="preserve">  zł brutto</w:t>
      </w:r>
    </w:p>
    <w:p w:rsidR="006D7702" w:rsidRPr="00CD6269" w:rsidRDefault="006D7702" w:rsidP="006D7702">
      <w:pPr>
        <w:jc w:val="both"/>
        <w:rPr>
          <w:rFonts w:asciiTheme="minorHAnsi" w:hAnsiTheme="minorHAnsi" w:cstheme="minorHAnsi"/>
        </w:rPr>
      </w:pPr>
      <w:r w:rsidRPr="00CD6269">
        <w:rPr>
          <w:rFonts w:asciiTheme="minorHAnsi" w:hAnsiTheme="minorHAnsi" w:cstheme="minorHAnsi"/>
        </w:rPr>
        <w:t xml:space="preserve">            </w:t>
      </w:r>
      <w:r w:rsidR="00CD6269">
        <w:rPr>
          <w:rFonts w:asciiTheme="minorHAnsi" w:hAnsiTheme="minorHAnsi" w:cstheme="minorHAnsi"/>
        </w:rPr>
        <w:t xml:space="preserve"> </w:t>
      </w:r>
      <w:r w:rsidRPr="00CD6269">
        <w:rPr>
          <w:rFonts w:asciiTheme="minorHAnsi" w:hAnsiTheme="minorHAnsi" w:cstheme="minorHAnsi"/>
        </w:rPr>
        <w:t>Termin dostawy: 2</w:t>
      </w:r>
      <w:r w:rsidR="00CE6561" w:rsidRPr="00CD6269">
        <w:rPr>
          <w:rFonts w:asciiTheme="minorHAnsi" w:hAnsiTheme="minorHAnsi" w:cstheme="minorHAnsi"/>
        </w:rPr>
        <w:t>0 dni kalendarzowych</w:t>
      </w:r>
    </w:p>
    <w:p w:rsidR="006D7702" w:rsidRPr="00CD6269" w:rsidRDefault="006D7702" w:rsidP="006D7702">
      <w:pPr>
        <w:jc w:val="both"/>
        <w:rPr>
          <w:rFonts w:asciiTheme="minorHAnsi" w:hAnsiTheme="minorHAnsi" w:cstheme="minorHAnsi"/>
        </w:rPr>
      </w:pPr>
      <w:r w:rsidRPr="00CD6269">
        <w:rPr>
          <w:rFonts w:asciiTheme="minorHAnsi" w:hAnsiTheme="minorHAnsi" w:cstheme="minorHAnsi"/>
        </w:rPr>
        <w:t xml:space="preserve">          </w:t>
      </w:r>
      <w:r w:rsidR="00CD6269">
        <w:rPr>
          <w:rFonts w:asciiTheme="minorHAnsi" w:hAnsiTheme="minorHAnsi" w:cstheme="minorHAnsi"/>
        </w:rPr>
        <w:t xml:space="preserve"> </w:t>
      </w:r>
      <w:r w:rsidRPr="00CD6269">
        <w:rPr>
          <w:rFonts w:asciiTheme="minorHAnsi" w:hAnsiTheme="minorHAnsi" w:cstheme="minorHAnsi"/>
        </w:rPr>
        <w:t xml:space="preserve">  NIP: </w:t>
      </w:r>
      <w:r w:rsidR="00CE6561" w:rsidRPr="00CD6269">
        <w:rPr>
          <w:rFonts w:asciiTheme="minorHAnsi" w:hAnsiTheme="minorHAnsi" w:cstheme="minorHAnsi"/>
        </w:rPr>
        <w:t>5213720212</w:t>
      </w:r>
    </w:p>
    <w:p w:rsidR="006D7702" w:rsidRPr="00CD6269" w:rsidRDefault="006D7702" w:rsidP="006D7702">
      <w:pPr>
        <w:jc w:val="both"/>
        <w:rPr>
          <w:rFonts w:asciiTheme="minorHAnsi" w:hAnsiTheme="minorHAnsi" w:cstheme="minorHAnsi"/>
        </w:rPr>
      </w:pPr>
      <w:r w:rsidRPr="00CD6269">
        <w:rPr>
          <w:rFonts w:asciiTheme="minorHAnsi" w:hAnsiTheme="minorHAnsi" w:cstheme="minorHAnsi"/>
        </w:rPr>
        <w:t xml:space="preserve">          </w:t>
      </w:r>
      <w:r w:rsidR="00CD6269">
        <w:rPr>
          <w:rFonts w:asciiTheme="minorHAnsi" w:hAnsiTheme="minorHAnsi" w:cstheme="minorHAnsi"/>
        </w:rPr>
        <w:t xml:space="preserve"> </w:t>
      </w:r>
      <w:r w:rsidRPr="00CD6269">
        <w:rPr>
          <w:rFonts w:asciiTheme="minorHAnsi" w:hAnsiTheme="minorHAnsi" w:cstheme="minorHAnsi"/>
        </w:rPr>
        <w:t xml:space="preserve">  Wielkość przedsiębiorstwa:</w:t>
      </w:r>
      <w:r w:rsidR="00CE6561" w:rsidRPr="00CD6269">
        <w:rPr>
          <w:rFonts w:asciiTheme="minorHAnsi" w:hAnsiTheme="minorHAnsi" w:cstheme="minorHAnsi"/>
        </w:rPr>
        <w:t xml:space="preserve"> małe</w:t>
      </w:r>
      <w:r w:rsidRPr="00CD6269">
        <w:rPr>
          <w:rFonts w:asciiTheme="minorHAnsi" w:hAnsiTheme="minorHAnsi" w:cstheme="minorHAnsi"/>
        </w:rPr>
        <w:t xml:space="preserve">  przedsiębiorstwo</w:t>
      </w:r>
    </w:p>
    <w:p w:rsidR="00803E4D" w:rsidRPr="00CD6269" w:rsidRDefault="00803E4D" w:rsidP="009B6818">
      <w:pPr>
        <w:tabs>
          <w:tab w:val="left" w:pos="0"/>
        </w:tabs>
        <w:rPr>
          <w:rFonts w:asciiTheme="minorHAnsi" w:hAnsiTheme="minorHAnsi" w:cstheme="minorHAnsi"/>
          <w:b/>
          <w:bCs/>
        </w:rPr>
      </w:pPr>
    </w:p>
    <w:p w:rsidR="004B0FFB" w:rsidRPr="00CD6269" w:rsidRDefault="004B0FFB" w:rsidP="004B0FFB">
      <w:pPr>
        <w:tabs>
          <w:tab w:val="left" w:pos="0"/>
        </w:tabs>
        <w:ind w:left="284" w:hanging="284"/>
        <w:jc w:val="both"/>
        <w:rPr>
          <w:rFonts w:asciiTheme="minorHAnsi" w:hAnsiTheme="minorHAnsi" w:cstheme="minorHAnsi"/>
          <w:u w:val="single"/>
        </w:rPr>
      </w:pPr>
      <w:r w:rsidRPr="00CD6269">
        <w:rPr>
          <w:rFonts w:asciiTheme="minorHAnsi" w:hAnsiTheme="minorHAnsi" w:cstheme="minorHAnsi"/>
          <w:b/>
          <w:bCs/>
          <w:u w:val="single"/>
        </w:rPr>
        <w:t xml:space="preserve">OFERTA NR </w:t>
      </w:r>
      <w:r w:rsidR="006D7702" w:rsidRPr="00CD6269">
        <w:rPr>
          <w:rFonts w:asciiTheme="minorHAnsi" w:hAnsiTheme="minorHAnsi" w:cstheme="minorHAnsi"/>
          <w:b/>
          <w:bCs/>
          <w:u w:val="single"/>
        </w:rPr>
        <w:t>2</w:t>
      </w:r>
    </w:p>
    <w:p w:rsidR="004B0FFB" w:rsidRPr="00CD6269" w:rsidRDefault="00CE6561" w:rsidP="004B0FFB">
      <w:pPr>
        <w:ind w:left="720"/>
        <w:jc w:val="both"/>
        <w:rPr>
          <w:rFonts w:asciiTheme="minorHAnsi" w:hAnsiTheme="minorHAnsi" w:cstheme="minorHAnsi"/>
          <w:b/>
        </w:rPr>
      </w:pPr>
      <w:proofErr w:type="spellStart"/>
      <w:r w:rsidRPr="00CD6269">
        <w:rPr>
          <w:rFonts w:asciiTheme="minorHAnsi" w:eastAsia="Times New Roman" w:hAnsiTheme="minorHAnsi" w:cstheme="minorHAnsi"/>
          <w:b/>
          <w:bCs/>
        </w:rPr>
        <w:t>Signum</w:t>
      </w:r>
      <w:proofErr w:type="spellEnd"/>
      <w:r w:rsidRPr="00CD6269">
        <w:rPr>
          <w:rFonts w:asciiTheme="minorHAnsi" w:eastAsia="Times New Roman" w:hAnsiTheme="minorHAnsi" w:cstheme="minorHAnsi"/>
          <w:b/>
          <w:bCs/>
        </w:rPr>
        <w:t xml:space="preserve"> Edward Kuś</w:t>
      </w:r>
    </w:p>
    <w:p w:rsidR="004B0FFB" w:rsidRPr="00CD6269" w:rsidRDefault="004B0FFB" w:rsidP="004B0FFB">
      <w:pPr>
        <w:ind w:left="720"/>
        <w:jc w:val="both"/>
        <w:rPr>
          <w:rFonts w:asciiTheme="minorHAnsi" w:eastAsia="Times New Roman" w:hAnsiTheme="minorHAnsi" w:cstheme="minorHAnsi"/>
          <w:b/>
          <w:bCs/>
        </w:rPr>
      </w:pPr>
      <w:r w:rsidRPr="00CD6269">
        <w:rPr>
          <w:rFonts w:asciiTheme="minorHAnsi" w:eastAsia="Times New Roman" w:hAnsiTheme="minorHAnsi" w:cstheme="minorHAnsi"/>
          <w:b/>
          <w:bCs/>
        </w:rPr>
        <w:t xml:space="preserve">ul. </w:t>
      </w:r>
      <w:r w:rsidR="00CE6561" w:rsidRPr="00CD6269">
        <w:rPr>
          <w:rFonts w:asciiTheme="minorHAnsi" w:eastAsia="Times New Roman" w:hAnsiTheme="minorHAnsi" w:cstheme="minorHAnsi"/>
          <w:b/>
          <w:bCs/>
        </w:rPr>
        <w:t>Kłodnicka 72/12</w:t>
      </w:r>
    </w:p>
    <w:p w:rsidR="004B0FFB" w:rsidRPr="00CD6269" w:rsidRDefault="00CE6561" w:rsidP="004B0FFB">
      <w:pPr>
        <w:ind w:left="720"/>
        <w:jc w:val="both"/>
        <w:rPr>
          <w:rFonts w:asciiTheme="minorHAnsi" w:eastAsia="Times New Roman" w:hAnsiTheme="minorHAnsi" w:cstheme="minorHAnsi"/>
          <w:b/>
          <w:bCs/>
        </w:rPr>
      </w:pPr>
      <w:r w:rsidRPr="00CD6269">
        <w:rPr>
          <w:rFonts w:asciiTheme="minorHAnsi" w:eastAsia="Times New Roman" w:hAnsiTheme="minorHAnsi" w:cstheme="minorHAnsi"/>
          <w:b/>
          <w:bCs/>
        </w:rPr>
        <w:t>40-704 Katowice</w:t>
      </w:r>
    </w:p>
    <w:p w:rsidR="004B0FFB" w:rsidRPr="00CD6269" w:rsidRDefault="004B0FFB" w:rsidP="004B0FFB">
      <w:pPr>
        <w:jc w:val="both"/>
        <w:rPr>
          <w:rFonts w:asciiTheme="minorHAnsi" w:hAnsiTheme="minorHAnsi" w:cstheme="minorHAnsi"/>
        </w:rPr>
      </w:pPr>
      <w:r w:rsidRPr="00CD6269">
        <w:rPr>
          <w:rFonts w:asciiTheme="minorHAnsi" w:eastAsia="Times New Roman" w:hAnsiTheme="minorHAnsi" w:cstheme="minorHAnsi"/>
        </w:rPr>
        <w:t xml:space="preserve">    </w:t>
      </w:r>
      <w:r w:rsidRPr="00CD6269">
        <w:rPr>
          <w:rFonts w:asciiTheme="minorHAnsi" w:eastAsia="Times New Roman" w:hAnsiTheme="minorHAnsi" w:cstheme="minorHAnsi"/>
        </w:rPr>
        <w:tab/>
      </w:r>
      <w:r w:rsidRPr="00CD6269">
        <w:rPr>
          <w:rFonts w:asciiTheme="minorHAnsi" w:hAnsiTheme="minorHAnsi" w:cstheme="minorHAnsi"/>
        </w:rPr>
        <w:t xml:space="preserve">Cena oferty: </w:t>
      </w:r>
      <w:r w:rsidR="00CE6561" w:rsidRPr="00CD6269">
        <w:rPr>
          <w:rFonts w:asciiTheme="minorHAnsi" w:hAnsiTheme="minorHAnsi" w:cstheme="minorHAnsi"/>
        </w:rPr>
        <w:t>173.359,89</w:t>
      </w:r>
      <w:r w:rsidRPr="00CD6269">
        <w:rPr>
          <w:rFonts w:asciiTheme="minorHAnsi" w:hAnsiTheme="minorHAnsi" w:cstheme="minorHAnsi"/>
        </w:rPr>
        <w:t xml:space="preserve"> zł brutto</w:t>
      </w:r>
    </w:p>
    <w:p w:rsidR="004B0FFB" w:rsidRPr="00CD6269" w:rsidRDefault="004B0FFB" w:rsidP="004B0FFB">
      <w:pPr>
        <w:jc w:val="both"/>
        <w:rPr>
          <w:rFonts w:asciiTheme="minorHAnsi" w:hAnsiTheme="minorHAnsi" w:cstheme="minorHAnsi"/>
        </w:rPr>
      </w:pPr>
      <w:r w:rsidRPr="00CD6269">
        <w:rPr>
          <w:rFonts w:asciiTheme="minorHAnsi" w:hAnsiTheme="minorHAnsi" w:cstheme="minorHAnsi"/>
        </w:rPr>
        <w:t xml:space="preserve">           </w:t>
      </w:r>
      <w:r w:rsidR="00CD6269">
        <w:rPr>
          <w:rFonts w:asciiTheme="minorHAnsi" w:hAnsiTheme="minorHAnsi" w:cstheme="minorHAnsi"/>
        </w:rPr>
        <w:t xml:space="preserve"> </w:t>
      </w:r>
      <w:r w:rsidRPr="00CD6269">
        <w:rPr>
          <w:rFonts w:asciiTheme="minorHAnsi" w:hAnsiTheme="minorHAnsi" w:cstheme="minorHAnsi"/>
        </w:rPr>
        <w:t xml:space="preserve"> Termin dostawy: </w:t>
      </w:r>
      <w:r w:rsidR="00CE6561" w:rsidRPr="00CD6269">
        <w:rPr>
          <w:rFonts w:asciiTheme="minorHAnsi" w:hAnsiTheme="minorHAnsi" w:cstheme="minorHAnsi"/>
        </w:rPr>
        <w:t>20</w:t>
      </w:r>
      <w:r w:rsidRPr="00CD6269">
        <w:rPr>
          <w:rFonts w:asciiTheme="minorHAnsi" w:hAnsiTheme="minorHAnsi" w:cstheme="minorHAnsi"/>
        </w:rPr>
        <w:t xml:space="preserve"> dni kalendarzow</w:t>
      </w:r>
      <w:r w:rsidR="00CE6561" w:rsidRPr="00CD6269">
        <w:rPr>
          <w:rFonts w:asciiTheme="minorHAnsi" w:hAnsiTheme="minorHAnsi" w:cstheme="minorHAnsi"/>
        </w:rPr>
        <w:t>ych</w:t>
      </w:r>
    </w:p>
    <w:p w:rsidR="004B0FFB" w:rsidRPr="00CD6269" w:rsidRDefault="004B0FFB" w:rsidP="004B0FFB">
      <w:pPr>
        <w:jc w:val="both"/>
        <w:rPr>
          <w:rFonts w:asciiTheme="minorHAnsi" w:hAnsiTheme="minorHAnsi" w:cstheme="minorHAnsi"/>
        </w:rPr>
      </w:pPr>
      <w:r w:rsidRPr="00CD6269">
        <w:rPr>
          <w:rFonts w:asciiTheme="minorHAnsi" w:hAnsiTheme="minorHAnsi" w:cstheme="minorHAnsi"/>
        </w:rPr>
        <w:t xml:space="preserve">           </w:t>
      </w:r>
      <w:r w:rsidR="00CD6269">
        <w:rPr>
          <w:rFonts w:asciiTheme="minorHAnsi" w:hAnsiTheme="minorHAnsi" w:cstheme="minorHAnsi"/>
        </w:rPr>
        <w:t xml:space="preserve"> </w:t>
      </w:r>
      <w:r w:rsidRPr="00CD6269">
        <w:rPr>
          <w:rFonts w:asciiTheme="minorHAnsi" w:hAnsiTheme="minorHAnsi" w:cstheme="minorHAnsi"/>
        </w:rPr>
        <w:t xml:space="preserve"> NIP: </w:t>
      </w:r>
      <w:r w:rsidR="00CE6561" w:rsidRPr="00CD6269">
        <w:rPr>
          <w:rFonts w:asciiTheme="minorHAnsi" w:hAnsiTheme="minorHAnsi" w:cstheme="minorHAnsi"/>
        </w:rPr>
        <w:t>6411460924</w:t>
      </w:r>
    </w:p>
    <w:p w:rsidR="004B0FFB" w:rsidRPr="00CD6269" w:rsidRDefault="004B0FFB" w:rsidP="004B0FFB">
      <w:pPr>
        <w:jc w:val="both"/>
        <w:rPr>
          <w:rFonts w:asciiTheme="minorHAnsi" w:hAnsiTheme="minorHAnsi" w:cstheme="minorHAnsi"/>
        </w:rPr>
      </w:pPr>
      <w:r w:rsidRPr="00CD6269">
        <w:rPr>
          <w:rFonts w:asciiTheme="minorHAnsi" w:hAnsiTheme="minorHAnsi" w:cstheme="minorHAnsi"/>
        </w:rPr>
        <w:t xml:space="preserve">          </w:t>
      </w:r>
      <w:r w:rsidR="00CD6269">
        <w:rPr>
          <w:rFonts w:asciiTheme="minorHAnsi" w:hAnsiTheme="minorHAnsi" w:cstheme="minorHAnsi"/>
        </w:rPr>
        <w:t xml:space="preserve"> </w:t>
      </w:r>
      <w:r w:rsidRPr="00CD6269">
        <w:rPr>
          <w:rFonts w:asciiTheme="minorHAnsi" w:hAnsiTheme="minorHAnsi" w:cstheme="minorHAnsi"/>
        </w:rPr>
        <w:t xml:space="preserve">  Wielkość przedsiębiorstwa: </w:t>
      </w:r>
      <w:r w:rsidR="00CE6561" w:rsidRPr="00CD6269">
        <w:rPr>
          <w:rFonts w:asciiTheme="minorHAnsi" w:hAnsiTheme="minorHAnsi" w:cstheme="minorHAnsi"/>
        </w:rPr>
        <w:t>mikroprzedsiębiorstwo</w:t>
      </w:r>
    </w:p>
    <w:p w:rsidR="00AB0DA5" w:rsidRDefault="00AB0DA5" w:rsidP="004B0FFB">
      <w:pPr>
        <w:jc w:val="both"/>
        <w:rPr>
          <w:rFonts w:ascii="Times New Roman" w:hAnsi="Times New Roman" w:cs="Times New Roman"/>
        </w:rPr>
      </w:pPr>
    </w:p>
    <w:p w:rsidR="00EC0C24" w:rsidRDefault="00EC0C24" w:rsidP="00EC0C24">
      <w:pPr>
        <w:tabs>
          <w:tab w:val="left" w:pos="0"/>
        </w:tabs>
        <w:rPr>
          <w:rFonts w:ascii="Times New Roman" w:hAnsi="Times New Roman" w:cs="Times New Roman"/>
          <w:b/>
          <w:bCs/>
          <w:u w:val="single"/>
        </w:rPr>
      </w:pPr>
    </w:p>
    <w:p w:rsidR="00AB0DA5" w:rsidRDefault="00AB0DA5" w:rsidP="004B0FFB">
      <w:pPr>
        <w:jc w:val="both"/>
        <w:rPr>
          <w:rFonts w:ascii="Times New Roman" w:hAnsi="Times New Roman" w:cs="Times New Roman"/>
        </w:rPr>
      </w:pPr>
    </w:p>
    <w:p w:rsidR="00AB0DA5" w:rsidRDefault="00AB0DA5" w:rsidP="004B0FFB">
      <w:pPr>
        <w:jc w:val="both"/>
        <w:rPr>
          <w:rFonts w:ascii="Times New Roman" w:hAnsi="Times New Roman" w:cs="Times New Roman"/>
        </w:rPr>
      </w:pPr>
    </w:p>
    <w:p w:rsidR="004B0FFB" w:rsidRDefault="004B0FFB" w:rsidP="004B0FFB">
      <w:pPr>
        <w:jc w:val="both"/>
        <w:rPr>
          <w:rFonts w:ascii="Times New Roman" w:hAnsi="Times New Roman" w:cs="Times New Roman"/>
        </w:rPr>
      </w:pPr>
    </w:p>
    <w:p w:rsidR="004B0FFB" w:rsidRDefault="004B0FFB" w:rsidP="004B0FFB">
      <w:pPr>
        <w:jc w:val="both"/>
        <w:rPr>
          <w:rFonts w:ascii="Times New Roman" w:hAnsi="Times New Roman" w:cs="Times New Roman"/>
        </w:rPr>
      </w:pPr>
    </w:p>
    <w:sectPr w:rsidR="004B0FFB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D49" w:rsidRDefault="00B81D49" w:rsidP="00B81D49">
      <w:r>
        <w:separator/>
      </w:r>
    </w:p>
  </w:endnote>
  <w:endnote w:type="continuationSeparator" w:id="0">
    <w:p w:rsidR="00B81D49" w:rsidRDefault="00B81D49" w:rsidP="00B8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00002FF" w:usb1="5000205B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D49" w:rsidRPr="00B81D49" w:rsidRDefault="00B81D49" w:rsidP="00B81D49">
    <w:pPr>
      <w:pBdr>
        <w:top w:val="single" w:sz="4" w:space="1" w:color="auto"/>
      </w:pBdr>
      <w:suppressAutoHyphens w:val="0"/>
      <w:ind w:left="6096" w:hanging="6096"/>
      <w:jc w:val="both"/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</w:pP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>Szpital Specjalistyczny w Brzozowie</w:t>
    </w: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ab/>
      <w:t>e-mail: onkologia@szpital-brzozow.pl</w:t>
    </w:r>
  </w:p>
  <w:p w:rsidR="00B81D49" w:rsidRPr="00B81D49" w:rsidRDefault="00B81D49" w:rsidP="00B81D49">
    <w:pPr>
      <w:tabs>
        <w:tab w:val="left" w:pos="4820"/>
      </w:tabs>
      <w:suppressAutoHyphens w:val="0"/>
      <w:ind w:right="1"/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</w:pP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>Podkarpacki Ośrodek Onkologiczny</w:t>
    </w: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ab/>
    </w: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ab/>
    </w: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ab/>
    </w: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ab/>
    </w: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ab/>
      <w:t xml:space="preserve"> </w:t>
    </w:r>
    <w:hyperlink r:id="rId1" w:history="1">
      <w:r w:rsidRPr="00B81D49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 w:bidi="ar-SA"/>
        </w:rPr>
        <w:t>www.szpital-brzozow.pl</w:t>
      </w:r>
    </w:hyperlink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 xml:space="preserve"> </w:t>
    </w:r>
  </w:p>
  <w:p w:rsidR="00B81D49" w:rsidRPr="00B81D49" w:rsidRDefault="00B81D49" w:rsidP="00B81D49">
    <w:pPr>
      <w:suppressAutoHyphens w:val="0"/>
      <w:ind w:right="1"/>
      <w:jc w:val="both"/>
      <w:rPr>
        <w:rFonts w:ascii="Certa" w:eastAsiaTheme="minorHAnsi" w:hAnsi="Certa" w:cs="Tahoma"/>
        <w:b/>
        <w:color w:val="002060"/>
        <w:kern w:val="0"/>
        <w:sz w:val="18"/>
        <w:szCs w:val="18"/>
        <w:lang w:eastAsia="en-US" w:bidi="ar-SA"/>
      </w:rPr>
    </w:pP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 xml:space="preserve">im. Ks. Bronisława Markiewicza </w:t>
    </w:r>
  </w:p>
  <w:p w:rsidR="00B81D49" w:rsidRPr="00B81D49" w:rsidRDefault="00B81D49" w:rsidP="00B81D49">
    <w:pPr>
      <w:suppressAutoHyphens w:val="0"/>
      <w:jc w:val="both"/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</w:pP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>36-200 Brzozów, ul. Ks. Józefa Bielawskiego 18</w:t>
    </w:r>
  </w:p>
  <w:p w:rsidR="00B81D49" w:rsidRPr="00B81D49" w:rsidRDefault="00B81D49" w:rsidP="00B81D49">
    <w:pPr>
      <w:suppressAutoHyphens w:val="0"/>
      <w:jc w:val="both"/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</w:pP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>Sekretariat tel. 13 43 09 552, tel./fax 13 43 41 420</w:t>
    </w:r>
  </w:p>
  <w:p w:rsidR="00B81D49" w:rsidRDefault="00B81D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D49" w:rsidRDefault="00B81D49" w:rsidP="00B81D49">
      <w:r>
        <w:separator/>
      </w:r>
    </w:p>
  </w:footnote>
  <w:footnote w:type="continuationSeparator" w:id="0">
    <w:p w:rsidR="00B81D49" w:rsidRDefault="00B81D49" w:rsidP="00B8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39A5A7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C9C62BC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6"/>
        <w:szCs w:val="26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4"/>
        <w:szCs w:val="24"/>
      </w:rPr>
    </w:lvl>
  </w:abstractNum>
  <w:abstractNum w:abstractNumId="4" w15:restartNumberingAfterBreak="0">
    <w:nsid w:val="00C54537"/>
    <w:multiLevelType w:val="hybridMultilevel"/>
    <w:tmpl w:val="0B58B340"/>
    <w:lvl w:ilvl="0" w:tplc="C4C2EC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96150F"/>
    <w:multiLevelType w:val="hybridMultilevel"/>
    <w:tmpl w:val="7966BE9E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470BFF"/>
    <w:multiLevelType w:val="hybridMultilevel"/>
    <w:tmpl w:val="F8767808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A3962"/>
    <w:multiLevelType w:val="hybridMultilevel"/>
    <w:tmpl w:val="20ACA8F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D7CCD"/>
    <w:multiLevelType w:val="hybridMultilevel"/>
    <w:tmpl w:val="EF6EDA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14CA2"/>
    <w:multiLevelType w:val="hybridMultilevel"/>
    <w:tmpl w:val="ACA24B9A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A7A76"/>
    <w:multiLevelType w:val="hybridMultilevel"/>
    <w:tmpl w:val="354C10E6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95D2A"/>
    <w:multiLevelType w:val="hybridMultilevel"/>
    <w:tmpl w:val="2B90AFE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D69DD"/>
    <w:multiLevelType w:val="hybridMultilevel"/>
    <w:tmpl w:val="260E297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06FF3"/>
    <w:multiLevelType w:val="hybridMultilevel"/>
    <w:tmpl w:val="8B78FC0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F0888"/>
    <w:multiLevelType w:val="multilevel"/>
    <w:tmpl w:val="EB024724"/>
    <w:lvl w:ilvl="0">
      <w:start w:val="30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719"/>
      <w:numFmt w:val="decimal"/>
      <w:lvlText w:val="%1-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0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25" w:hanging="7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DEA390C"/>
    <w:multiLevelType w:val="hybridMultilevel"/>
    <w:tmpl w:val="01E04428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81EA5"/>
    <w:multiLevelType w:val="hybridMultilevel"/>
    <w:tmpl w:val="F9003B1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C74CB"/>
    <w:multiLevelType w:val="hybridMultilevel"/>
    <w:tmpl w:val="434E5EBC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70FE1"/>
    <w:multiLevelType w:val="hybridMultilevel"/>
    <w:tmpl w:val="52A6FE50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F37BF"/>
    <w:multiLevelType w:val="multilevel"/>
    <w:tmpl w:val="C4CC6870"/>
    <w:lvl w:ilvl="0">
      <w:start w:val="30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719"/>
      <w:numFmt w:val="decimal"/>
      <w:lvlText w:val="%1-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0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25" w:hanging="7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6D300A08"/>
    <w:multiLevelType w:val="hybridMultilevel"/>
    <w:tmpl w:val="38C2E7F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FD4341"/>
    <w:multiLevelType w:val="hybridMultilevel"/>
    <w:tmpl w:val="BB764438"/>
    <w:lvl w:ilvl="0" w:tplc="728CFC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A50F2"/>
    <w:multiLevelType w:val="multilevel"/>
    <w:tmpl w:val="43100A28"/>
    <w:lvl w:ilvl="0">
      <w:start w:val="30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719"/>
      <w:numFmt w:val="decimal"/>
      <w:lvlText w:val="%1-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0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25" w:hanging="7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7EA1565"/>
    <w:multiLevelType w:val="hybridMultilevel"/>
    <w:tmpl w:val="DDC4267A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31750"/>
    <w:multiLevelType w:val="hybridMultilevel"/>
    <w:tmpl w:val="CA188F3A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0"/>
  </w:num>
  <w:num w:numId="5">
    <w:abstractNumId w:val="23"/>
  </w:num>
  <w:num w:numId="6">
    <w:abstractNumId w:val="0"/>
  </w:num>
  <w:num w:numId="7">
    <w:abstractNumId w:val="8"/>
  </w:num>
  <w:num w:numId="8">
    <w:abstractNumId w:val="16"/>
  </w:num>
  <w:num w:numId="9">
    <w:abstractNumId w:val="24"/>
  </w:num>
  <w:num w:numId="10">
    <w:abstractNumId w:val="11"/>
  </w:num>
  <w:num w:numId="11">
    <w:abstractNumId w:val="9"/>
  </w:num>
  <w:num w:numId="12">
    <w:abstractNumId w:val="20"/>
  </w:num>
  <w:num w:numId="13">
    <w:abstractNumId w:val="15"/>
  </w:num>
  <w:num w:numId="14">
    <w:abstractNumId w:val="19"/>
  </w:num>
  <w:num w:numId="15">
    <w:abstractNumId w:val="7"/>
  </w:num>
  <w:num w:numId="16">
    <w:abstractNumId w:val="14"/>
  </w:num>
  <w:num w:numId="17">
    <w:abstractNumId w:val="17"/>
  </w:num>
  <w:num w:numId="18">
    <w:abstractNumId w:val="18"/>
  </w:num>
  <w:num w:numId="19">
    <w:abstractNumId w:val="6"/>
  </w:num>
  <w:num w:numId="20">
    <w:abstractNumId w:val="22"/>
  </w:num>
  <w:num w:numId="21">
    <w:abstractNumId w:val="5"/>
  </w:num>
  <w:num w:numId="22">
    <w:abstractNumId w:val="13"/>
  </w:num>
  <w:num w:numId="23">
    <w:abstractNumId w:val="12"/>
  </w:num>
  <w:num w:numId="24">
    <w:abstractNumId w:val="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65"/>
    <w:rsid w:val="00012431"/>
    <w:rsid w:val="0004319D"/>
    <w:rsid w:val="00095A70"/>
    <w:rsid w:val="000B5428"/>
    <w:rsid w:val="000C7BFB"/>
    <w:rsid w:val="000E43F0"/>
    <w:rsid w:val="00107FF1"/>
    <w:rsid w:val="00144625"/>
    <w:rsid w:val="00155DA0"/>
    <w:rsid w:val="001E4C65"/>
    <w:rsid w:val="001F2541"/>
    <w:rsid w:val="00221540"/>
    <w:rsid w:val="00230365"/>
    <w:rsid w:val="00251B1E"/>
    <w:rsid w:val="0029320B"/>
    <w:rsid w:val="00294CEF"/>
    <w:rsid w:val="002971CC"/>
    <w:rsid w:val="002F48C1"/>
    <w:rsid w:val="003279AB"/>
    <w:rsid w:val="00352C17"/>
    <w:rsid w:val="003616FD"/>
    <w:rsid w:val="0037418B"/>
    <w:rsid w:val="00375A8D"/>
    <w:rsid w:val="00384307"/>
    <w:rsid w:val="003C61C9"/>
    <w:rsid w:val="004302D5"/>
    <w:rsid w:val="004878DE"/>
    <w:rsid w:val="004B0FFB"/>
    <w:rsid w:val="004F51A8"/>
    <w:rsid w:val="00510510"/>
    <w:rsid w:val="00526531"/>
    <w:rsid w:val="00542105"/>
    <w:rsid w:val="00550A3E"/>
    <w:rsid w:val="0055106C"/>
    <w:rsid w:val="0055301F"/>
    <w:rsid w:val="005A6917"/>
    <w:rsid w:val="005B2D2A"/>
    <w:rsid w:val="005D6495"/>
    <w:rsid w:val="006033B5"/>
    <w:rsid w:val="00614826"/>
    <w:rsid w:val="006176D0"/>
    <w:rsid w:val="00627598"/>
    <w:rsid w:val="0064048A"/>
    <w:rsid w:val="00695A04"/>
    <w:rsid w:val="006D7702"/>
    <w:rsid w:val="006E1E95"/>
    <w:rsid w:val="00732294"/>
    <w:rsid w:val="00745662"/>
    <w:rsid w:val="00763BFE"/>
    <w:rsid w:val="007850F8"/>
    <w:rsid w:val="00787DF5"/>
    <w:rsid w:val="007C3416"/>
    <w:rsid w:val="007C773F"/>
    <w:rsid w:val="007E34AC"/>
    <w:rsid w:val="007E5F18"/>
    <w:rsid w:val="007F6252"/>
    <w:rsid w:val="00802A11"/>
    <w:rsid w:val="00803E4D"/>
    <w:rsid w:val="008060E2"/>
    <w:rsid w:val="0087344F"/>
    <w:rsid w:val="008959C2"/>
    <w:rsid w:val="008A48D9"/>
    <w:rsid w:val="008B5B29"/>
    <w:rsid w:val="008D0685"/>
    <w:rsid w:val="009156E4"/>
    <w:rsid w:val="0091716B"/>
    <w:rsid w:val="00940947"/>
    <w:rsid w:val="009847CA"/>
    <w:rsid w:val="009B6818"/>
    <w:rsid w:val="00A308EC"/>
    <w:rsid w:val="00A33492"/>
    <w:rsid w:val="00A90732"/>
    <w:rsid w:val="00AB0DA5"/>
    <w:rsid w:val="00AD5439"/>
    <w:rsid w:val="00B003CC"/>
    <w:rsid w:val="00B35F13"/>
    <w:rsid w:val="00B37801"/>
    <w:rsid w:val="00B5592E"/>
    <w:rsid w:val="00B72D90"/>
    <w:rsid w:val="00B81D49"/>
    <w:rsid w:val="00BA1C18"/>
    <w:rsid w:val="00BD601B"/>
    <w:rsid w:val="00BE335D"/>
    <w:rsid w:val="00C120A9"/>
    <w:rsid w:val="00C25189"/>
    <w:rsid w:val="00C75FC1"/>
    <w:rsid w:val="00CA6494"/>
    <w:rsid w:val="00CD6269"/>
    <w:rsid w:val="00CD6BD0"/>
    <w:rsid w:val="00CE6561"/>
    <w:rsid w:val="00D022C8"/>
    <w:rsid w:val="00D25AF9"/>
    <w:rsid w:val="00D43D76"/>
    <w:rsid w:val="00D52D39"/>
    <w:rsid w:val="00D53FD7"/>
    <w:rsid w:val="00D76F26"/>
    <w:rsid w:val="00D81A2D"/>
    <w:rsid w:val="00D915E6"/>
    <w:rsid w:val="00D91801"/>
    <w:rsid w:val="00DB3D4E"/>
    <w:rsid w:val="00DF4AB0"/>
    <w:rsid w:val="00E22AA2"/>
    <w:rsid w:val="00E3791D"/>
    <w:rsid w:val="00E4755D"/>
    <w:rsid w:val="00E60C06"/>
    <w:rsid w:val="00E80EDC"/>
    <w:rsid w:val="00E929C5"/>
    <w:rsid w:val="00EA004E"/>
    <w:rsid w:val="00EC0C24"/>
    <w:rsid w:val="00F12CB5"/>
    <w:rsid w:val="00F547AC"/>
    <w:rsid w:val="00F55D75"/>
    <w:rsid w:val="00FB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7B94A2"/>
  <w15:chartTrackingRefBased/>
  <w15:docId w15:val="{9FD238A2-764F-41A0-9065-1C4872D9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Times New Roman" w:eastAsia="Times New Roman" w:hAnsi="Times New Roman" w:cs="Times New Roman"/>
      <w:b/>
      <w:sz w:val="28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Times New Roman" w:eastAsia="Times New Roman" w:hAnsi="Times New Roman" w:cs="Times New Roman"/>
      <w:sz w:val="28"/>
      <w:lang w:val="x-non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Times New Roman" w:eastAsia="Times New Roman" w:hAnsi="Times New Roman" w:cs="Times New Roman"/>
      <w:b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WW8Num3z0">
    <w:name w:val="WW8Num3z0"/>
    <w:rPr>
      <w:rFonts w:ascii="Symbol" w:hAnsi="Symbol" w:cs="Times New Roman" w:hint="default"/>
      <w:sz w:val="24"/>
      <w:szCs w:val="24"/>
    </w:rPr>
  </w:style>
  <w:style w:type="character" w:customStyle="1" w:styleId="WW8Num25z0">
    <w:name w:val="WW8Num25z0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Times New Roman" w:hint="default"/>
      <w:sz w:val="24"/>
      <w:szCs w:val="24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Times New Roman" w:hint="defaul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jc w:val="center"/>
    </w:pPr>
    <w:rPr>
      <w:rFonts w:ascii="Times New Roman" w:eastAsia="Times New Roman" w:hAnsi="Times New Roman" w:cs="Times New Roman"/>
      <w:b/>
      <w:sz w:val="28"/>
    </w:rPr>
  </w:style>
  <w:style w:type="paragraph" w:customStyle="1" w:styleId="Tekstpodstawowywcity21">
    <w:name w:val="Tekst podstawowy wcięty 21"/>
    <w:basedOn w:val="Normalny"/>
    <w:pPr>
      <w:ind w:left="1800" w:hanging="1800"/>
      <w:jc w:val="both"/>
    </w:pPr>
    <w:rPr>
      <w:rFonts w:ascii="Times New Roman" w:eastAsia="Times New Roman" w:hAnsi="Times New Roman" w:cs="Times New Roman"/>
      <w:sz w:val="28"/>
    </w:rPr>
  </w:style>
  <w:style w:type="paragraph" w:styleId="Bezodstpw">
    <w:name w:val="No Spacing"/>
    <w:qFormat/>
    <w:pPr>
      <w:suppressAutoHyphens/>
    </w:pPr>
    <w:rPr>
      <w:rFonts w:ascii="Calibri" w:hAnsi="Calibri"/>
      <w:kern w:val="1"/>
      <w:sz w:val="22"/>
      <w:szCs w:val="22"/>
      <w:lang w:eastAsia="zh-CN"/>
    </w:rPr>
  </w:style>
  <w:style w:type="paragraph" w:customStyle="1" w:styleId="Default">
    <w:name w:val="Default"/>
    <w:basedOn w:val="Normalny"/>
    <w:pPr>
      <w:autoSpaceDE w:val="0"/>
    </w:pPr>
    <w:rPr>
      <w:rFonts w:ascii="Tahoma" w:eastAsia="Tahoma" w:hAnsi="Tahoma" w:cs="Tahoma"/>
      <w:color w:val="000000"/>
    </w:rPr>
  </w:style>
  <w:style w:type="paragraph" w:styleId="Listapunktowana">
    <w:name w:val="List Bullet"/>
    <w:basedOn w:val="Normalny"/>
    <w:uiPriority w:val="99"/>
    <w:unhideWhenUsed/>
    <w:rsid w:val="007C3416"/>
    <w:pPr>
      <w:numPr>
        <w:numId w:val="6"/>
      </w:numPr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801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B37801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B81D4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81D49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81D4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81D49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</dc:creator>
  <cp:keywords/>
  <cp:lastModifiedBy>Tomasz Telesz</cp:lastModifiedBy>
  <cp:revision>13</cp:revision>
  <cp:lastPrinted>2024-12-05T11:16:00Z</cp:lastPrinted>
  <dcterms:created xsi:type="dcterms:W3CDTF">2022-12-09T10:16:00Z</dcterms:created>
  <dcterms:modified xsi:type="dcterms:W3CDTF">2024-12-05T11:16:00Z</dcterms:modified>
</cp:coreProperties>
</file>