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D46AFD">
        <w:t>P</w:t>
      </w:r>
      <w:r>
        <w:t>.3810/</w:t>
      </w:r>
      <w:r w:rsidR="00CB7975">
        <w:t>9</w:t>
      </w:r>
      <w:r w:rsidR="00D46AFD">
        <w:t>4</w:t>
      </w:r>
      <w:r>
        <w:t xml:space="preserve">/2024                                                                               Brzozów, dnia </w:t>
      </w:r>
      <w:r w:rsidR="00D46AFD">
        <w:t>14</w:t>
      </w:r>
      <w:r w:rsidR="00CB7975">
        <w:t>.11</w:t>
      </w:r>
      <w:r>
        <w:t>.2024r.</w:t>
      </w:r>
    </w:p>
    <w:p w:rsidR="00C86E95" w:rsidRDefault="00C86E95" w:rsidP="006025D1"/>
    <w:p w:rsidR="00D46AFD" w:rsidRDefault="00D46AFD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>Szpital Specj</w:t>
      </w:r>
      <w:bookmarkStart w:id="0" w:name="_GoBack"/>
      <w:bookmarkEnd w:id="0"/>
      <w:r w:rsidRPr="00C86E95">
        <w:t xml:space="preserve">alistyczny w Brzozowie, Podkarpacki Ośrodek Onkologiczny Im. Ks. B. Markiewicza, występując jako zamawiający w postępowaniu na dostawę </w:t>
      </w:r>
      <w:r w:rsidR="00F3727C">
        <w:t xml:space="preserve">produktów leczniczych, </w:t>
      </w:r>
      <w:r w:rsidRPr="00C86E95">
        <w:t>Sygn. SZSPOO.</w:t>
      </w:r>
      <w:r w:rsidR="00D46AFD">
        <w:t>SZP.</w:t>
      </w:r>
      <w:r w:rsidRPr="00C86E95">
        <w:t>3810/</w:t>
      </w:r>
      <w:r w:rsidR="00CB7975">
        <w:t>9</w:t>
      </w:r>
      <w:r w:rsidR="00D46AFD">
        <w:t>4</w:t>
      </w:r>
      <w:r w:rsidRPr="00C86E95">
        <w:t>/2024, przekazuje następujące informacje:</w:t>
      </w:r>
    </w:p>
    <w:p w:rsidR="00CB7975" w:rsidRPr="00C86E95" w:rsidRDefault="00CB7975" w:rsidP="00C86E95">
      <w:pPr>
        <w:jc w:val="both"/>
      </w:pPr>
    </w:p>
    <w:p w:rsidR="00C86E95" w:rsidRPr="00CB797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C86E95" w:rsidRPr="00C86E95" w:rsidRDefault="00C86E95" w:rsidP="00C86E95">
      <w:pPr>
        <w:spacing w:after="0" w:line="240" w:lineRule="auto"/>
        <w:rPr>
          <w:u w:val="single"/>
        </w:rPr>
      </w:pPr>
      <w:bookmarkStart w:id="1" w:name="_Hlk178932497"/>
      <w:r w:rsidRPr="00C86E95">
        <w:rPr>
          <w:u w:val="single"/>
        </w:rPr>
        <w:t xml:space="preserve">Oferta nr </w:t>
      </w:r>
      <w:r w:rsidR="00D46AFD">
        <w:rPr>
          <w:u w:val="single"/>
        </w:rPr>
        <w:t>1</w:t>
      </w:r>
      <w:r w:rsidRPr="00C86E95">
        <w:rPr>
          <w:u w:val="single"/>
        </w:rPr>
        <w:t>.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Wykonawca: </w:t>
      </w:r>
      <w:proofErr w:type="spellStart"/>
      <w:r w:rsidR="00F3727C">
        <w:t>Asclepios</w:t>
      </w:r>
      <w:proofErr w:type="spellEnd"/>
      <w:r w:rsidR="00F3727C">
        <w:t xml:space="preserve"> S.A.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>.</w:t>
      </w:r>
      <w:r w:rsidR="00F3727C">
        <w:t xml:space="preserve"> </w:t>
      </w:r>
      <w:proofErr w:type="spellStart"/>
      <w:r w:rsidR="00F3727C">
        <w:t>Hubska</w:t>
      </w:r>
      <w:proofErr w:type="spellEnd"/>
      <w:r w:rsidR="00F3727C">
        <w:t xml:space="preserve"> 44, 50-502 Wrocław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D46AFD">
        <w:t>1.011.118,25</w:t>
      </w:r>
      <w:r w:rsidR="00CB7975">
        <w:t xml:space="preserve"> </w:t>
      </w:r>
      <w:r w:rsidRPr="00C86E95">
        <w:t xml:space="preserve"> zł brutto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NIP: </w:t>
      </w:r>
      <w:r w:rsidR="00F3727C">
        <w:t>6481008230</w:t>
      </w:r>
    </w:p>
    <w:p w:rsid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F3727C">
        <w:t>duże</w:t>
      </w:r>
      <w:r>
        <w:t xml:space="preserve"> przedsiębiorstwo</w:t>
      </w:r>
    </w:p>
    <w:p w:rsidR="00F3727C" w:rsidRDefault="00F3727C" w:rsidP="00C86E95">
      <w:pPr>
        <w:spacing w:after="0" w:line="240" w:lineRule="auto"/>
      </w:pPr>
    </w:p>
    <w:bookmarkEnd w:id="1"/>
    <w:p w:rsidR="00F3727C" w:rsidRPr="00C86E95" w:rsidRDefault="00F3727C" w:rsidP="00C86E95">
      <w:pPr>
        <w:spacing w:after="0" w:line="240" w:lineRule="auto"/>
      </w:pPr>
    </w:p>
    <w:sectPr w:rsidR="00F3727C" w:rsidRPr="00C86E95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184" w:rsidRDefault="00B35184" w:rsidP="0069224C">
      <w:pPr>
        <w:spacing w:after="0" w:line="240" w:lineRule="auto"/>
      </w:pPr>
      <w:r>
        <w:separator/>
      </w:r>
    </w:p>
  </w:endnote>
  <w:endnote w:type="continuationSeparator" w:id="0">
    <w:p w:rsidR="00B35184" w:rsidRDefault="00B3518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184" w:rsidRDefault="00B35184" w:rsidP="0069224C">
      <w:pPr>
        <w:spacing w:after="0" w:line="240" w:lineRule="auto"/>
      </w:pPr>
      <w:r>
        <w:separator/>
      </w:r>
    </w:p>
  </w:footnote>
  <w:footnote w:type="continuationSeparator" w:id="0">
    <w:p w:rsidR="00B35184" w:rsidRDefault="00B3518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574B"/>
    <w:rsid w:val="00080898"/>
    <w:rsid w:val="000812DF"/>
    <w:rsid w:val="000B1327"/>
    <w:rsid w:val="000F30A6"/>
    <w:rsid w:val="001545F6"/>
    <w:rsid w:val="001652BC"/>
    <w:rsid w:val="00220066"/>
    <w:rsid w:val="00292122"/>
    <w:rsid w:val="002C57DF"/>
    <w:rsid w:val="002D1605"/>
    <w:rsid w:val="00303ACB"/>
    <w:rsid w:val="00323A41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50C24"/>
    <w:rsid w:val="0067518B"/>
    <w:rsid w:val="0069224C"/>
    <w:rsid w:val="00742866"/>
    <w:rsid w:val="00742F6B"/>
    <w:rsid w:val="007517E2"/>
    <w:rsid w:val="007604FB"/>
    <w:rsid w:val="007E729B"/>
    <w:rsid w:val="00801E33"/>
    <w:rsid w:val="008B3DD8"/>
    <w:rsid w:val="008D400C"/>
    <w:rsid w:val="008E1417"/>
    <w:rsid w:val="008E1EAA"/>
    <w:rsid w:val="008F09A3"/>
    <w:rsid w:val="009311FF"/>
    <w:rsid w:val="009D4404"/>
    <w:rsid w:val="009E7B50"/>
    <w:rsid w:val="009F035C"/>
    <w:rsid w:val="00AA77C3"/>
    <w:rsid w:val="00B179CF"/>
    <w:rsid w:val="00B35184"/>
    <w:rsid w:val="00B635A2"/>
    <w:rsid w:val="00BC0BC9"/>
    <w:rsid w:val="00BC3D0D"/>
    <w:rsid w:val="00C615DC"/>
    <w:rsid w:val="00C64678"/>
    <w:rsid w:val="00C86E95"/>
    <w:rsid w:val="00CA28AE"/>
    <w:rsid w:val="00CA54FF"/>
    <w:rsid w:val="00CB7975"/>
    <w:rsid w:val="00CC4E9F"/>
    <w:rsid w:val="00CD35BA"/>
    <w:rsid w:val="00CE6444"/>
    <w:rsid w:val="00D00C02"/>
    <w:rsid w:val="00D46AFD"/>
    <w:rsid w:val="00D73590"/>
    <w:rsid w:val="00D76484"/>
    <w:rsid w:val="00D92956"/>
    <w:rsid w:val="00DE7C69"/>
    <w:rsid w:val="00E11D5C"/>
    <w:rsid w:val="00E3136C"/>
    <w:rsid w:val="00E71A6A"/>
    <w:rsid w:val="00E754F7"/>
    <w:rsid w:val="00E94892"/>
    <w:rsid w:val="00EA3A37"/>
    <w:rsid w:val="00F110E2"/>
    <w:rsid w:val="00F14ECA"/>
    <w:rsid w:val="00F17B08"/>
    <w:rsid w:val="00F3727C"/>
    <w:rsid w:val="00F6336D"/>
    <w:rsid w:val="00F71786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4EE8A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3BA4-0D5D-4A16-91DE-255A609F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2024-11-14T09:50:00Z</cp:lastPrinted>
  <dcterms:created xsi:type="dcterms:W3CDTF">2024-11-14T10:11:00Z</dcterms:created>
  <dcterms:modified xsi:type="dcterms:W3CDTF">2024-11-14T10:11:00Z</dcterms:modified>
</cp:coreProperties>
</file>