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  <w:r w:rsidRPr="007D2C45">
        <w:rPr>
          <w:rFonts w:ascii="Cambria" w:hAnsi="Cambria"/>
          <w:sz w:val="24"/>
        </w:rPr>
        <w:t>SZSPOO.SZP.3810/</w:t>
      </w:r>
      <w:r w:rsidR="00B97CBE" w:rsidRPr="007D2C45">
        <w:rPr>
          <w:rFonts w:ascii="Cambria" w:hAnsi="Cambria"/>
          <w:sz w:val="24"/>
        </w:rPr>
        <w:t>9</w:t>
      </w:r>
      <w:r w:rsidR="00804756" w:rsidRPr="007D2C45">
        <w:rPr>
          <w:rFonts w:ascii="Cambria" w:hAnsi="Cambria"/>
          <w:sz w:val="24"/>
        </w:rPr>
        <w:t>3</w:t>
      </w:r>
      <w:r w:rsidRPr="007D2C45">
        <w:rPr>
          <w:rFonts w:ascii="Cambria" w:hAnsi="Cambria"/>
          <w:sz w:val="24"/>
        </w:rPr>
        <w:t xml:space="preserve">/2024                                                              Brzozów, dnia </w:t>
      </w:r>
      <w:r w:rsidR="00804756" w:rsidRPr="007D2C45">
        <w:rPr>
          <w:rFonts w:ascii="Cambria" w:hAnsi="Cambria"/>
          <w:sz w:val="24"/>
        </w:rPr>
        <w:t>02.12</w:t>
      </w:r>
      <w:r w:rsidR="006A5E85" w:rsidRPr="007D2C45">
        <w:rPr>
          <w:rFonts w:ascii="Cambria" w:hAnsi="Cambria"/>
          <w:sz w:val="24"/>
        </w:rPr>
        <w:t>.2024r.</w:t>
      </w:r>
    </w:p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</w:p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</w:p>
    <w:p w:rsidR="00FF5680" w:rsidRPr="007D2C45" w:rsidRDefault="00FF56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</w:p>
    <w:p w:rsidR="00923C80" w:rsidRPr="007D2C45" w:rsidRDefault="00923C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  <w:r w:rsidRPr="007D2C45">
        <w:rPr>
          <w:rFonts w:ascii="Cambria" w:hAnsi="Cambria"/>
          <w:b/>
          <w:sz w:val="24"/>
          <w:u w:val="single"/>
        </w:rPr>
        <w:t>ZAWIADOMIENIE O WYNIKU POSTĘPOWANIA</w:t>
      </w:r>
    </w:p>
    <w:p w:rsidR="00923C80" w:rsidRPr="007D2C45" w:rsidRDefault="00923C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</w:p>
    <w:p w:rsidR="00923C80" w:rsidRPr="007D2C45" w:rsidRDefault="00923C80" w:rsidP="00923C80">
      <w:pPr>
        <w:pStyle w:val="Tekstpodstawowy"/>
        <w:jc w:val="center"/>
        <w:rPr>
          <w:rFonts w:ascii="Cambria" w:hAnsi="Cambria"/>
          <w:b/>
          <w:sz w:val="24"/>
          <w:u w:val="single"/>
        </w:rPr>
      </w:pPr>
    </w:p>
    <w:p w:rsidR="00923C80" w:rsidRPr="007D2C45" w:rsidRDefault="00923C80" w:rsidP="00923C80">
      <w:pPr>
        <w:pStyle w:val="Tekstpodstawowy"/>
        <w:rPr>
          <w:rFonts w:ascii="Cambria" w:hAnsi="Cambria" w:cstheme="minorHAnsi"/>
          <w:sz w:val="24"/>
        </w:rPr>
      </w:pPr>
    </w:p>
    <w:p w:rsidR="00923C80" w:rsidRPr="007D2C45" w:rsidRDefault="00923C80" w:rsidP="00923C80">
      <w:pPr>
        <w:pStyle w:val="Tekstpodstawowy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</w:rPr>
        <w:tab/>
        <w:t xml:space="preserve">Szpital Specjalistyczny w Brzozowie, Podkarpacki Ośrodek Onkologiczny Im. Ks. B. Markiewicza, występując jako zamawiający w postępowaniu </w:t>
      </w:r>
      <w:r w:rsidR="00FF5680" w:rsidRPr="007D2C45">
        <w:rPr>
          <w:rFonts w:ascii="Cambria" w:hAnsi="Cambria" w:cstheme="minorHAnsi"/>
          <w:sz w:val="24"/>
        </w:rPr>
        <w:t xml:space="preserve">na dostawę </w:t>
      </w:r>
      <w:r w:rsidR="00804756" w:rsidRPr="007D2C45">
        <w:rPr>
          <w:rFonts w:ascii="Cambria" w:hAnsi="Cambria" w:cstheme="minorHAnsi"/>
          <w:sz w:val="24"/>
        </w:rPr>
        <w:t>odczynników i</w:t>
      </w:r>
      <w:r w:rsidR="007D2C45">
        <w:rPr>
          <w:rFonts w:ascii="Cambria" w:hAnsi="Cambria" w:cstheme="minorHAnsi"/>
          <w:sz w:val="24"/>
        </w:rPr>
        <w:t> </w:t>
      </w:r>
      <w:r w:rsidR="00804756" w:rsidRPr="007D2C45">
        <w:rPr>
          <w:rFonts w:ascii="Cambria" w:hAnsi="Cambria" w:cstheme="minorHAnsi"/>
          <w:sz w:val="24"/>
        </w:rPr>
        <w:t>materiałów eksploatacyjnych do oznaczeń hematologicznych wraz z dzierżawą analizatorów</w:t>
      </w:r>
      <w:r w:rsidR="005C33F5" w:rsidRPr="007D2C45">
        <w:rPr>
          <w:rFonts w:ascii="Cambria" w:hAnsi="Cambria" w:cstheme="minorHAnsi"/>
          <w:sz w:val="24"/>
        </w:rPr>
        <w:t xml:space="preserve">, </w:t>
      </w:r>
      <w:r w:rsidR="00FF5680" w:rsidRPr="007D2C45">
        <w:rPr>
          <w:rFonts w:ascii="Cambria" w:hAnsi="Cambria" w:cstheme="minorHAnsi"/>
          <w:sz w:val="24"/>
        </w:rPr>
        <w:t>Sygn. SZSPOO.</w:t>
      </w:r>
      <w:r w:rsidR="00B97CBE" w:rsidRPr="007D2C45">
        <w:rPr>
          <w:rFonts w:ascii="Cambria" w:hAnsi="Cambria" w:cstheme="minorHAnsi"/>
          <w:sz w:val="24"/>
        </w:rPr>
        <w:t>SZP.</w:t>
      </w:r>
      <w:r w:rsidR="00FF5680" w:rsidRPr="007D2C45">
        <w:rPr>
          <w:rFonts w:ascii="Cambria" w:hAnsi="Cambria" w:cstheme="minorHAnsi"/>
          <w:sz w:val="24"/>
        </w:rPr>
        <w:t>3810/</w:t>
      </w:r>
      <w:r w:rsidR="00B97CBE" w:rsidRPr="007D2C45">
        <w:rPr>
          <w:rFonts w:ascii="Cambria" w:hAnsi="Cambria" w:cstheme="minorHAnsi"/>
          <w:sz w:val="24"/>
        </w:rPr>
        <w:t>9</w:t>
      </w:r>
      <w:r w:rsidR="00804756" w:rsidRPr="007D2C45">
        <w:rPr>
          <w:rFonts w:ascii="Cambria" w:hAnsi="Cambria" w:cstheme="minorHAnsi"/>
          <w:sz w:val="24"/>
        </w:rPr>
        <w:t>3</w:t>
      </w:r>
      <w:r w:rsidR="00FF5680" w:rsidRPr="007D2C45">
        <w:rPr>
          <w:rFonts w:ascii="Cambria" w:hAnsi="Cambria" w:cstheme="minorHAnsi"/>
          <w:sz w:val="24"/>
        </w:rPr>
        <w:t xml:space="preserve">/2024 </w:t>
      </w:r>
      <w:r w:rsidRPr="007D2C45">
        <w:rPr>
          <w:rFonts w:ascii="Cambria" w:hAnsi="Cambria" w:cstheme="minorHAnsi"/>
          <w:sz w:val="24"/>
        </w:rPr>
        <w:t>,   przekazuje następujące informacje:</w:t>
      </w:r>
    </w:p>
    <w:p w:rsidR="00923C80" w:rsidRPr="007D2C45" w:rsidRDefault="00923C80" w:rsidP="00923C80">
      <w:pPr>
        <w:pStyle w:val="Tekstpodstawowy"/>
        <w:rPr>
          <w:rFonts w:ascii="Cambria" w:hAnsi="Cambria" w:cstheme="minorHAnsi"/>
          <w:sz w:val="24"/>
        </w:rPr>
      </w:pPr>
    </w:p>
    <w:p w:rsidR="00974D7D" w:rsidRPr="007D2C45" w:rsidRDefault="00974D7D" w:rsidP="00923C80">
      <w:pPr>
        <w:pStyle w:val="Tekstpodstawowy"/>
        <w:rPr>
          <w:rFonts w:ascii="Cambria" w:hAnsi="Cambria" w:cstheme="minorHAnsi"/>
          <w:sz w:val="24"/>
        </w:rPr>
      </w:pPr>
    </w:p>
    <w:p w:rsidR="00923C80" w:rsidRPr="007D2C45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  <w:u w:val="single"/>
        </w:rPr>
      </w:pPr>
      <w:r w:rsidRPr="007D2C45">
        <w:rPr>
          <w:rFonts w:ascii="Cambria" w:hAnsi="Cambria" w:cstheme="minorHAnsi"/>
          <w:sz w:val="24"/>
          <w:u w:val="single"/>
        </w:rPr>
        <w:t>Dokonano wyboru oferty najkorzystniejszej:</w:t>
      </w:r>
    </w:p>
    <w:p w:rsidR="00923C80" w:rsidRPr="007D2C45" w:rsidRDefault="00923C80" w:rsidP="00923C80">
      <w:pPr>
        <w:pStyle w:val="Tekstpodstawowy"/>
        <w:rPr>
          <w:rFonts w:ascii="Cambria" w:hAnsi="Cambria" w:cstheme="minorHAnsi"/>
          <w:sz w:val="24"/>
        </w:rPr>
      </w:pP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7D2C45">
        <w:rPr>
          <w:rFonts w:ascii="Cambria" w:hAnsi="Cambria"/>
          <w:sz w:val="24"/>
          <w:szCs w:val="24"/>
          <w:u w:val="single"/>
        </w:rPr>
        <w:t>Oferta nr 1.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 xml:space="preserve">Wykonawca:  SYSMEX </w:t>
      </w:r>
      <w:r w:rsidR="007D2C45" w:rsidRPr="007D2C45">
        <w:rPr>
          <w:rFonts w:ascii="Cambria" w:hAnsi="Cambria"/>
          <w:sz w:val="24"/>
          <w:szCs w:val="24"/>
        </w:rPr>
        <w:t xml:space="preserve">POLSKA </w:t>
      </w:r>
      <w:r w:rsidRPr="007D2C45">
        <w:rPr>
          <w:rFonts w:ascii="Cambria" w:hAnsi="Cambria"/>
          <w:sz w:val="24"/>
          <w:szCs w:val="24"/>
        </w:rPr>
        <w:t>Sp. z .o.o.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Adres:           :  Al. Jerozolimskie 176, 02-486 Warszawa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Cena oferty  : 761.726,55  zł brutto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NIP: 5222772467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Wielkość przedsiębiorstwa: średnie przedsiębiorstwo</w:t>
      </w:r>
    </w:p>
    <w:p w:rsidR="00DB7FD8" w:rsidRPr="007D2C45" w:rsidRDefault="00DB7FD8" w:rsidP="00200766">
      <w:pPr>
        <w:pStyle w:val="Tekstpodstawowy"/>
        <w:rPr>
          <w:rFonts w:ascii="Cambria" w:hAnsi="Cambria" w:cstheme="minorHAnsi"/>
          <w:sz w:val="24"/>
        </w:rPr>
      </w:pPr>
    </w:p>
    <w:p w:rsidR="00923C80" w:rsidRPr="007D2C45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  <w:u w:val="single"/>
        </w:rPr>
      </w:pPr>
      <w:r w:rsidRPr="007D2C45">
        <w:rPr>
          <w:rFonts w:ascii="Cambria" w:hAnsi="Cambria" w:cstheme="minorHAnsi"/>
          <w:sz w:val="24"/>
          <w:u w:val="single"/>
        </w:rPr>
        <w:t>Firmy i adresy wykonawców, którzy złożyli oferty w terminie:</w:t>
      </w:r>
    </w:p>
    <w:p w:rsidR="00200766" w:rsidRPr="007D2C45" w:rsidRDefault="00200766" w:rsidP="00200766">
      <w:pPr>
        <w:pStyle w:val="Tekstpodstawowy"/>
        <w:ind w:left="426"/>
        <w:rPr>
          <w:rFonts w:ascii="Cambria" w:hAnsi="Cambria" w:cstheme="minorHAnsi"/>
          <w:sz w:val="24"/>
          <w:u w:val="single"/>
        </w:rPr>
      </w:pP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7D2C45">
        <w:rPr>
          <w:rFonts w:ascii="Cambria" w:hAnsi="Cambria"/>
          <w:sz w:val="24"/>
          <w:szCs w:val="24"/>
          <w:u w:val="single"/>
        </w:rPr>
        <w:t>Oferta nr 1.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 xml:space="preserve">Wykonawca :  SYSMEX </w:t>
      </w:r>
      <w:r w:rsidR="007D2C45" w:rsidRPr="007D2C45">
        <w:rPr>
          <w:rFonts w:ascii="Cambria" w:hAnsi="Cambria"/>
          <w:sz w:val="24"/>
          <w:szCs w:val="24"/>
        </w:rPr>
        <w:t xml:space="preserve">POLSKA </w:t>
      </w:r>
      <w:r w:rsidRPr="007D2C45">
        <w:rPr>
          <w:rFonts w:ascii="Cambria" w:hAnsi="Cambria"/>
          <w:sz w:val="24"/>
          <w:szCs w:val="24"/>
        </w:rPr>
        <w:t>Sp. z .o.o.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Adres:           :  Al. Jerozolimskie 176, 02-486 Warszawa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Cena oferty  : 761.726,55  zł brutto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NIP: 5222772467</w:t>
      </w:r>
    </w:p>
    <w:p w:rsidR="00804756" w:rsidRPr="007D2C45" w:rsidRDefault="00804756" w:rsidP="00804756">
      <w:pPr>
        <w:spacing w:after="0" w:line="240" w:lineRule="auto"/>
        <w:rPr>
          <w:rFonts w:ascii="Cambria" w:hAnsi="Cambria"/>
          <w:sz w:val="24"/>
          <w:szCs w:val="24"/>
        </w:rPr>
      </w:pPr>
      <w:r w:rsidRPr="007D2C45">
        <w:rPr>
          <w:rFonts w:ascii="Cambria" w:hAnsi="Cambria"/>
          <w:sz w:val="24"/>
          <w:szCs w:val="24"/>
        </w:rPr>
        <w:t>Wielkość przedsiębiorstwa: średnie przedsiębiorstwo</w:t>
      </w:r>
    </w:p>
    <w:p w:rsidR="00B97CBE" w:rsidRPr="007D2C45" w:rsidRDefault="00B97CBE" w:rsidP="00B97CBE">
      <w:pPr>
        <w:pStyle w:val="Tekstpodstawowy"/>
        <w:rPr>
          <w:rFonts w:ascii="Cambria" w:hAnsi="Cambria" w:cstheme="minorHAnsi"/>
          <w:sz w:val="24"/>
        </w:rPr>
      </w:pPr>
    </w:p>
    <w:p w:rsidR="007D2C45" w:rsidRPr="007D2C45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  <w:u w:val="single"/>
        </w:rPr>
      </w:pPr>
      <w:r w:rsidRPr="007D2C45">
        <w:rPr>
          <w:rFonts w:ascii="Cambria" w:hAnsi="Cambria" w:cstheme="minorHAnsi"/>
          <w:sz w:val="24"/>
          <w:u w:val="single"/>
        </w:rPr>
        <w:t>Punktacja przyznana ofercie:</w:t>
      </w:r>
    </w:p>
    <w:p w:rsidR="007D2C45" w:rsidRPr="007D2C45" w:rsidRDefault="007D2C45" w:rsidP="007D2C45">
      <w:pPr>
        <w:pStyle w:val="Tekstpodstawowy"/>
        <w:rPr>
          <w:rFonts w:ascii="Cambria" w:hAnsi="Cambria" w:cstheme="minorHAnsi"/>
          <w:b/>
          <w:sz w:val="24"/>
          <w:u w:val="single"/>
        </w:rPr>
      </w:pPr>
      <w:r w:rsidRPr="007D2C45">
        <w:rPr>
          <w:rFonts w:ascii="Cambria" w:hAnsi="Cambria" w:cstheme="minorHAnsi"/>
          <w:b/>
          <w:sz w:val="24"/>
          <w:u w:val="single"/>
        </w:rPr>
        <w:t xml:space="preserve">   </w:t>
      </w:r>
    </w:p>
    <w:p w:rsidR="007D2C45" w:rsidRPr="007D2C45" w:rsidRDefault="007D2C45" w:rsidP="007D2C45">
      <w:pPr>
        <w:pStyle w:val="Tekstpodstawowy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</w:rPr>
        <w:t>- wynikająca z kryterium cena: 60,00 pkt</w:t>
      </w:r>
    </w:p>
    <w:p w:rsidR="007D2C45" w:rsidRPr="007D2C45" w:rsidRDefault="007D2C45" w:rsidP="007D2C45">
      <w:pPr>
        <w:pStyle w:val="Tekstpodstawowy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</w:rPr>
        <w:t>-wynikająca z kryterium termin dostawy: 20 pkt</w:t>
      </w:r>
    </w:p>
    <w:p w:rsidR="00923C80" w:rsidRPr="007D2C45" w:rsidRDefault="007D2C45" w:rsidP="007D2C45">
      <w:pPr>
        <w:pStyle w:val="Tekstpodstawowy"/>
        <w:rPr>
          <w:rFonts w:ascii="Cambria" w:hAnsi="Cambria" w:cstheme="minorHAnsi"/>
          <w:sz w:val="24"/>
        </w:rPr>
      </w:pPr>
      <w:bookmarkStart w:id="0" w:name="_GoBack"/>
      <w:bookmarkEnd w:id="0"/>
      <w:r w:rsidRPr="007D2C45">
        <w:rPr>
          <w:rFonts w:ascii="Cambria" w:hAnsi="Cambria" w:cstheme="minorHAnsi"/>
          <w:sz w:val="24"/>
        </w:rPr>
        <w:t xml:space="preserve">Łączna punktacja przyznana ofercie : 80,00 pkt </w:t>
      </w:r>
      <w:r w:rsidR="00200766" w:rsidRPr="007D2C45">
        <w:rPr>
          <w:rFonts w:ascii="Cambria" w:hAnsi="Cambria" w:cstheme="minorHAnsi"/>
          <w:sz w:val="24"/>
        </w:rPr>
        <w:t xml:space="preserve">  </w:t>
      </w:r>
    </w:p>
    <w:p w:rsidR="007D2C45" w:rsidRPr="007D2C45" w:rsidRDefault="007D2C45" w:rsidP="007D2C45">
      <w:pPr>
        <w:pStyle w:val="Tekstpodstawowy"/>
        <w:rPr>
          <w:rFonts w:ascii="Cambria" w:hAnsi="Cambria" w:cstheme="minorHAnsi"/>
          <w:sz w:val="24"/>
        </w:rPr>
      </w:pPr>
    </w:p>
    <w:p w:rsidR="00923C80" w:rsidRPr="007D2C45" w:rsidRDefault="00DC6F2E" w:rsidP="00EE528B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</w:rPr>
      </w:pPr>
      <w:r w:rsidRPr="007D2C45">
        <w:rPr>
          <w:rFonts w:ascii="Cambria" w:hAnsi="Cambria" w:cstheme="minorHAnsi"/>
          <w:sz w:val="24"/>
          <w:u w:val="single"/>
        </w:rPr>
        <w:t>Nie d</w:t>
      </w:r>
      <w:r w:rsidR="00923C80" w:rsidRPr="007D2C45">
        <w:rPr>
          <w:rFonts w:ascii="Cambria" w:hAnsi="Cambria" w:cstheme="minorHAnsi"/>
          <w:sz w:val="24"/>
          <w:u w:val="single"/>
        </w:rPr>
        <w:t xml:space="preserve">okonano odrzucenia </w:t>
      </w:r>
      <w:r w:rsidRPr="007D2C45">
        <w:rPr>
          <w:rFonts w:ascii="Cambria" w:hAnsi="Cambria" w:cstheme="minorHAnsi"/>
          <w:sz w:val="24"/>
          <w:u w:val="single"/>
        </w:rPr>
        <w:t>żadnych ofert</w:t>
      </w:r>
      <w:r w:rsidR="006A5E85" w:rsidRPr="007D2C45">
        <w:rPr>
          <w:rFonts w:ascii="Cambria" w:hAnsi="Cambria" w:cstheme="minorHAnsi"/>
          <w:sz w:val="24"/>
          <w:u w:val="single"/>
        </w:rPr>
        <w:t>.</w:t>
      </w:r>
    </w:p>
    <w:p w:rsidR="00BE6226" w:rsidRPr="00E23B10" w:rsidRDefault="00BE6226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sectPr w:rsidR="00BE6226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CB" w:rsidRDefault="00F05ECB" w:rsidP="0069224C">
      <w:pPr>
        <w:spacing w:after="0" w:line="240" w:lineRule="auto"/>
      </w:pPr>
      <w:r>
        <w:separator/>
      </w:r>
    </w:p>
  </w:endnote>
  <w:endnote w:type="continuationSeparator" w:id="0">
    <w:p w:rsidR="00F05ECB" w:rsidRDefault="00F05EC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CB" w:rsidRDefault="00F05ECB" w:rsidP="0069224C">
      <w:pPr>
        <w:spacing w:after="0" w:line="240" w:lineRule="auto"/>
      </w:pPr>
      <w:r>
        <w:separator/>
      </w:r>
    </w:p>
  </w:footnote>
  <w:footnote w:type="continuationSeparator" w:id="0">
    <w:p w:rsidR="00F05ECB" w:rsidRDefault="00F05EC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80898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85DEF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0B7B"/>
    <w:rsid w:val="004944FF"/>
    <w:rsid w:val="005373F4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7518B"/>
    <w:rsid w:val="0069224C"/>
    <w:rsid w:val="006A5E85"/>
    <w:rsid w:val="00742866"/>
    <w:rsid w:val="00742F6B"/>
    <w:rsid w:val="007517E2"/>
    <w:rsid w:val="00752D47"/>
    <w:rsid w:val="007604FB"/>
    <w:rsid w:val="007D2C45"/>
    <w:rsid w:val="007E729B"/>
    <w:rsid w:val="00801E33"/>
    <w:rsid w:val="00804756"/>
    <w:rsid w:val="008311AB"/>
    <w:rsid w:val="00896EE8"/>
    <w:rsid w:val="008D400C"/>
    <w:rsid w:val="008E1EAA"/>
    <w:rsid w:val="008F09A3"/>
    <w:rsid w:val="00923C80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A77C3"/>
    <w:rsid w:val="00AD26F0"/>
    <w:rsid w:val="00B97CBE"/>
    <w:rsid w:val="00BA19DE"/>
    <w:rsid w:val="00BC0BC9"/>
    <w:rsid w:val="00BC3D0D"/>
    <w:rsid w:val="00BE6226"/>
    <w:rsid w:val="00CA54FF"/>
    <w:rsid w:val="00CC4E9F"/>
    <w:rsid w:val="00CD35BA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05EC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81A53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6F51-3E99-40D7-A6A2-F2F906B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2024-09-04T12:07:00Z</cp:lastPrinted>
  <dcterms:created xsi:type="dcterms:W3CDTF">2024-12-02T10:17:00Z</dcterms:created>
  <dcterms:modified xsi:type="dcterms:W3CDTF">2024-12-02T11:29:00Z</dcterms:modified>
</cp:coreProperties>
</file>