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1B506A" w:rsidRDefault="00845A17" w:rsidP="00EF1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Sz.S.POO.SZP</w:t>
            </w:r>
            <w:proofErr w:type="spellEnd"/>
            <w:r w:rsidR="00643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3810/</w:t>
            </w:r>
            <w:r w:rsidR="00643B2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532" w:type="dxa"/>
          </w:tcPr>
          <w:p w:rsidR="00845A17" w:rsidRPr="001B506A" w:rsidRDefault="00845A17" w:rsidP="00EF12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Brzozów,</w:t>
            </w:r>
            <w:r w:rsidR="00A9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1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4A7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1B506A">
              <w:rPr>
                <w:rFonts w:ascii="Times New Roman" w:hAnsi="Times New Roman" w:cs="Times New Roman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F562C7" w:rsidRDefault="00F562C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Pr="003A7D73" w:rsidRDefault="00001196" w:rsidP="00DB401F">
      <w:pPr>
        <w:spacing w:after="0" w:line="240" w:lineRule="auto"/>
        <w:ind w:left="3544" w:hanging="142"/>
        <w:jc w:val="both"/>
        <w:rPr>
          <w:rFonts w:eastAsia="Calibri" w:cstheme="minorHAnsi"/>
          <w:b/>
          <w:sz w:val="24"/>
          <w:szCs w:val="24"/>
        </w:rPr>
      </w:pPr>
      <w:r w:rsidRPr="003A7D73">
        <w:rPr>
          <w:rFonts w:eastAsia="Calibri" w:cstheme="minorHAnsi"/>
          <w:b/>
          <w:sz w:val="24"/>
          <w:szCs w:val="24"/>
        </w:rPr>
        <w:t>Dotyczy postępowania:</w:t>
      </w:r>
    </w:p>
    <w:p w:rsidR="00001196" w:rsidRPr="003A7D73" w:rsidRDefault="00001196" w:rsidP="00001196">
      <w:pPr>
        <w:spacing w:after="0" w:line="240" w:lineRule="auto"/>
        <w:ind w:left="3402"/>
        <w:jc w:val="both"/>
        <w:rPr>
          <w:rFonts w:eastAsia="Calibri" w:cstheme="minorHAnsi"/>
          <w:b/>
          <w:sz w:val="24"/>
          <w:szCs w:val="24"/>
        </w:rPr>
      </w:pPr>
      <w:r w:rsidRPr="003A7D73">
        <w:rPr>
          <w:rFonts w:eastAsia="Calibri" w:cstheme="minorHAnsi"/>
          <w:b/>
          <w:sz w:val="24"/>
          <w:szCs w:val="24"/>
        </w:rPr>
        <w:t xml:space="preserve">Dostawy </w:t>
      </w:r>
      <w:r w:rsidR="00643B20" w:rsidRPr="003A7D73">
        <w:rPr>
          <w:rFonts w:eastAsia="Calibri" w:cstheme="minorHAnsi"/>
          <w:b/>
          <w:sz w:val="24"/>
          <w:szCs w:val="24"/>
        </w:rPr>
        <w:t xml:space="preserve">testów oraz </w:t>
      </w:r>
      <w:proofErr w:type="spellStart"/>
      <w:r w:rsidR="00643B20" w:rsidRPr="003A7D73">
        <w:rPr>
          <w:rFonts w:eastAsia="Calibri" w:cstheme="minorHAnsi"/>
          <w:b/>
          <w:sz w:val="24"/>
          <w:szCs w:val="24"/>
        </w:rPr>
        <w:t>wymazówek</w:t>
      </w:r>
      <w:proofErr w:type="spellEnd"/>
      <w:r w:rsidR="00643B20" w:rsidRPr="003A7D73">
        <w:rPr>
          <w:rFonts w:eastAsia="Calibri" w:cstheme="minorHAnsi"/>
          <w:b/>
          <w:sz w:val="24"/>
          <w:szCs w:val="24"/>
        </w:rPr>
        <w:t xml:space="preserve"> do wykonywania badań laboratoryjnych </w:t>
      </w:r>
    </w:p>
    <w:p w:rsidR="00964FF9" w:rsidRPr="003A7D73" w:rsidRDefault="00964FF9" w:rsidP="00001196">
      <w:pPr>
        <w:spacing w:after="0" w:line="240" w:lineRule="auto"/>
        <w:ind w:left="2832" w:firstLine="570"/>
        <w:rPr>
          <w:rFonts w:eastAsia="Calibri" w:cstheme="minorHAnsi"/>
          <w:b/>
          <w:sz w:val="24"/>
          <w:szCs w:val="24"/>
          <w:u w:val="single"/>
        </w:rPr>
      </w:pPr>
      <w:r w:rsidRPr="003A7D73">
        <w:rPr>
          <w:rFonts w:eastAsia="Calibri" w:cstheme="minorHAnsi"/>
          <w:b/>
          <w:sz w:val="24"/>
          <w:szCs w:val="24"/>
          <w:u w:val="single"/>
        </w:rPr>
        <w:t xml:space="preserve">Sygn.  </w:t>
      </w:r>
      <w:proofErr w:type="spellStart"/>
      <w:r w:rsidRPr="003A7D73">
        <w:rPr>
          <w:rFonts w:eastAsia="Calibri" w:cstheme="minorHAnsi"/>
          <w:b/>
          <w:sz w:val="24"/>
          <w:szCs w:val="24"/>
          <w:u w:val="single"/>
        </w:rPr>
        <w:t>Sz.S.P.O.O</w:t>
      </w:r>
      <w:proofErr w:type="spellEnd"/>
      <w:r w:rsidRPr="003A7D73">
        <w:rPr>
          <w:rFonts w:eastAsia="Calibri" w:cstheme="minorHAnsi"/>
          <w:b/>
          <w:sz w:val="24"/>
          <w:szCs w:val="24"/>
          <w:u w:val="single"/>
        </w:rPr>
        <w:t>. SZP 3810/</w:t>
      </w:r>
      <w:r w:rsidR="00643B20" w:rsidRPr="003A7D73">
        <w:rPr>
          <w:rFonts w:eastAsia="Calibri" w:cstheme="minorHAnsi"/>
          <w:b/>
          <w:sz w:val="24"/>
          <w:szCs w:val="24"/>
          <w:u w:val="single"/>
        </w:rPr>
        <w:t>89</w:t>
      </w:r>
      <w:r w:rsidRPr="003A7D73">
        <w:rPr>
          <w:rFonts w:eastAsia="Calibri" w:cstheme="minorHAnsi"/>
          <w:b/>
          <w:sz w:val="24"/>
          <w:szCs w:val="24"/>
          <w:u w:val="single"/>
        </w:rPr>
        <w:t>/2024</w:t>
      </w:r>
    </w:p>
    <w:p w:rsidR="00964FF9" w:rsidRPr="003A7D73" w:rsidRDefault="00964FF9" w:rsidP="00964FF9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64FF9" w:rsidRPr="003A7D73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64FF9" w:rsidRPr="003A7D73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64FF9" w:rsidRPr="003A7D73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A7D73">
        <w:rPr>
          <w:rFonts w:eastAsia="Times New Roman" w:cstheme="minorHAnsi"/>
          <w:sz w:val="24"/>
          <w:szCs w:val="24"/>
        </w:rPr>
        <w:tab/>
        <w:t xml:space="preserve">W związku z pytaniami  złożonymi w niniejszym postępowaniu,  Zamawiający,                   na podstawie art. 284 ust. 6 ustawy Prawo zamówień publicznych udziela następujących odpowiedzi:  </w:t>
      </w:r>
    </w:p>
    <w:p w:rsidR="00964FF9" w:rsidRPr="003A7D73" w:rsidRDefault="00964FF9" w:rsidP="00964F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64FF9" w:rsidRPr="003A7D73" w:rsidRDefault="00964FF9" w:rsidP="00721C0B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  <w:r w:rsidRPr="003A7D73">
        <w:rPr>
          <w:rFonts w:eastAsia="Times New Roman" w:cstheme="minorHAnsi"/>
          <w:b/>
          <w:sz w:val="24"/>
          <w:szCs w:val="24"/>
        </w:rPr>
        <w:t xml:space="preserve">Pytanie 1-dot. części nr </w:t>
      </w:r>
      <w:r w:rsidR="00643B20" w:rsidRPr="003A7D73">
        <w:rPr>
          <w:rFonts w:eastAsia="Times New Roman" w:cstheme="minorHAnsi"/>
          <w:b/>
          <w:sz w:val="24"/>
          <w:szCs w:val="24"/>
        </w:rPr>
        <w:t>1 i 2</w:t>
      </w:r>
      <w:r w:rsidR="00721C0B" w:rsidRPr="003A7D73">
        <w:rPr>
          <w:rFonts w:eastAsia="Times New Roman" w:cstheme="minorHAnsi"/>
          <w:b/>
          <w:sz w:val="24"/>
          <w:szCs w:val="24"/>
        </w:rPr>
        <w:t xml:space="preserve"> </w:t>
      </w:r>
    </w:p>
    <w:p w:rsidR="00643B20" w:rsidRPr="003A7D73" w:rsidRDefault="00643B20" w:rsidP="00643B20">
      <w:pPr>
        <w:jc w:val="both"/>
        <w:rPr>
          <w:rFonts w:cstheme="minorHAnsi"/>
          <w:sz w:val="24"/>
          <w:szCs w:val="24"/>
        </w:rPr>
      </w:pPr>
      <w:r w:rsidRPr="003A7D73">
        <w:rPr>
          <w:rFonts w:eastAsia="PMingLiU" w:cstheme="minorHAnsi"/>
          <w:sz w:val="24"/>
          <w:szCs w:val="24"/>
          <w:lang w:eastAsia="pl-PL"/>
        </w:rPr>
        <w:t>Dotyczy formularza cenowego pakiet nr 1 i 2</w:t>
      </w:r>
      <w:r w:rsidRPr="003A7D73">
        <w:rPr>
          <w:rFonts w:eastAsia="PMingLiU" w:cstheme="minorHAnsi"/>
          <w:b/>
          <w:bCs/>
          <w:sz w:val="24"/>
          <w:szCs w:val="24"/>
          <w:lang w:eastAsia="pl-PL"/>
        </w:rPr>
        <w:t xml:space="preserve"> - </w:t>
      </w:r>
      <w:r w:rsidRPr="003A7D73">
        <w:rPr>
          <w:rFonts w:cstheme="minorHAnsi"/>
          <w:sz w:val="24"/>
          <w:szCs w:val="24"/>
        </w:rPr>
        <w:t>Czy Zamawiający wyrazi zgodę aby Wykonawca posiadał certyfikat ISO 9011:2015 do następujących działań: Marketing, sprzedaż, dystrybucja, instalacja i serwis automatycznych i manualnych urządzeń do diagnostyki in-vitro dla laboratoriów medycznych i przemysłowych?</w:t>
      </w:r>
    </w:p>
    <w:p w:rsidR="00721C0B" w:rsidRPr="003A7D73" w:rsidRDefault="00721C0B" w:rsidP="00964FF9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964FF9" w:rsidRDefault="00964FF9" w:rsidP="00964FF9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7D73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014481" w:rsidRPr="00014481" w:rsidRDefault="00014481" w:rsidP="00964FF9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14481">
        <w:rPr>
          <w:rFonts w:asciiTheme="minorHAnsi" w:hAnsiTheme="minorHAnsi" w:cstheme="minorHAnsi"/>
          <w:sz w:val="24"/>
          <w:szCs w:val="24"/>
        </w:rPr>
        <w:t>Zamawiający wyraża zgodę.</w:t>
      </w:r>
    </w:p>
    <w:p w:rsidR="00964FF9" w:rsidRPr="003A7D73" w:rsidRDefault="00964FF9" w:rsidP="00964FF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A90CF2" w:rsidRPr="003A7D73" w:rsidRDefault="00721C0B" w:rsidP="00A90C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A7D73">
        <w:rPr>
          <w:rFonts w:eastAsia="Times New Roman" w:cstheme="minorHAnsi"/>
          <w:b/>
          <w:sz w:val="24"/>
          <w:szCs w:val="24"/>
        </w:rPr>
        <w:t xml:space="preserve">Pytanie 2-dot. części nr </w:t>
      </w:r>
      <w:r w:rsidR="00643B20" w:rsidRPr="003A7D73">
        <w:rPr>
          <w:rFonts w:eastAsia="Times New Roman" w:cstheme="minorHAnsi"/>
          <w:b/>
          <w:sz w:val="24"/>
          <w:szCs w:val="24"/>
        </w:rPr>
        <w:t>1 i 2</w:t>
      </w:r>
      <w:r w:rsidRPr="003A7D73">
        <w:rPr>
          <w:rFonts w:eastAsia="Times New Roman" w:cstheme="minorHAnsi"/>
          <w:b/>
          <w:sz w:val="24"/>
          <w:szCs w:val="24"/>
        </w:rPr>
        <w:t xml:space="preserve"> </w:t>
      </w:r>
    </w:p>
    <w:p w:rsidR="00643B20" w:rsidRPr="003A7D73" w:rsidRDefault="00643B20" w:rsidP="00643B20">
      <w:pPr>
        <w:jc w:val="both"/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>Dotyczy pakietu nr 1</w:t>
      </w:r>
      <w:r w:rsidR="00F72FD7">
        <w:rPr>
          <w:rFonts w:cstheme="minorHAnsi"/>
          <w:sz w:val="24"/>
          <w:szCs w:val="24"/>
        </w:rPr>
        <w:t xml:space="preserve"> </w:t>
      </w:r>
      <w:r w:rsidRPr="003A7D73">
        <w:rPr>
          <w:rFonts w:cstheme="minorHAnsi"/>
          <w:sz w:val="24"/>
          <w:szCs w:val="24"/>
        </w:rPr>
        <w:t xml:space="preserve">i 2 - Czy Zamawiający wyrazi zgodę na zaoferowanie produktów </w:t>
      </w:r>
      <w:r w:rsidR="003A7D73">
        <w:rPr>
          <w:rFonts w:cstheme="minorHAnsi"/>
          <w:sz w:val="24"/>
          <w:szCs w:val="24"/>
        </w:rPr>
        <w:t xml:space="preserve">                                   </w:t>
      </w:r>
      <w:r w:rsidRPr="003A7D73">
        <w:rPr>
          <w:rFonts w:cstheme="minorHAnsi"/>
          <w:sz w:val="24"/>
          <w:szCs w:val="24"/>
        </w:rPr>
        <w:t>z minimalnym terminem ważności 5- 6 miesięcy od daty pojedynczej dostawy? Uzasadnienie: Ze względu na skład, komponenty i system produkcji odczynników - nie można określić terminu ważności oferowanego asortymentu na podany w SWZ. Oferowane terminy ważności zostały podane zgodnie z zaleceniami producenta.</w:t>
      </w:r>
    </w:p>
    <w:p w:rsidR="00643B20" w:rsidRPr="003A7D73" w:rsidRDefault="00643B20" w:rsidP="00A90CF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04A55" w:rsidRDefault="00F04A55" w:rsidP="00F04A55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7D73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3A7D73" w:rsidRPr="003A7D73" w:rsidRDefault="003A7D73" w:rsidP="00F04A55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A7D73">
        <w:rPr>
          <w:rFonts w:asciiTheme="minorHAnsi" w:hAnsiTheme="minorHAnsi" w:cstheme="minorHAnsi"/>
          <w:sz w:val="24"/>
          <w:szCs w:val="24"/>
        </w:rPr>
        <w:t>Zamawiający wyraża zgodę</w:t>
      </w:r>
      <w:r w:rsidR="00A06179">
        <w:rPr>
          <w:rFonts w:asciiTheme="minorHAnsi" w:hAnsiTheme="minorHAnsi" w:cstheme="minorHAnsi"/>
          <w:sz w:val="24"/>
          <w:szCs w:val="24"/>
        </w:rPr>
        <w:t xml:space="preserve"> na zaoferowanie produktów z minimalnym terminem ważności 5 miesięcy od daty dostawy.</w:t>
      </w:r>
    </w:p>
    <w:p w:rsidR="00721C0B" w:rsidRPr="003A7D73" w:rsidRDefault="00721C0B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562C7" w:rsidRPr="003A7D73" w:rsidRDefault="00721C0B" w:rsidP="00F562C7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  <w:r w:rsidRPr="003A7D73">
        <w:rPr>
          <w:rFonts w:eastAsia="Times New Roman" w:cstheme="minorHAnsi"/>
          <w:b/>
          <w:sz w:val="24"/>
          <w:szCs w:val="24"/>
        </w:rPr>
        <w:t>Pytanie 3-</w:t>
      </w:r>
      <w:r w:rsidR="00643B20" w:rsidRPr="003A7D73">
        <w:rPr>
          <w:rFonts w:cstheme="minorHAnsi"/>
          <w:b/>
          <w:sz w:val="24"/>
          <w:szCs w:val="24"/>
        </w:rPr>
        <w:t xml:space="preserve"> Dot. Część 1 parametry wymagane pkt. 4 oraz </w:t>
      </w:r>
      <w:r w:rsidR="00A06179">
        <w:rPr>
          <w:rFonts w:cstheme="minorHAnsi"/>
          <w:b/>
          <w:sz w:val="24"/>
          <w:szCs w:val="24"/>
        </w:rPr>
        <w:t xml:space="preserve">części nr </w:t>
      </w:r>
      <w:r w:rsidR="00643B20" w:rsidRPr="003A7D73">
        <w:rPr>
          <w:rFonts w:cstheme="minorHAnsi"/>
          <w:b/>
          <w:sz w:val="24"/>
          <w:szCs w:val="24"/>
        </w:rPr>
        <w:t>2</w:t>
      </w:r>
      <w:r w:rsidR="00A06179">
        <w:rPr>
          <w:rFonts w:cstheme="minorHAnsi"/>
          <w:b/>
          <w:sz w:val="24"/>
          <w:szCs w:val="24"/>
        </w:rPr>
        <w:t>:</w:t>
      </w:r>
      <w:r w:rsidR="00643B20" w:rsidRPr="003A7D73">
        <w:rPr>
          <w:rFonts w:cstheme="minorHAnsi"/>
          <w:b/>
          <w:sz w:val="24"/>
          <w:szCs w:val="24"/>
        </w:rPr>
        <w:t xml:space="preserve"> parametry wymagane </w:t>
      </w:r>
      <w:r w:rsidR="00A06179">
        <w:rPr>
          <w:rFonts w:cstheme="minorHAnsi"/>
          <w:b/>
          <w:sz w:val="24"/>
          <w:szCs w:val="24"/>
        </w:rPr>
        <w:t>-</w:t>
      </w:r>
      <w:r w:rsidR="00643B20" w:rsidRPr="003A7D73">
        <w:rPr>
          <w:rFonts w:cstheme="minorHAnsi"/>
          <w:b/>
          <w:sz w:val="24"/>
          <w:szCs w:val="24"/>
        </w:rPr>
        <w:t xml:space="preserve">pkt. 5 </w:t>
      </w:r>
    </w:p>
    <w:p w:rsidR="00643B20" w:rsidRPr="003A7D73" w:rsidRDefault="00643B20" w:rsidP="00643B20">
      <w:pPr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>Czy Zamawiający odstąpi od konieczności zapewnienia szkoleń zewnętrznych podnoszących kwalifikacje ?</w:t>
      </w:r>
    </w:p>
    <w:p w:rsidR="00721C0B" w:rsidRDefault="00721C0B" w:rsidP="00721C0B">
      <w:pPr>
        <w:spacing w:after="0" w:line="240" w:lineRule="auto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</w:p>
    <w:p w:rsidR="009F74C2" w:rsidRPr="003A7D73" w:rsidRDefault="009F74C2" w:rsidP="00721C0B">
      <w:pPr>
        <w:spacing w:after="0" w:line="240" w:lineRule="auto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</w:p>
    <w:p w:rsidR="00F562C7" w:rsidRPr="003A7D73" w:rsidRDefault="00F562C7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7D73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F562C7" w:rsidRPr="003A7D73" w:rsidRDefault="00F562C7" w:rsidP="00F562C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A7D73">
        <w:rPr>
          <w:rFonts w:eastAsia="Times New Roman" w:cstheme="minorHAnsi"/>
          <w:sz w:val="24"/>
          <w:szCs w:val="24"/>
        </w:rPr>
        <w:t xml:space="preserve">Zamawiający </w:t>
      </w:r>
      <w:r w:rsidR="009F74C2">
        <w:rPr>
          <w:rFonts w:eastAsia="Times New Roman" w:cstheme="minorHAnsi"/>
          <w:sz w:val="24"/>
          <w:szCs w:val="24"/>
        </w:rPr>
        <w:t>odstępuje od powyższego wymogu.</w:t>
      </w:r>
    </w:p>
    <w:p w:rsidR="00F562C7" w:rsidRPr="003A7D73" w:rsidRDefault="00F562C7" w:rsidP="00F562C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bookmarkStart w:id="0" w:name="_Hlk178579902"/>
    </w:p>
    <w:p w:rsidR="00F562C7" w:rsidRPr="003A7D73" w:rsidRDefault="00F562C7" w:rsidP="00F562C7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A7D73">
        <w:rPr>
          <w:rFonts w:eastAsia="Times New Roman" w:cstheme="minorHAnsi"/>
          <w:b/>
          <w:sz w:val="24"/>
          <w:szCs w:val="24"/>
        </w:rPr>
        <w:t xml:space="preserve">Pytanie 4-dot. </w:t>
      </w:r>
      <w:r w:rsidR="00643B20" w:rsidRPr="003A7D73">
        <w:rPr>
          <w:rFonts w:cstheme="minorHAnsi"/>
          <w:b/>
          <w:sz w:val="24"/>
          <w:szCs w:val="24"/>
        </w:rPr>
        <w:t>§ 2 ust. 3  wzoru umowy</w:t>
      </w:r>
    </w:p>
    <w:p w:rsidR="003A7D73" w:rsidRPr="003A7D73" w:rsidRDefault="003A7D73" w:rsidP="003A7D73">
      <w:pPr>
        <w:jc w:val="both"/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>Czy Zamawiający wyraża zgodę na zmianę godzin odbioru dostaw w niżej zaproponowany sposób:</w:t>
      </w:r>
    </w:p>
    <w:p w:rsidR="003A7D73" w:rsidRPr="009F74C2" w:rsidRDefault="003A7D73" w:rsidP="009F74C2">
      <w:pPr>
        <w:jc w:val="both"/>
        <w:rPr>
          <w:rFonts w:cstheme="minorHAnsi"/>
          <w:sz w:val="24"/>
          <w:szCs w:val="24"/>
        </w:rPr>
      </w:pPr>
      <w:r w:rsidRPr="009F74C2">
        <w:rPr>
          <w:rFonts w:cstheme="minorHAnsi"/>
          <w:sz w:val="24"/>
          <w:szCs w:val="24"/>
        </w:rPr>
        <w:t>,,Dostawy Kupujący odbiera od poniedziałku do piątku od godz. 7.25 do 16.30."?</w:t>
      </w:r>
    </w:p>
    <w:p w:rsidR="003A7D73" w:rsidRPr="003A7D73" w:rsidRDefault="003A7D73" w:rsidP="003A7D73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A7D73">
        <w:rPr>
          <w:rFonts w:cstheme="minorHAnsi"/>
          <w:sz w:val="24"/>
          <w:szCs w:val="24"/>
        </w:rPr>
        <w:t xml:space="preserve">Uzasadnienie: Wykonawca nie ma wpływu na godzinę przyjazdu do Zamawiającego dostawcy zamówionego towaru. Co do zasady dostawy odbywają się w godzinach porannych, jednakże z przyczyn losowych lub pogodowych możliwe jest również podjęcie próby dostawy </w:t>
      </w:r>
      <w:r w:rsidR="006C7D3D">
        <w:rPr>
          <w:rFonts w:cstheme="minorHAnsi"/>
          <w:sz w:val="24"/>
          <w:szCs w:val="24"/>
        </w:rPr>
        <w:t xml:space="preserve">                                      </w:t>
      </w:r>
      <w:r w:rsidRPr="003A7D73">
        <w:rPr>
          <w:rFonts w:cstheme="minorHAnsi"/>
          <w:sz w:val="24"/>
          <w:szCs w:val="24"/>
        </w:rPr>
        <w:t>w późniejszych godzinach.</w:t>
      </w:r>
    </w:p>
    <w:bookmarkEnd w:id="0"/>
    <w:p w:rsidR="00F562C7" w:rsidRPr="003A7D73" w:rsidRDefault="00F562C7" w:rsidP="00F562C7">
      <w:pPr>
        <w:spacing w:after="0" w:line="240" w:lineRule="auto"/>
        <w:rPr>
          <w:rFonts w:eastAsia="Open Sans" w:cstheme="minorHAnsi"/>
          <w:b/>
          <w:bCs/>
          <w:color w:val="000000"/>
          <w:sz w:val="24"/>
          <w:szCs w:val="24"/>
          <w:lang w:eastAsia="zh-TW" w:bidi="it-IT"/>
        </w:rPr>
      </w:pPr>
    </w:p>
    <w:p w:rsidR="00F562C7" w:rsidRDefault="00F562C7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7D73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F72FD7" w:rsidRPr="00F72FD7" w:rsidRDefault="00F72FD7" w:rsidP="00F562C7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72FD7">
        <w:rPr>
          <w:rFonts w:asciiTheme="minorHAnsi" w:hAnsiTheme="minorHAnsi" w:cstheme="minorHAnsi"/>
          <w:sz w:val="24"/>
          <w:szCs w:val="24"/>
        </w:rPr>
        <w:t>Zamawiający nie wyraża zgody.</w:t>
      </w:r>
    </w:p>
    <w:p w:rsidR="003A7D73" w:rsidRDefault="003A7D73" w:rsidP="00F562C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:rsidR="006C7D3D" w:rsidRPr="003A7D73" w:rsidRDefault="006C7D3D" w:rsidP="00F562C7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:rsidR="00F562C7" w:rsidRPr="003A7D73" w:rsidRDefault="00F562C7" w:rsidP="00CE6792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7D73">
        <w:rPr>
          <w:rFonts w:eastAsia="Times New Roman" w:cstheme="minorHAnsi"/>
          <w:b/>
          <w:sz w:val="24"/>
          <w:szCs w:val="24"/>
        </w:rPr>
        <w:t xml:space="preserve">Pytanie 5-dot. </w:t>
      </w:r>
      <w:r w:rsidR="003A7D73" w:rsidRPr="003A7D73">
        <w:rPr>
          <w:rFonts w:cstheme="minorHAnsi"/>
          <w:b/>
          <w:sz w:val="24"/>
          <w:szCs w:val="24"/>
        </w:rPr>
        <w:t>§ 2 ust. 4 wzoru umowy</w:t>
      </w:r>
    </w:p>
    <w:p w:rsidR="003A7D73" w:rsidRPr="003A7D73" w:rsidRDefault="003A7D73" w:rsidP="003A7D73">
      <w:pPr>
        <w:jc w:val="both"/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>Czy Zamawiający wyraża zgodę na modyfikację postanowienia w niżej zaproponowany sposób:</w:t>
      </w:r>
    </w:p>
    <w:p w:rsidR="003A7D73" w:rsidRPr="003A7D73" w:rsidRDefault="003A7D73" w:rsidP="003A7D73">
      <w:pPr>
        <w:jc w:val="both"/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>,,Strony umowy dopuszczają złożenie zamówienia z określeniem terminu dostawy poprzez oznaczenie dnia w przyszłości pod warunkiem zachowania terminu dostawy, o którym mowa w § 2 ust. 1 Umowy. W takiej sytuacji nieistotna dla stron umowy jest liczba dni pomiędzy złożeniem zamówienia, a dniem dostawy."?</w:t>
      </w:r>
    </w:p>
    <w:p w:rsidR="00721C0B" w:rsidRPr="003A7D73" w:rsidRDefault="00721C0B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E6792" w:rsidRDefault="00CE6792" w:rsidP="00CE679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7D73">
        <w:rPr>
          <w:rFonts w:asciiTheme="minorHAnsi" w:hAnsiTheme="minorHAnsi" w:cstheme="minorHAnsi"/>
          <w:b/>
          <w:sz w:val="24"/>
          <w:szCs w:val="24"/>
        </w:rPr>
        <w:t>Odpowiedź:</w:t>
      </w:r>
      <w:r w:rsidR="008F19CC" w:rsidRPr="003A7D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74C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F74C2" w:rsidRPr="009F74C2" w:rsidRDefault="009F74C2" w:rsidP="00CE679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F74C2">
        <w:rPr>
          <w:rFonts w:asciiTheme="minorHAnsi" w:hAnsiTheme="minorHAnsi" w:cstheme="minorHAnsi"/>
          <w:sz w:val="24"/>
          <w:szCs w:val="24"/>
        </w:rPr>
        <w:t>Zamawiający podtrzymuje zapisy SWZ.</w:t>
      </w:r>
    </w:p>
    <w:p w:rsidR="00721C0B" w:rsidRPr="003A7D73" w:rsidRDefault="00721C0B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22ED2" w:rsidRPr="003A7D73" w:rsidRDefault="00CE6792" w:rsidP="003A7D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7D73">
        <w:rPr>
          <w:rFonts w:eastAsia="Times New Roman" w:cstheme="minorHAnsi"/>
          <w:b/>
          <w:sz w:val="24"/>
          <w:szCs w:val="24"/>
        </w:rPr>
        <w:t xml:space="preserve">Pytanie 6-dot. </w:t>
      </w:r>
      <w:r w:rsidR="003A7D73" w:rsidRPr="003A7D73">
        <w:rPr>
          <w:rFonts w:cstheme="minorHAnsi"/>
          <w:b/>
          <w:sz w:val="24"/>
          <w:szCs w:val="24"/>
        </w:rPr>
        <w:t>§ 4 ust. 1 wzoru umowy</w:t>
      </w:r>
    </w:p>
    <w:p w:rsidR="003A7D73" w:rsidRPr="003A7D73" w:rsidRDefault="003A7D73" w:rsidP="003A7D73">
      <w:pPr>
        <w:jc w:val="both"/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>Czy Zamawiający wyraża zgodę na modyfikację postanowienia w niżej zaproponowany sposób:</w:t>
      </w:r>
    </w:p>
    <w:p w:rsidR="003A7D73" w:rsidRPr="003A7D73" w:rsidRDefault="003A7D73" w:rsidP="003A7D73">
      <w:pPr>
        <w:jc w:val="both"/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 xml:space="preserve">,,W przypadku stwierdzenia przez Kupującego wad przedmiotu umowy, Sprzedający jest zobowiązany do ich usunięcia w terminie 5 dni kalendarzowych od daty uwzględnienia reklamacji. Reklamacje jakościowe zostaną rozpatrzone przez Sprzedającego w terminie 5 dni roboczych od dnia zgłoszenia wady, natomiast reklamacje jakościowe zostaną rozpatrzone </w:t>
      </w:r>
      <w:r w:rsidR="006C7D3D">
        <w:rPr>
          <w:rFonts w:cstheme="minorHAnsi"/>
          <w:sz w:val="24"/>
          <w:szCs w:val="24"/>
        </w:rPr>
        <w:t xml:space="preserve">                 </w:t>
      </w:r>
      <w:r w:rsidRPr="003A7D73">
        <w:rPr>
          <w:rFonts w:cstheme="minorHAnsi"/>
          <w:sz w:val="24"/>
          <w:szCs w:val="24"/>
        </w:rPr>
        <w:t>w terminie 2 dni roboczych począwszy od dnia zgłoszenia wady"?</w:t>
      </w:r>
    </w:p>
    <w:p w:rsidR="00122ED2" w:rsidRPr="003A7D73" w:rsidRDefault="00122ED2" w:rsidP="00CE679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:rsidR="00122ED2" w:rsidRPr="003A7D73" w:rsidRDefault="00122ED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7D73">
        <w:rPr>
          <w:rFonts w:asciiTheme="minorHAnsi" w:hAnsiTheme="minorHAnsi" w:cstheme="minorHAnsi"/>
          <w:b/>
          <w:sz w:val="24"/>
          <w:szCs w:val="24"/>
        </w:rPr>
        <w:t>Odpowiedź:</w:t>
      </w:r>
    </w:p>
    <w:p w:rsidR="00CE6792" w:rsidRDefault="009F74C2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Zamawiający nie wyraża zgody.</w:t>
      </w:r>
    </w:p>
    <w:p w:rsidR="00F72FD7" w:rsidRDefault="00F72FD7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72FD7" w:rsidRDefault="00F72FD7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F74C2" w:rsidRPr="003A7D73" w:rsidRDefault="009F74C2" w:rsidP="0029008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22ED2" w:rsidRPr="003A7D73" w:rsidRDefault="00122ED2" w:rsidP="00122ED2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7D73">
        <w:rPr>
          <w:rFonts w:eastAsia="Times New Roman" w:cstheme="minorHAnsi"/>
          <w:b/>
          <w:color w:val="000000" w:themeColor="text1"/>
          <w:sz w:val="24"/>
          <w:szCs w:val="24"/>
        </w:rPr>
        <w:t xml:space="preserve">Pytanie 7-dot. </w:t>
      </w:r>
      <w:r w:rsidR="003A7D73" w:rsidRPr="003A7D73">
        <w:rPr>
          <w:rFonts w:cstheme="minorHAnsi"/>
          <w:b/>
          <w:sz w:val="24"/>
          <w:szCs w:val="24"/>
        </w:rPr>
        <w:t>§ 6 ust. 1 lit. a wzoru umowy</w:t>
      </w:r>
    </w:p>
    <w:p w:rsidR="003A7D73" w:rsidRPr="003A7D73" w:rsidRDefault="003A7D73" w:rsidP="003A7D73">
      <w:pPr>
        <w:jc w:val="both"/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 xml:space="preserve">Czy Zamawiający wyraża zgodę na obniżenie wysokości kary umownej i modyfikację postanowienia umownego na: </w:t>
      </w:r>
    </w:p>
    <w:p w:rsidR="003A7D73" w:rsidRPr="003A7D73" w:rsidRDefault="003A7D73" w:rsidP="003A7D73">
      <w:pPr>
        <w:jc w:val="both"/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>,,zwłoki w realizacji zobowiązań Sprzedającego – w wysokości 2,0 % wartości przedmiotu sprzedaży brutto, który miał być dostarczony, za każdy rozpoczęty dzień zwłoki."?</w:t>
      </w:r>
    </w:p>
    <w:p w:rsidR="00721C0B" w:rsidRPr="003A7D73" w:rsidRDefault="00721C0B" w:rsidP="00290080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122ED2" w:rsidRPr="003A7D73" w:rsidRDefault="00122ED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1448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</w:t>
      </w:r>
      <w:r w:rsidRPr="003A7D7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:rsidR="00DC38D4" w:rsidRPr="009F74C2" w:rsidRDefault="009F74C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74C2">
        <w:rPr>
          <w:rFonts w:asciiTheme="minorHAnsi" w:hAnsiTheme="minorHAnsi" w:cstheme="minorHAnsi"/>
          <w:color w:val="000000" w:themeColor="text1"/>
          <w:sz w:val="24"/>
          <w:szCs w:val="24"/>
        </w:rPr>
        <w:t>Zgodnie z treścią SWZ.</w:t>
      </w:r>
    </w:p>
    <w:p w:rsidR="00122ED2" w:rsidRPr="003A7D73" w:rsidRDefault="00122ED2" w:rsidP="0029008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122ED2" w:rsidRPr="003A7D73" w:rsidRDefault="00122ED2" w:rsidP="003A7D73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A7D73">
        <w:rPr>
          <w:rFonts w:eastAsia="Times New Roman" w:cstheme="minorHAnsi"/>
          <w:b/>
          <w:color w:val="000000" w:themeColor="text1"/>
          <w:sz w:val="24"/>
          <w:szCs w:val="24"/>
        </w:rPr>
        <w:t xml:space="preserve">Pytanie 8-dot. </w:t>
      </w:r>
      <w:r w:rsidR="003A7D73" w:rsidRPr="003A7D73">
        <w:rPr>
          <w:rFonts w:cstheme="minorHAnsi"/>
          <w:b/>
          <w:sz w:val="24"/>
          <w:szCs w:val="24"/>
        </w:rPr>
        <w:t>§ 6 ust. 6 wzoru umowy</w:t>
      </w:r>
    </w:p>
    <w:p w:rsidR="00122ED2" w:rsidRPr="009F74C2" w:rsidRDefault="003A7D73" w:rsidP="009F74C2">
      <w:pPr>
        <w:jc w:val="both"/>
        <w:rPr>
          <w:rFonts w:cstheme="minorHAnsi"/>
          <w:sz w:val="24"/>
          <w:szCs w:val="24"/>
        </w:rPr>
      </w:pPr>
      <w:r w:rsidRPr="003A7D73">
        <w:rPr>
          <w:rFonts w:cstheme="minorHAnsi"/>
          <w:sz w:val="24"/>
          <w:szCs w:val="24"/>
        </w:rPr>
        <w:t>Czy Zamawiający wyraża zgodę na obniżenie łącznej maksymalnej wysokości kar umownych, których mogą dochodzić Strony do 30 % wartości brutto umowy?</w:t>
      </w:r>
    </w:p>
    <w:p w:rsidR="00122ED2" w:rsidRDefault="00122ED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A7D7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Odpowiedź:</w:t>
      </w:r>
    </w:p>
    <w:p w:rsidR="009F74C2" w:rsidRPr="009F74C2" w:rsidRDefault="009F74C2" w:rsidP="00122ED2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F74C2">
        <w:rPr>
          <w:rFonts w:asciiTheme="minorHAnsi" w:hAnsiTheme="minorHAnsi" w:cstheme="minorHAnsi"/>
          <w:color w:val="000000" w:themeColor="text1"/>
          <w:sz w:val="24"/>
          <w:szCs w:val="24"/>
        </w:rPr>
        <w:t>Zamawiający nie wyraża zgody.</w:t>
      </w:r>
    </w:p>
    <w:p w:rsidR="00122ED2" w:rsidRPr="003A7D73" w:rsidRDefault="00122ED2" w:rsidP="00122ED2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122ED2" w:rsidRPr="00B318B6" w:rsidRDefault="00122ED2" w:rsidP="00122ED2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B318B6">
        <w:rPr>
          <w:rFonts w:ascii="Cambria" w:eastAsia="Times New Roman" w:hAnsi="Cambria" w:cstheme="minorHAnsi"/>
          <w:b/>
          <w:color w:val="000000" w:themeColor="text1"/>
          <w:sz w:val="24"/>
          <w:szCs w:val="24"/>
        </w:rPr>
        <w:t xml:space="preserve">Pytanie </w:t>
      </w:r>
      <w:r w:rsidR="00175F0B" w:rsidRPr="00B318B6">
        <w:rPr>
          <w:rFonts w:ascii="Cambria" w:eastAsia="Times New Roman" w:hAnsi="Cambria" w:cstheme="minorHAnsi"/>
          <w:b/>
          <w:color w:val="000000" w:themeColor="text1"/>
          <w:sz w:val="24"/>
          <w:szCs w:val="24"/>
        </w:rPr>
        <w:t>9</w:t>
      </w:r>
      <w:r w:rsidRPr="00B318B6">
        <w:rPr>
          <w:rFonts w:ascii="Cambria" w:eastAsia="Times New Roman" w:hAnsi="Cambria" w:cstheme="minorHAnsi"/>
          <w:b/>
          <w:color w:val="000000" w:themeColor="text1"/>
          <w:sz w:val="24"/>
          <w:szCs w:val="24"/>
        </w:rPr>
        <w:t xml:space="preserve">-dot. </w:t>
      </w:r>
      <w:r w:rsidR="003A7D73" w:rsidRPr="00B318B6">
        <w:rPr>
          <w:rFonts w:ascii="Cambria" w:hAnsi="Cambria" w:cstheme="minorHAnsi"/>
          <w:b/>
          <w:sz w:val="24"/>
          <w:szCs w:val="24"/>
        </w:rPr>
        <w:t>§ 8 ust. 2 wzoru umowy</w:t>
      </w:r>
    </w:p>
    <w:p w:rsidR="003A7D73" w:rsidRPr="00B318B6" w:rsidRDefault="003A7D73" w:rsidP="003A7D73">
      <w:pPr>
        <w:jc w:val="both"/>
        <w:rPr>
          <w:rFonts w:ascii="Cambria" w:hAnsi="Cambria" w:cstheme="minorHAnsi"/>
          <w:sz w:val="24"/>
          <w:szCs w:val="24"/>
        </w:rPr>
      </w:pPr>
      <w:r w:rsidRPr="00B318B6">
        <w:rPr>
          <w:rFonts w:ascii="Cambria" w:hAnsi="Cambria" w:cstheme="minorHAnsi"/>
          <w:sz w:val="24"/>
          <w:szCs w:val="24"/>
        </w:rPr>
        <w:t>Czy Zamawiający wyraża zgodę na modyfikację postanowienia w niżej zaproponowany sposób:</w:t>
      </w:r>
    </w:p>
    <w:p w:rsidR="006C7D3D" w:rsidRPr="00B318B6" w:rsidRDefault="003A7D73" w:rsidP="009F74C2">
      <w:pPr>
        <w:jc w:val="both"/>
        <w:rPr>
          <w:rFonts w:ascii="Cambria" w:hAnsi="Cambria" w:cstheme="minorHAnsi"/>
          <w:sz w:val="24"/>
          <w:szCs w:val="24"/>
        </w:rPr>
      </w:pPr>
      <w:r w:rsidRPr="00B318B6">
        <w:rPr>
          <w:rFonts w:ascii="Cambria" w:hAnsi="Cambria" w:cstheme="minorHAnsi"/>
          <w:sz w:val="24"/>
          <w:szCs w:val="24"/>
        </w:rPr>
        <w:t xml:space="preserve">,,Kupujący zastrzega sobie prawo rozwiązania umowy ze skutkiem natychmiastowym </w:t>
      </w:r>
      <w:r w:rsidR="009F74C2" w:rsidRPr="00B318B6">
        <w:rPr>
          <w:rFonts w:ascii="Cambria" w:hAnsi="Cambria" w:cstheme="minorHAnsi"/>
          <w:sz w:val="24"/>
          <w:szCs w:val="24"/>
        </w:rPr>
        <w:t xml:space="preserve">                                  </w:t>
      </w:r>
      <w:r w:rsidRPr="00B318B6">
        <w:rPr>
          <w:rFonts w:ascii="Cambria" w:hAnsi="Cambria" w:cstheme="minorHAnsi"/>
          <w:sz w:val="24"/>
          <w:szCs w:val="24"/>
        </w:rPr>
        <w:t xml:space="preserve">w przypadku co najmniej trzykrotnej zwłoki w dostawie przekraczającej każdorazowo </w:t>
      </w:r>
      <w:r w:rsidR="009F74C2" w:rsidRPr="00B318B6">
        <w:rPr>
          <w:rFonts w:ascii="Cambria" w:hAnsi="Cambria" w:cstheme="minorHAnsi"/>
          <w:sz w:val="24"/>
          <w:szCs w:val="24"/>
        </w:rPr>
        <w:t xml:space="preserve">                            </w:t>
      </w:r>
      <w:r w:rsidRPr="00B318B6">
        <w:rPr>
          <w:rFonts w:ascii="Cambria" w:hAnsi="Cambria" w:cstheme="minorHAnsi"/>
          <w:sz w:val="24"/>
          <w:szCs w:val="24"/>
        </w:rPr>
        <w:t xml:space="preserve">co najmniej 4 dni robocze (bez potrzeby wyznaczania dodatkowego terminu) lub zwłoki </w:t>
      </w:r>
      <w:r w:rsidR="009F74C2" w:rsidRPr="00B318B6">
        <w:rPr>
          <w:rFonts w:ascii="Cambria" w:hAnsi="Cambria" w:cstheme="minorHAnsi"/>
          <w:sz w:val="24"/>
          <w:szCs w:val="24"/>
        </w:rPr>
        <w:t xml:space="preserve">                         </w:t>
      </w:r>
      <w:r w:rsidRPr="00B318B6">
        <w:rPr>
          <w:rFonts w:ascii="Cambria" w:hAnsi="Cambria" w:cstheme="minorHAnsi"/>
          <w:sz w:val="24"/>
          <w:szCs w:val="24"/>
        </w:rPr>
        <w:t xml:space="preserve">w dostarczeniu wszystkich przedmiotów zamówienia przekraczającej co najmniej 4 dni robocze. Wyznaczenie przez Kupującego nowego terminu nie zwalnia Sprzedającego </w:t>
      </w:r>
      <w:r w:rsidR="006C7D3D" w:rsidRPr="00B318B6">
        <w:rPr>
          <w:rFonts w:ascii="Cambria" w:hAnsi="Cambria" w:cstheme="minorHAnsi"/>
          <w:sz w:val="24"/>
          <w:szCs w:val="24"/>
        </w:rPr>
        <w:t xml:space="preserve">                              </w:t>
      </w:r>
      <w:r w:rsidRPr="00B318B6">
        <w:rPr>
          <w:rFonts w:ascii="Cambria" w:hAnsi="Cambria" w:cstheme="minorHAnsi"/>
          <w:sz w:val="24"/>
          <w:szCs w:val="24"/>
        </w:rPr>
        <w:t>od obowiązku zapłaty kar umownych oraz nie pozbawia Zamawiającego praw z tytułu rękojmi za wady rzeczy sprzedanej. Niezależnie od uprawnień z tytułu rękojmi, Zamawiający ma prawo rozwiązać umowę ze skutkiem natychmiastowym w przypadku dwukrotnego niedostarczenia wszystkich przedmiotów zamówienia lub dostarczenia przedmiotów zamówienia wadliwych lub niskich jakościowo."?</w:t>
      </w:r>
    </w:p>
    <w:p w:rsidR="00175F0B" w:rsidRPr="00B318B6" w:rsidRDefault="00175F0B" w:rsidP="00175F0B">
      <w:pPr>
        <w:pStyle w:val="Akapitzlist"/>
        <w:autoSpaceDE w:val="0"/>
        <w:adjustRightInd w:val="0"/>
        <w:ind w:left="0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B318B6">
        <w:rPr>
          <w:rFonts w:ascii="Cambria" w:hAnsi="Cambria" w:cstheme="minorHAnsi"/>
          <w:b/>
          <w:color w:val="000000" w:themeColor="text1"/>
          <w:sz w:val="24"/>
          <w:szCs w:val="24"/>
        </w:rPr>
        <w:t>Odpowiedź:</w:t>
      </w:r>
    </w:p>
    <w:p w:rsidR="00122ED2" w:rsidRPr="00B318B6" w:rsidRDefault="006C7D3D" w:rsidP="00122ED2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B318B6">
        <w:rPr>
          <w:rFonts w:ascii="Cambria" w:eastAsia="Times New Roman" w:hAnsi="Cambria" w:cs="Times New Roman"/>
          <w:color w:val="000000" w:themeColor="text1"/>
          <w:sz w:val="24"/>
          <w:szCs w:val="24"/>
        </w:rPr>
        <w:t>Zamawiający podtrzymuje zapisy SWZ.</w:t>
      </w:r>
    </w:p>
    <w:p w:rsidR="00A47FFA" w:rsidRPr="00B318B6" w:rsidRDefault="00A47FFA" w:rsidP="00175F0B">
      <w:pPr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</w:p>
    <w:p w:rsidR="00175F0B" w:rsidRPr="00B318B6" w:rsidRDefault="00175F0B" w:rsidP="001C03BE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DE1BD3" w:rsidRPr="00B318B6" w:rsidRDefault="00AF4131" w:rsidP="00777FF7">
      <w:pPr>
        <w:pStyle w:val="Bezodstpw"/>
        <w:ind w:firstLine="708"/>
        <w:jc w:val="both"/>
        <w:rPr>
          <w:rFonts w:ascii="Cambria" w:hAnsi="Cambria"/>
          <w:sz w:val="24"/>
          <w:szCs w:val="24"/>
        </w:rPr>
      </w:pPr>
      <w:proofErr w:type="spellStart"/>
      <w:r w:rsidRPr="00B318B6">
        <w:rPr>
          <w:rFonts w:ascii="Cambria" w:hAnsi="Cambria"/>
          <w:color w:val="000000" w:themeColor="text1"/>
          <w:sz w:val="24"/>
          <w:szCs w:val="24"/>
        </w:rPr>
        <w:t>Jednocześnie</w:t>
      </w:r>
      <w:proofErr w:type="spellEnd"/>
      <w:r w:rsidRPr="00B318B6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color w:val="000000" w:themeColor="text1"/>
          <w:sz w:val="24"/>
          <w:szCs w:val="24"/>
        </w:rPr>
        <w:t>Zamawiający</w:t>
      </w:r>
      <w:proofErr w:type="spellEnd"/>
      <w:r w:rsidR="004D35D4" w:rsidRPr="00B318B6">
        <w:rPr>
          <w:rFonts w:ascii="Cambria" w:hAnsi="Cambria"/>
          <w:color w:val="000000" w:themeColor="text1"/>
          <w:sz w:val="24"/>
          <w:szCs w:val="24"/>
        </w:rPr>
        <w:t xml:space="preserve">, </w:t>
      </w:r>
      <w:proofErr w:type="spellStart"/>
      <w:r w:rsidR="004D35D4" w:rsidRPr="00B318B6">
        <w:rPr>
          <w:rFonts w:ascii="Cambria" w:hAnsi="Cambria"/>
          <w:sz w:val="24"/>
          <w:szCs w:val="24"/>
        </w:rPr>
        <w:t>na</w:t>
      </w:r>
      <w:proofErr w:type="spellEnd"/>
      <w:r w:rsidR="004D35D4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4D35D4" w:rsidRPr="00B318B6">
        <w:rPr>
          <w:rFonts w:ascii="Cambria" w:hAnsi="Cambria"/>
          <w:sz w:val="24"/>
          <w:szCs w:val="24"/>
        </w:rPr>
        <w:t>podstawie</w:t>
      </w:r>
      <w:proofErr w:type="spellEnd"/>
      <w:r w:rsidR="004D35D4" w:rsidRPr="00B318B6">
        <w:rPr>
          <w:rFonts w:ascii="Cambria" w:hAnsi="Cambria"/>
          <w:sz w:val="24"/>
          <w:szCs w:val="24"/>
        </w:rPr>
        <w:t xml:space="preserve"> art. 137 </w:t>
      </w:r>
      <w:proofErr w:type="spellStart"/>
      <w:r w:rsidR="004D35D4" w:rsidRPr="00B318B6">
        <w:rPr>
          <w:rFonts w:ascii="Cambria" w:hAnsi="Cambria"/>
          <w:sz w:val="24"/>
          <w:szCs w:val="24"/>
        </w:rPr>
        <w:t>ust</w:t>
      </w:r>
      <w:proofErr w:type="spellEnd"/>
      <w:r w:rsidR="004D35D4" w:rsidRPr="00B318B6">
        <w:rPr>
          <w:rFonts w:ascii="Cambria" w:hAnsi="Cambria"/>
          <w:sz w:val="24"/>
          <w:szCs w:val="24"/>
        </w:rPr>
        <w:t xml:space="preserve">. 1 </w:t>
      </w:r>
      <w:proofErr w:type="spellStart"/>
      <w:r w:rsidR="004D35D4" w:rsidRPr="00B318B6">
        <w:rPr>
          <w:rFonts w:ascii="Cambria" w:hAnsi="Cambria"/>
          <w:sz w:val="24"/>
          <w:szCs w:val="24"/>
        </w:rPr>
        <w:t>ustawy</w:t>
      </w:r>
      <w:proofErr w:type="spellEnd"/>
      <w:r w:rsidR="004D35D4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4D35D4" w:rsidRPr="00B318B6">
        <w:rPr>
          <w:rFonts w:ascii="Cambria" w:hAnsi="Cambria"/>
          <w:sz w:val="24"/>
          <w:szCs w:val="24"/>
        </w:rPr>
        <w:t>Prawo</w:t>
      </w:r>
      <w:proofErr w:type="spellEnd"/>
      <w:r w:rsidR="004D35D4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4D35D4" w:rsidRPr="00B318B6">
        <w:rPr>
          <w:rFonts w:ascii="Cambria" w:hAnsi="Cambria"/>
          <w:sz w:val="24"/>
          <w:szCs w:val="24"/>
        </w:rPr>
        <w:t>zamówień</w:t>
      </w:r>
      <w:proofErr w:type="spellEnd"/>
      <w:r w:rsidR="004D35D4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4D35D4" w:rsidRPr="00B318B6">
        <w:rPr>
          <w:rFonts w:ascii="Cambria" w:hAnsi="Cambria"/>
          <w:sz w:val="24"/>
          <w:szCs w:val="24"/>
        </w:rPr>
        <w:t>publicznych,</w:t>
      </w:r>
      <w:r w:rsidR="0014276C" w:rsidRPr="00B318B6">
        <w:rPr>
          <w:rFonts w:ascii="Cambria" w:hAnsi="Cambria"/>
          <w:sz w:val="24"/>
          <w:szCs w:val="24"/>
        </w:rPr>
        <w:t>w</w:t>
      </w:r>
      <w:proofErr w:type="spellEnd"/>
      <w:r w:rsidR="0014276C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14276C" w:rsidRPr="00B318B6">
        <w:rPr>
          <w:rFonts w:ascii="Cambria" w:hAnsi="Cambria"/>
          <w:sz w:val="24"/>
          <w:szCs w:val="24"/>
        </w:rPr>
        <w:t>związku</w:t>
      </w:r>
      <w:proofErr w:type="spellEnd"/>
      <w:r w:rsidR="0014276C" w:rsidRPr="00B318B6">
        <w:rPr>
          <w:rFonts w:ascii="Cambria" w:hAnsi="Cambria"/>
          <w:sz w:val="24"/>
          <w:szCs w:val="24"/>
        </w:rPr>
        <w:t xml:space="preserve"> z </w:t>
      </w:r>
      <w:proofErr w:type="spellStart"/>
      <w:r w:rsidR="00F72FD7" w:rsidRPr="00B318B6">
        <w:rPr>
          <w:rFonts w:ascii="Cambria" w:hAnsi="Cambria"/>
          <w:sz w:val="24"/>
          <w:szCs w:val="24"/>
        </w:rPr>
        <w:t>udzielonymi</w:t>
      </w:r>
      <w:proofErr w:type="spellEnd"/>
      <w:r w:rsidR="00F72FD7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14276C" w:rsidRPr="00B318B6">
        <w:rPr>
          <w:rFonts w:ascii="Cambria" w:hAnsi="Cambria"/>
          <w:sz w:val="24"/>
          <w:szCs w:val="24"/>
        </w:rPr>
        <w:t>odpowiedziami</w:t>
      </w:r>
      <w:proofErr w:type="spellEnd"/>
      <w:r w:rsidR="0014276C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14276C" w:rsidRPr="00B318B6">
        <w:rPr>
          <w:rFonts w:ascii="Cambria" w:hAnsi="Cambria"/>
          <w:sz w:val="24"/>
          <w:szCs w:val="24"/>
        </w:rPr>
        <w:t>na</w:t>
      </w:r>
      <w:proofErr w:type="spellEnd"/>
      <w:r w:rsidR="0014276C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14276C" w:rsidRPr="00B318B6">
        <w:rPr>
          <w:rFonts w:ascii="Cambria" w:hAnsi="Cambria"/>
          <w:sz w:val="24"/>
          <w:szCs w:val="24"/>
        </w:rPr>
        <w:t>pytania</w:t>
      </w:r>
      <w:proofErr w:type="spellEnd"/>
      <w:r w:rsidR="0014276C" w:rsidRPr="00B318B6">
        <w:rPr>
          <w:rFonts w:ascii="Cambria" w:hAnsi="Cambria"/>
          <w:sz w:val="24"/>
          <w:szCs w:val="24"/>
        </w:rPr>
        <w:t xml:space="preserve"> </w:t>
      </w:r>
      <w:r w:rsidR="00777FF7" w:rsidRPr="00B318B6">
        <w:rPr>
          <w:rFonts w:ascii="Cambria" w:hAnsi="Cambria"/>
          <w:sz w:val="24"/>
          <w:szCs w:val="24"/>
        </w:rPr>
        <w:t xml:space="preserve">nr </w:t>
      </w:r>
      <w:r w:rsidR="0014276C" w:rsidRPr="00B318B6">
        <w:rPr>
          <w:rFonts w:ascii="Cambria" w:hAnsi="Cambria"/>
          <w:sz w:val="24"/>
          <w:szCs w:val="24"/>
        </w:rPr>
        <w:t xml:space="preserve">1-3 </w:t>
      </w:r>
      <w:r w:rsidR="004D35D4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4D35D4" w:rsidRPr="00B318B6">
        <w:rPr>
          <w:rFonts w:ascii="Cambria" w:hAnsi="Cambria"/>
          <w:sz w:val="24"/>
          <w:szCs w:val="24"/>
        </w:rPr>
        <w:t>dokonuje</w:t>
      </w:r>
      <w:proofErr w:type="spellEnd"/>
      <w:r w:rsidR="004D35D4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4D35D4" w:rsidRPr="00B318B6">
        <w:rPr>
          <w:rFonts w:ascii="Cambria" w:hAnsi="Cambria"/>
          <w:sz w:val="24"/>
          <w:szCs w:val="24"/>
        </w:rPr>
        <w:t>zmian</w:t>
      </w:r>
      <w:proofErr w:type="spellEnd"/>
      <w:r w:rsidR="004D35D4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C734FF" w:rsidRPr="00B318B6">
        <w:rPr>
          <w:rFonts w:ascii="Cambria" w:hAnsi="Cambria"/>
          <w:sz w:val="24"/>
          <w:szCs w:val="24"/>
        </w:rPr>
        <w:t>treści</w:t>
      </w:r>
      <w:proofErr w:type="spellEnd"/>
      <w:r w:rsidR="00C734FF" w:rsidRPr="00B318B6">
        <w:rPr>
          <w:rFonts w:ascii="Cambria" w:hAnsi="Cambria"/>
          <w:sz w:val="24"/>
          <w:szCs w:val="24"/>
        </w:rPr>
        <w:t xml:space="preserve"> </w:t>
      </w:r>
      <w:r w:rsidR="004D35D4" w:rsidRPr="00B318B6">
        <w:rPr>
          <w:rFonts w:ascii="Cambria" w:hAnsi="Cambria"/>
          <w:sz w:val="24"/>
          <w:szCs w:val="24"/>
        </w:rPr>
        <w:t> </w:t>
      </w:r>
      <w:proofErr w:type="spellStart"/>
      <w:r w:rsidR="00777FF7" w:rsidRPr="00B318B6">
        <w:rPr>
          <w:rFonts w:ascii="Cambria" w:hAnsi="Cambria"/>
          <w:sz w:val="24"/>
          <w:szCs w:val="24"/>
        </w:rPr>
        <w:t>załącznika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   nr 1 w </w:t>
      </w:r>
      <w:proofErr w:type="spellStart"/>
      <w:r w:rsidR="00777FF7" w:rsidRPr="00B318B6">
        <w:rPr>
          <w:rFonts w:ascii="Cambria" w:hAnsi="Cambria"/>
          <w:sz w:val="24"/>
          <w:szCs w:val="24"/>
        </w:rPr>
        <w:t>zakresie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777FF7" w:rsidRPr="00B318B6">
        <w:rPr>
          <w:rFonts w:ascii="Cambria" w:hAnsi="Cambria"/>
          <w:sz w:val="24"/>
          <w:szCs w:val="24"/>
        </w:rPr>
        <w:t>części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nr 1 </w:t>
      </w:r>
      <w:proofErr w:type="spellStart"/>
      <w:r w:rsidR="00777FF7" w:rsidRPr="00B318B6">
        <w:rPr>
          <w:rFonts w:ascii="Cambria" w:hAnsi="Cambria"/>
          <w:sz w:val="24"/>
          <w:szCs w:val="24"/>
        </w:rPr>
        <w:t>i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2 </w:t>
      </w:r>
      <w:proofErr w:type="spellStart"/>
      <w:r w:rsidR="00777FF7" w:rsidRPr="00B318B6">
        <w:rPr>
          <w:rFonts w:ascii="Cambria" w:hAnsi="Cambria"/>
          <w:sz w:val="24"/>
          <w:szCs w:val="24"/>
        </w:rPr>
        <w:t>przedmiotu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777FF7" w:rsidRPr="00B318B6">
        <w:rPr>
          <w:rFonts w:ascii="Cambria" w:hAnsi="Cambria"/>
          <w:sz w:val="24"/>
          <w:szCs w:val="24"/>
        </w:rPr>
        <w:t>zamówienia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. </w:t>
      </w:r>
      <w:proofErr w:type="spellStart"/>
      <w:r w:rsidR="00777FF7" w:rsidRPr="00B318B6">
        <w:rPr>
          <w:rFonts w:ascii="Cambria" w:hAnsi="Cambria"/>
          <w:sz w:val="24"/>
          <w:szCs w:val="24"/>
        </w:rPr>
        <w:t>Zmodyfikowany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F72FD7" w:rsidRPr="00B318B6">
        <w:rPr>
          <w:rFonts w:ascii="Cambria" w:hAnsi="Cambria"/>
          <w:sz w:val="24"/>
          <w:szCs w:val="24"/>
        </w:rPr>
        <w:t>dokument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777FF7" w:rsidRPr="00B318B6">
        <w:rPr>
          <w:rFonts w:ascii="Cambria" w:hAnsi="Cambria"/>
          <w:sz w:val="24"/>
          <w:szCs w:val="24"/>
        </w:rPr>
        <w:t>stanowi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777FF7" w:rsidRPr="00B318B6">
        <w:rPr>
          <w:rFonts w:ascii="Cambria" w:hAnsi="Cambria"/>
          <w:sz w:val="24"/>
          <w:szCs w:val="24"/>
        </w:rPr>
        <w:t>załącznik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do </w:t>
      </w:r>
      <w:proofErr w:type="spellStart"/>
      <w:r w:rsidR="00777FF7" w:rsidRPr="00B318B6">
        <w:rPr>
          <w:rFonts w:ascii="Cambria" w:hAnsi="Cambria"/>
          <w:sz w:val="24"/>
          <w:szCs w:val="24"/>
        </w:rPr>
        <w:t>niniejszego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="00777FF7" w:rsidRPr="00B318B6">
        <w:rPr>
          <w:rFonts w:ascii="Cambria" w:hAnsi="Cambria"/>
          <w:sz w:val="24"/>
          <w:szCs w:val="24"/>
        </w:rPr>
        <w:t>pisma</w:t>
      </w:r>
      <w:proofErr w:type="spellEnd"/>
      <w:r w:rsidR="00777FF7" w:rsidRPr="00B318B6">
        <w:rPr>
          <w:rFonts w:ascii="Cambria" w:hAnsi="Cambria"/>
          <w:sz w:val="24"/>
          <w:szCs w:val="24"/>
        </w:rPr>
        <w:t xml:space="preserve">.  </w:t>
      </w:r>
    </w:p>
    <w:p w:rsidR="00DE1BD3" w:rsidRPr="00B318B6" w:rsidRDefault="004C5D24" w:rsidP="004C5D24">
      <w:pPr>
        <w:pStyle w:val="Bezodstpw"/>
        <w:tabs>
          <w:tab w:val="left" w:pos="142"/>
        </w:tabs>
        <w:ind w:left="-142"/>
        <w:jc w:val="both"/>
        <w:rPr>
          <w:rFonts w:ascii="Cambria" w:hAnsi="Cambria"/>
          <w:sz w:val="24"/>
          <w:szCs w:val="24"/>
        </w:rPr>
      </w:pPr>
      <w:r w:rsidRPr="00B318B6">
        <w:rPr>
          <w:rFonts w:ascii="Cambria" w:hAnsi="Cambria"/>
          <w:sz w:val="24"/>
          <w:szCs w:val="24"/>
        </w:rPr>
        <w:tab/>
      </w:r>
      <w:r w:rsidRPr="00B318B6">
        <w:rPr>
          <w:rFonts w:ascii="Cambria" w:hAnsi="Cambria"/>
          <w:sz w:val="24"/>
          <w:szCs w:val="24"/>
        </w:rPr>
        <w:tab/>
      </w:r>
      <w:proofErr w:type="spellStart"/>
      <w:r w:rsidRPr="00B318B6">
        <w:rPr>
          <w:rFonts w:ascii="Cambria" w:hAnsi="Cambria"/>
          <w:sz w:val="24"/>
          <w:szCs w:val="24"/>
        </w:rPr>
        <w:t>Odpowiedzi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na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pytania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oraz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zmiany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wprowadzone</w:t>
      </w:r>
      <w:proofErr w:type="spellEnd"/>
      <w:r w:rsidRPr="00B318B6">
        <w:rPr>
          <w:rFonts w:ascii="Cambria" w:hAnsi="Cambria"/>
          <w:sz w:val="24"/>
          <w:szCs w:val="24"/>
        </w:rPr>
        <w:t xml:space="preserve"> w SWZ </w:t>
      </w:r>
      <w:proofErr w:type="spellStart"/>
      <w:r w:rsidRPr="00B318B6">
        <w:rPr>
          <w:rFonts w:ascii="Cambria" w:hAnsi="Cambria"/>
          <w:sz w:val="24"/>
          <w:szCs w:val="24"/>
        </w:rPr>
        <w:t>są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wiążące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r w:rsidR="00B318B6">
        <w:rPr>
          <w:rFonts w:ascii="Cambria" w:hAnsi="Cambria"/>
          <w:sz w:val="24"/>
          <w:szCs w:val="24"/>
        </w:rPr>
        <w:t xml:space="preserve">                                    </w:t>
      </w:r>
      <w:bookmarkStart w:id="1" w:name="_GoBack"/>
      <w:bookmarkEnd w:id="1"/>
      <w:proofErr w:type="spellStart"/>
      <w:r w:rsidRPr="00B318B6">
        <w:rPr>
          <w:rFonts w:ascii="Cambria" w:hAnsi="Cambria"/>
          <w:sz w:val="24"/>
          <w:szCs w:val="24"/>
        </w:rPr>
        <w:t>dla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wszystkich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wykonawców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biorących</w:t>
      </w:r>
      <w:proofErr w:type="spellEnd"/>
      <w:r w:rsidRPr="00B318B6">
        <w:rPr>
          <w:rFonts w:ascii="Cambria" w:hAnsi="Cambria"/>
          <w:sz w:val="24"/>
          <w:szCs w:val="24"/>
        </w:rPr>
        <w:t xml:space="preserve"> </w:t>
      </w:r>
      <w:proofErr w:type="spellStart"/>
      <w:r w:rsidRPr="00B318B6">
        <w:rPr>
          <w:rFonts w:ascii="Cambria" w:hAnsi="Cambria"/>
          <w:sz w:val="24"/>
          <w:szCs w:val="24"/>
        </w:rPr>
        <w:t>udział</w:t>
      </w:r>
      <w:proofErr w:type="spellEnd"/>
      <w:r w:rsidRPr="00B318B6">
        <w:rPr>
          <w:rFonts w:ascii="Cambria" w:hAnsi="Cambria"/>
          <w:sz w:val="24"/>
          <w:szCs w:val="24"/>
        </w:rPr>
        <w:t xml:space="preserve"> w </w:t>
      </w:r>
      <w:proofErr w:type="spellStart"/>
      <w:r w:rsidRPr="00B318B6">
        <w:rPr>
          <w:rFonts w:ascii="Cambria" w:hAnsi="Cambria"/>
          <w:sz w:val="24"/>
          <w:szCs w:val="24"/>
        </w:rPr>
        <w:t>postępowaniu</w:t>
      </w:r>
      <w:proofErr w:type="spellEnd"/>
      <w:r w:rsidRPr="00B318B6">
        <w:rPr>
          <w:rFonts w:ascii="Cambria" w:hAnsi="Cambria"/>
          <w:sz w:val="24"/>
          <w:szCs w:val="24"/>
        </w:rPr>
        <w:t>.</w:t>
      </w:r>
    </w:p>
    <w:sectPr w:rsidR="00DE1BD3" w:rsidRPr="00B318B6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8" w:rsidRDefault="00CD2B18" w:rsidP="0069224C">
      <w:pPr>
        <w:spacing w:after="0" w:line="240" w:lineRule="auto"/>
      </w:pPr>
      <w:r>
        <w:separator/>
      </w:r>
    </w:p>
  </w:endnote>
  <w:end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F71786" w:rsidRDefault="00CD2B18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CD2B18" w:rsidRDefault="00CD2B18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CD2B18" w:rsidRPr="00AA77C3" w:rsidRDefault="00CD2B18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CD2B18" w:rsidRPr="00F71786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CD2B18" w:rsidRPr="00E754F7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8" w:rsidRDefault="00CD2B18" w:rsidP="0069224C">
      <w:pPr>
        <w:spacing w:after="0" w:line="240" w:lineRule="auto"/>
      </w:pPr>
      <w:r>
        <w:separator/>
      </w:r>
    </w:p>
  </w:footnote>
  <w:foot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5833EF" w:rsidRDefault="00CD2B18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CD2B18" w:rsidRPr="005833EF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CD2B18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CD2B18" w:rsidRPr="00E754F7" w:rsidRDefault="00CD2B18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CD2B18" w:rsidRDefault="00CD2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1E2EAA"/>
    <w:multiLevelType w:val="multilevel"/>
    <w:tmpl w:val="D56A03B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rFonts w:hint="default"/>
        <w:sz w:val="24"/>
        <w:szCs w:val="24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7C92C51"/>
    <w:multiLevelType w:val="hybridMultilevel"/>
    <w:tmpl w:val="3780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1924"/>
    <w:multiLevelType w:val="multilevel"/>
    <w:tmpl w:val="6EC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525676"/>
    <w:multiLevelType w:val="hybridMultilevel"/>
    <w:tmpl w:val="0ECACC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52163"/>
    <w:multiLevelType w:val="hybridMultilevel"/>
    <w:tmpl w:val="DCA09224"/>
    <w:lvl w:ilvl="0" w:tplc="83329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E2D1D"/>
    <w:multiLevelType w:val="hybridMultilevel"/>
    <w:tmpl w:val="7A0A5A9A"/>
    <w:lvl w:ilvl="0" w:tplc="8BE0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F141F"/>
    <w:multiLevelType w:val="multilevel"/>
    <w:tmpl w:val="157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C0FDF"/>
    <w:multiLevelType w:val="hybridMultilevel"/>
    <w:tmpl w:val="7B7835CA"/>
    <w:lvl w:ilvl="0" w:tplc="EB4A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1B1B89"/>
    <w:multiLevelType w:val="multilevel"/>
    <w:tmpl w:val="E0F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F42A3B"/>
    <w:multiLevelType w:val="hybridMultilevel"/>
    <w:tmpl w:val="BAFCE980"/>
    <w:lvl w:ilvl="0" w:tplc="9AFEA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14AC3"/>
    <w:multiLevelType w:val="hybridMultilevel"/>
    <w:tmpl w:val="9C5CF280"/>
    <w:lvl w:ilvl="0" w:tplc="04150017">
      <w:start w:val="1"/>
      <w:numFmt w:val="lowerLetter"/>
      <w:lvlText w:val="%1)"/>
      <w:lvlJc w:val="left"/>
      <w:pPr>
        <w:ind w:left="10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DC2CB3"/>
    <w:multiLevelType w:val="hybridMultilevel"/>
    <w:tmpl w:val="9F365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2BB0"/>
    <w:multiLevelType w:val="hybridMultilevel"/>
    <w:tmpl w:val="E8B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F9515C"/>
    <w:multiLevelType w:val="multilevel"/>
    <w:tmpl w:val="E12A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36FD1"/>
    <w:multiLevelType w:val="multilevel"/>
    <w:tmpl w:val="F64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F316DE"/>
    <w:multiLevelType w:val="hybridMultilevel"/>
    <w:tmpl w:val="658C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1545B"/>
    <w:multiLevelType w:val="hybridMultilevel"/>
    <w:tmpl w:val="2654C0B8"/>
    <w:lvl w:ilvl="0" w:tplc="CA8C0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37BB8"/>
    <w:multiLevelType w:val="hybridMultilevel"/>
    <w:tmpl w:val="41107E3E"/>
    <w:lvl w:ilvl="0" w:tplc="22100C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3"/>
  </w:num>
  <w:num w:numId="7">
    <w:abstractNumId w:val="4"/>
  </w:num>
  <w:num w:numId="8">
    <w:abstractNumId w:val="17"/>
  </w:num>
  <w:num w:numId="9">
    <w:abstractNumId w:val="20"/>
  </w:num>
  <w:num w:numId="10">
    <w:abstractNumId w:val="1"/>
  </w:num>
  <w:num w:numId="11">
    <w:abstractNumId w:val="22"/>
  </w:num>
  <w:num w:numId="12">
    <w:abstractNumId w:val="27"/>
  </w:num>
  <w:num w:numId="13">
    <w:abstractNumId w:val="23"/>
  </w:num>
  <w:num w:numId="14">
    <w:abstractNumId w:val="8"/>
  </w:num>
  <w:num w:numId="15">
    <w:abstractNumId w:val="9"/>
  </w:num>
  <w:num w:numId="16">
    <w:abstractNumId w:val="25"/>
  </w:num>
  <w:num w:numId="17">
    <w:abstractNumId w:val="5"/>
  </w:num>
  <w:num w:numId="18">
    <w:abstractNumId w:val="24"/>
  </w:num>
  <w:num w:numId="19">
    <w:abstractNumId w:val="11"/>
  </w:num>
  <w:num w:numId="20">
    <w:abstractNumId w:val="12"/>
  </w:num>
  <w:num w:numId="21">
    <w:abstractNumId w:val="16"/>
  </w:num>
  <w:num w:numId="22">
    <w:abstractNumId w:val="3"/>
  </w:num>
  <w:num w:numId="23">
    <w:abstractNumId w:val="15"/>
  </w:num>
  <w:num w:numId="24">
    <w:abstractNumId w:val="19"/>
  </w:num>
  <w:num w:numId="25">
    <w:abstractNumId w:val="28"/>
  </w:num>
  <w:num w:numId="26">
    <w:abstractNumId w:val="2"/>
  </w:num>
  <w:num w:numId="27">
    <w:abstractNumId w:val="18"/>
  </w:num>
  <w:num w:numId="28">
    <w:abstractNumId w:val="14"/>
  </w:num>
  <w:num w:numId="29">
    <w:abstractNumId w:val="2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1196"/>
    <w:rsid w:val="00014481"/>
    <w:rsid w:val="00022A2D"/>
    <w:rsid w:val="00080898"/>
    <w:rsid w:val="000812DF"/>
    <w:rsid w:val="0009063C"/>
    <w:rsid w:val="00094163"/>
    <w:rsid w:val="000B1327"/>
    <w:rsid w:val="00104E62"/>
    <w:rsid w:val="00112B3F"/>
    <w:rsid w:val="00122ED2"/>
    <w:rsid w:val="001323E8"/>
    <w:rsid w:val="0014276C"/>
    <w:rsid w:val="001545F6"/>
    <w:rsid w:val="001652BC"/>
    <w:rsid w:val="00175F0B"/>
    <w:rsid w:val="00187CCB"/>
    <w:rsid w:val="001A1D12"/>
    <w:rsid w:val="001C03BE"/>
    <w:rsid w:val="001D3D30"/>
    <w:rsid w:val="001D7C4E"/>
    <w:rsid w:val="001E0065"/>
    <w:rsid w:val="00220066"/>
    <w:rsid w:val="00276623"/>
    <w:rsid w:val="002845DD"/>
    <w:rsid w:val="00290080"/>
    <w:rsid w:val="00292122"/>
    <w:rsid w:val="002B1BA4"/>
    <w:rsid w:val="002B6610"/>
    <w:rsid w:val="002D1605"/>
    <w:rsid w:val="002D3189"/>
    <w:rsid w:val="002F1BB0"/>
    <w:rsid w:val="002F34A7"/>
    <w:rsid w:val="00303ACB"/>
    <w:rsid w:val="003431A2"/>
    <w:rsid w:val="003568AF"/>
    <w:rsid w:val="00356D3B"/>
    <w:rsid w:val="00372C64"/>
    <w:rsid w:val="003A7D73"/>
    <w:rsid w:val="003B455E"/>
    <w:rsid w:val="003E0A27"/>
    <w:rsid w:val="003F0EE5"/>
    <w:rsid w:val="003F1F05"/>
    <w:rsid w:val="003F59E0"/>
    <w:rsid w:val="003F66DE"/>
    <w:rsid w:val="0040162D"/>
    <w:rsid w:val="00453F8B"/>
    <w:rsid w:val="0045627D"/>
    <w:rsid w:val="004642D8"/>
    <w:rsid w:val="00475AB8"/>
    <w:rsid w:val="00477083"/>
    <w:rsid w:val="0049035B"/>
    <w:rsid w:val="004944FF"/>
    <w:rsid w:val="004C0EF0"/>
    <w:rsid w:val="004C5D24"/>
    <w:rsid w:val="004D245D"/>
    <w:rsid w:val="004D35D4"/>
    <w:rsid w:val="005263BE"/>
    <w:rsid w:val="005373F4"/>
    <w:rsid w:val="005410AF"/>
    <w:rsid w:val="00575EE8"/>
    <w:rsid w:val="005833EF"/>
    <w:rsid w:val="00595385"/>
    <w:rsid w:val="005B42FD"/>
    <w:rsid w:val="005C4F68"/>
    <w:rsid w:val="005C6ED8"/>
    <w:rsid w:val="005D6696"/>
    <w:rsid w:val="005E3382"/>
    <w:rsid w:val="005F0A79"/>
    <w:rsid w:val="006025D1"/>
    <w:rsid w:val="00605FA9"/>
    <w:rsid w:val="006202C5"/>
    <w:rsid w:val="0063046A"/>
    <w:rsid w:val="00643B20"/>
    <w:rsid w:val="006452FE"/>
    <w:rsid w:val="0067518B"/>
    <w:rsid w:val="0069224C"/>
    <w:rsid w:val="006C7D3D"/>
    <w:rsid w:val="006D11EF"/>
    <w:rsid w:val="006D4564"/>
    <w:rsid w:val="006E2474"/>
    <w:rsid w:val="006F0F3A"/>
    <w:rsid w:val="007110A1"/>
    <w:rsid w:val="00721C0B"/>
    <w:rsid w:val="00722894"/>
    <w:rsid w:val="00742866"/>
    <w:rsid w:val="00742F6B"/>
    <w:rsid w:val="007517E2"/>
    <w:rsid w:val="007576A9"/>
    <w:rsid w:val="007604FB"/>
    <w:rsid w:val="00763D5B"/>
    <w:rsid w:val="00766BD7"/>
    <w:rsid w:val="00777FF7"/>
    <w:rsid w:val="007A5556"/>
    <w:rsid w:val="00801E33"/>
    <w:rsid w:val="0080240A"/>
    <w:rsid w:val="00845A17"/>
    <w:rsid w:val="008546B7"/>
    <w:rsid w:val="008930CF"/>
    <w:rsid w:val="008D400C"/>
    <w:rsid w:val="008E1EAA"/>
    <w:rsid w:val="008F09A3"/>
    <w:rsid w:val="008F19CC"/>
    <w:rsid w:val="008F680B"/>
    <w:rsid w:val="009051B9"/>
    <w:rsid w:val="009061A3"/>
    <w:rsid w:val="0091584E"/>
    <w:rsid w:val="009255B2"/>
    <w:rsid w:val="00925EA3"/>
    <w:rsid w:val="009311FF"/>
    <w:rsid w:val="00937A54"/>
    <w:rsid w:val="00964FF9"/>
    <w:rsid w:val="009A1672"/>
    <w:rsid w:val="009B3C5D"/>
    <w:rsid w:val="009D4404"/>
    <w:rsid w:val="009D77E1"/>
    <w:rsid w:val="009E7B50"/>
    <w:rsid w:val="009F035C"/>
    <w:rsid w:val="009F74C2"/>
    <w:rsid w:val="00A06179"/>
    <w:rsid w:val="00A13471"/>
    <w:rsid w:val="00A268B9"/>
    <w:rsid w:val="00A43F3E"/>
    <w:rsid w:val="00A43F6C"/>
    <w:rsid w:val="00A47FFA"/>
    <w:rsid w:val="00A65C69"/>
    <w:rsid w:val="00A73D77"/>
    <w:rsid w:val="00A90CF2"/>
    <w:rsid w:val="00A9628F"/>
    <w:rsid w:val="00AA77C3"/>
    <w:rsid w:val="00AA7EF7"/>
    <w:rsid w:val="00AD4C99"/>
    <w:rsid w:val="00AF4131"/>
    <w:rsid w:val="00B318B6"/>
    <w:rsid w:val="00B56C4E"/>
    <w:rsid w:val="00BC0BC9"/>
    <w:rsid w:val="00BC1503"/>
    <w:rsid w:val="00BC3D0D"/>
    <w:rsid w:val="00C110CF"/>
    <w:rsid w:val="00C212B4"/>
    <w:rsid w:val="00C734FF"/>
    <w:rsid w:val="00CA54FF"/>
    <w:rsid w:val="00CC4E9F"/>
    <w:rsid w:val="00CD2B18"/>
    <w:rsid w:val="00CD35BA"/>
    <w:rsid w:val="00CE6444"/>
    <w:rsid w:val="00CE6792"/>
    <w:rsid w:val="00D00C02"/>
    <w:rsid w:val="00D509A6"/>
    <w:rsid w:val="00D73590"/>
    <w:rsid w:val="00D76484"/>
    <w:rsid w:val="00DB401F"/>
    <w:rsid w:val="00DC38D4"/>
    <w:rsid w:val="00DE1BD3"/>
    <w:rsid w:val="00DE2B07"/>
    <w:rsid w:val="00DE7C69"/>
    <w:rsid w:val="00E16548"/>
    <w:rsid w:val="00E56A38"/>
    <w:rsid w:val="00E61E45"/>
    <w:rsid w:val="00E6497C"/>
    <w:rsid w:val="00E661E2"/>
    <w:rsid w:val="00E71A6A"/>
    <w:rsid w:val="00E747AF"/>
    <w:rsid w:val="00E749CD"/>
    <w:rsid w:val="00E754F7"/>
    <w:rsid w:val="00E94892"/>
    <w:rsid w:val="00E956D7"/>
    <w:rsid w:val="00EA3A37"/>
    <w:rsid w:val="00EB1F8D"/>
    <w:rsid w:val="00EF12E8"/>
    <w:rsid w:val="00F04A55"/>
    <w:rsid w:val="00F110E2"/>
    <w:rsid w:val="00F14ECA"/>
    <w:rsid w:val="00F17B08"/>
    <w:rsid w:val="00F502C7"/>
    <w:rsid w:val="00F562C7"/>
    <w:rsid w:val="00F61930"/>
    <w:rsid w:val="00F6336D"/>
    <w:rsid w:val="00F71786"/>
    <w:rsid w:val="00F72FD7"/>
    <w:rsid w:val="00F911F3"/>
    <w:rsid w:val="00FB566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C9961BE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,2 heading,A_wyliczenie,K-P_odwolanie,Akapit z listą5,maz_wyliczenie,opis dzialania,Adresat stanowisko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gkelc">
    <w:name w:val="hgkelc"/>
    <w:rsid w:val="00DE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A903-F6D8-4FF0-9104-C8B9EF83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20</cp:revision>
  <cp:lastPrinted>2024-11-15T11:40:00Z</cp:lastPrinted>
  <dcterms:created xsi:type="dcterms:W3CDTF">2024-08-09T09:58:00Z</dcterms:created>
  <dcterms:modified xsi:type="dcterms:W3CDTF">2024-11-15T11:40:00Z</dcterms:modified>
</cp:coreProperties>
</file>