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pPr w:leftFromText="141" w:rightFromText="141" w:vertAnchor="text" w:horzAnchor="margin" w:tblpY="1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2"/>
      </w:tblGrid>
      <w:tr w:rsidR="005833EF" w:rsidTr="005833EF">
        <w:tc>
          <w:tcPr>
            <w:tcW w:w="4531" w:type="dxa"/>
          </w:tcPr>
          <w:p w:rsidR="005833EF" w:rsidRDefault="005833EF" w:rsidP="005E3382">
            <w:pPr>
              <w:jc w:val="both"/>
            </w:pPr>
          </w:p>
        </w:tc>
        <w:tc>
          <w:tcPr>
            <w:tcW w:w="4532" w:type="dxa"/>
          </w:tcPr>
          <w:p w:rsidR="005833EF" w:rsidRDefault="005833EF" w:rsidP="005E3382">
            <w:pPr>
              <w:jc w:val="right"/>
            </w:pPr>
          </w:p>
        </w:tc>
      </w:tr>
    </w:tbl>
    <w:tbl>
      <w:tblPr>
        <w:tblStyle w:val="Tabela-Siatka"/>
        <w:tblpPr w:leftFromText="141" w:rightFromText="141" w:vertAnchor="text" w:horzAnchor="margin" w:tblpX="-142" w:tblpY="137"/>
        <w:tblW w:w="9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532"/>
      </w:tblGrid>
      <w:tr w:rsidR="00845A17" w:rsidRPr="001B506A" w:rsidTr="00EF12E8">
        <w:tc>
          <w:tcPr>
            <w:tcW w:w="4673" w:type="dxa"/>
          </w:tcPr>
          <w:p w:rsidR="00845A17" w:rsidRPr="001B506A" w:rsidRDefault="00845A17" w:rsidP="00EF12E8">
            <w:pPr>
              <w:jc w:val="both"/>
              <w:rPr>
                <w:rFonts w:ascii="Times New Roman" w:hAnsi="Times New Roman" w:cs="Times New Roman"/>
                <w:sz w:val="24"/>
                <w:szCs w:val="24"/>
              </w:rPr>
            </w:pPr>
            <w:r w:rsidRPr="001B506A">
              <w:rPr>
                <w:rFonts w:ascii="Times New Roman" w:hAnsi="Times New Roman" w:cs="Times New Roman"/>
                <w:sz w:val="24"/>
                <w:szCs w:val="24"/>
              </w:rPr>
              <w:t>Sz.S.POO.SZP3810/</w:t>
            </w:r>
            <w:r w:rsidR="00001196">
              <w:rPr>
                <w:rFonts w:ascii="Times New Roman" w:hAnsi="Times New Roman" w:cs="Times New Roman"/>
                <w:sz w:val="24"/>
                <w:szCs w:val="24"/>
              </w:rPr>
              <w:t>77</w:t>
            </w:r>
            <w:r w:rsidRPr="001B506A">
              <w:rPr>
                <w:rFonts w:ascii="Times New Roman" w:hAnsi="Times New Roman" w:cs="Times New Roman"/>
                <w:sz w:val="24"/>
                <w:szCs w:val="24"/>
              </w:rPr>
              <w:t>/2024</w:t>
            </w:r>
          </w:p>
        </w:tc>
        <w:tc>
          <w:tcPr>
            <w:tcW w:w="4532" w:type="dxa"/>
          </w:tcPr>
          <w:p w:rsidR="00845A17" w:rsidRPr="001B506A" w:rsidRDefault="00845A17" w:rsidP="00EF12E8">
            <w:pPr>
              <w:jc w:val="right"/>
              <w:rPr>
                <w:rFonts w:ascii="Times New Roman" w:hAnsi="Times New Roman" w:cs="Times New Roman"/>
                <w:sz w:val="24"/>
                <w:szCs w:val="24"/>
              </w:rPr>
            </w:pPr>
            <w:r w:rsidRPr="001B506A">
              <w:rPr>
                <w:rFonts w:ascii="Times New Roman" w:hAnsi="Times New Roman" w:cs="Times New Roman"/>
                <w:sz w:val="24"/>
                <w:szCs w:val="24"/>
              </w:rPr>
              <w:t>Brzozów,</w:t>
            </w:r>
            <w:r w:rsidR="00A90CF2">
              <w:rPr>
                <w:rFonts w:ascii="Times New Roman" w:hAnsi="Times New Roman" w:cs="Times New Roman"/>
                <w:sz w:val="24"/>
                <w:szCs w:val="24"/>
              </w:rPr>
              <w:t xml:space="preserve"> </w:t>
            </w:r>
            <w:r w:rsidR="00001196">
              <w:rPr>
                <w:rFonts w:ascii="Times New Roman" w:hAnsi="Times New Roman" w:cs="Times New Roman"/>
                <w:sz w:val="24"/>
                <w:szCs w:val="24"/>
              </w:rPr>
              <w:t>13</w:t>
            </w:r>
            <w:r w:rsidR="002F34A7">
              <w:rPr>
                <w:rFonts w:ascii="Times New Roman" w:hAnsi="Times New Roman" w:cs="Times New Roman"/>
                <w:sz w:val="24"/>
                <w:szCs w:val="24"/>
              </w:rPr>
              <w:t>.0</w:t>
            </w:r>
            <w:r w:rsidR="00001196">
              <w:rPr>
                <w:rFonts w:ascii="Times New Roman" w:hAnsi="Times New Roman" w:cs="Times New Roman"/>
                <w:sz w:val="24"/>
                <w:szCs w:val="24"/>
              </w:rPr>
              <w:t>9</w:t>
            </w:r>
            <w:r w:rsidR="002F34A7">
              <w:rPr>
                <w:rFonts w:ascii="Times New Roman" w:hAnsi="Times New Roman" w:cs="Times New Roman"/>
                <w:sz w:val="24"/>
                <w:szCs w:val="24"/>
              </w:rPr>
              <w:t xml:space="preserve">.2024 </w:t>
            </w:r>
            <w:r w:rsidRPr="001B506A">
              <w:rPr>
                <w:rFonts w:ascii="Times New Roman" w:hAnsi="Times New Roman" w:cs="Times New Roman"/>
                <w:sz w:val="24"/>
                <w:szCs w:val="24"/>
              </w:rPr>
              <w:t> r.</w:t>
            </w:r>
          </w:p>
        </w:tc>
      </w:tr>
    </w:tbl>
    <w:p w:rsidR="00845A17" w:rsidRDefault="00845A17" w:rsidP="00845A17">
      <w:pPr>
        <w:rPr>
          <w:rFonts w:ascii="Times New Roman" w:hAnsi="Times New Roman" w:cs="Times New Roman"/>
          <w:sz w:val="24"/>
          <w:szCs w:val="24"/>
        </w:rPr>
      </w:pPr>
    </w:p>
    <w:p w:rsidR="00964FF9" w:rsidRDefault="00964FF9" w:rsidP="00845A17">
      <w:pPr>
        <w:rPr>
          <w:rFonts w:ascii="Times New Roman" w:hAnsi="Times New Roman" w:cs="Times New Roman"/>
          <w:sz w:val="24"/>
          <w:szCs w:val="24"/>
        </w:rPr>
      </w:pPr>
    </w:p>
    <w:p w:rsidR="00964FF9" w:rsidRDefault="00964FF9" w:rsidP="00845A17">
      <w:pPr>
        <w:rPr>
          <w:rFonts w:ascii="Times New Roman" w:hAnsi="Times New Roman" w:cs="Times New Roman"/>
          <w:sz w:val="24"/>
          <w:szCs w:val="24"/>
        </w:rPr>
      </w:pPr>
    </w:p>
    <w:p w:rsidR="00964FF9" w:rsidRDefault="00001196" w:rsidP="00DB401F">
      <w:pPr>
        <w:spacing w:after="0" w:line="240" w:lineRule="auto"/>
        <w:ind w:left="3544" w:hanging="142"/>
        <w:jc w:val="both"/>
        <w:rPr>
          <w:rFonts w:ascii="Times New Roman" w:eastAsia="Calibri" w:hAnsi="Times New Roman" w:cs="Times New Roman"/>
          <w:b/>
          <w:sz w:val="24"/>
          <w:szCs w:val="24"/>
        </w:rPr>
      </w:pPr>
      <w:r>
        <w:rPr>
          <w:rFonts w:ascii="Times New Roman" w:eastAsia="Calibri" w:hAnsi="Times New Roman" w:cs="Times New Roman"/>
          <w:b/>
          <w:sz w:val="24"/>
          <w:szCs w:val="24"/>
        </w:rPr>
        <w:t>Dotyczy postępowania:</w:t>
      </w:r>
    </w:p>
    <w:p w:rsidR="00001196" w:rsidRPr="00964FF9" w:rsidRDefault="00001196" w:rsidP="00001196">
      <w:pPr>
        <w:spacing w:after="0" w:line="240" w:lineRule="auto"/>
        <w:ind w:left="3402"/>
        <w:jc w:val="both"/>
        <w:rPr>
          <w:rFonts w:ascii="Times New Roman" w:eastAsia="Calibri" w:hAnsi="Times New Roman" w:cs="Times New Roman"/>
          <w:b/>
          <w:sz w:val="24"/>
          <w:szCs w:val="24"/>
        </w:rPr>
      </w:pPr>
      <w:r>
        <w:rPr>
          <w:rFonts w:ascii="Times New Roman" w:eastAsia="Calibri" w:hAnsi="Times New Roman" w:cs="Times New Roman"/>
          <w:b/>
          <w:sz w:val="24"/>
          <w:szCs w:val="24"/>
        </w:rPr>
        <w:t>Dostawy papierowych artykułów sanitarnych, środków czystości, preparatów do zmywarek oraz preparatu                 do zabezpieczenia narzędzi chirurgicznych</w:t>
      </w:r>
    </w:p>
    <w:p w:rsidR="00964FF9" w:rsidRPr="00001196" w:rsidRDefault="00964FF9" w:rsidP="00001196">
      <w:pPr>
        <w:spacing w:after="0" w:line="240" w:lineRule="auto"/>
        <w:ind w:left="2832" w:firstLine="570"/>
        <w:rPr>
          <w:rFonts w:ascii="Times New Roman" w:eastAsia="Calibri" w:hAnsi="Times New Roman" w:cs="Times New Roman"/>
          <w:b/>
          <w:sz w:val="24"/>
          <w:szCs w:val="24"/>
          <w:u w:val="single"/>
        </w:rPr>
      </w:pPr>
      <w:r w:rsidRPr="00001196">
        <w:rPr>
          <w:rFonts w:ascii="Times New Roman" w:eastAsia="Calibri" w:hAnsi="Times New Roman" w:cs="Times New Roman"/>
          <w:b/>
          <w:sz w:val="24"/>
          <w:szCs w:val="24"/>
          <w:u w:val="single"/>
        </w:rPr>
        <w:t>Sygn.  Sz.S.P.O.O. SZPiGM 3810/</w:t>
      </w:r>
      <w:r w:rsidR="00001196" w:rsidRPr="00001196">
        <w:rPr>
          <w:rFonts w:ascii="Times New Roman" w:eastAsia="Calibri" w:hAnsi="Times New Roman" w:cs="Times New Roman"/>
          <w:b/>
          <w:sz w:val="24"/>
          <w:szCs w:val="24"/>
          <w:u w:val="single"/>
        </w:rPr>
        <w:t>77</w:t>
      </w:r>
      <w:r w:rsidRPr="00001196">
        <w:rPr>
          <w:rFonts w:ascii="Times New Roman" w:eastAsia="Calibri" w:hAnsi="Times New Roman" w:cs="Times New Roman"/>
          <w:b/>
          <w:sz w:val="24"/>
          <w:szCs w:val="24"/>
          <w:u w:val="single"/>
        </w:rPr>
        <w:t>/2024</w:t>
      </w:r>
    </w:p>
    <w:p w:rsidR="00964FF9" w:rsidRPr="00964FF9" w:rsidRDefault="00964FF9" w:rsidP="00964FF9">
      <w:pPr>
        <w:suppressAutoHyphens/>
        <w:spacing w:after="0" w:line="240" w:lineRule="auto"/>
        <w:jc w:val="both"/>
        <w:rPr>
          <w:rFonts w:ascii="Times New Roman" w:eastAsia="Times New Roman" w:hAnsi="Times New Roman" w:cs="Times New Roman"/>
          <w:sz w:val="26"/>
          <w:szCs w:val="26"/>
          <w:lang w:eastAsia="ar-SA"/>
        </w:rPr>
      </w:pPr>
    </w:p>
    <w:p w:rsidR="00964FF9" w:rsidRPr="00964FF9" w:rsidRDefault="00964FF9" w:rsidP="00964FF9">
      <w:pPr>
        <w:spacing w:after="0" w:line="240" w:lineRule="auto"/>
        <w:jc w:val="both"/>
        <w:rPr>
          <w:rFonts w:ascii="Times New Roman" w:eastAsia="Times New Roman" w:hAnsi="Times New Roman" w:cs="Times New Roman"/>
          <w:sz w:val="24"/>
          <w:szCs w:val="24"/>
        </w:rPr>
      </w:pPr>
    </w:p>
    <w:p w:rsidR="00964FF9" w:rsidRPr="00964FF9" w:rsidRDefault="00964FF9" w:rsidP="00964FF9">
      <w:pPr>
        <w:spacing w:after="0" w:line="240" w:lineRule="auto"/>
        <w:jc w:val="both"/>
        <w:rPr>
          <w:rFonts w:ascii="Times New Roman" w:eastAsia="Times New Roman" w:hAnsi="Times New Roman" w:cs="Times New Roman"/>
          <w:sz w:val="24"/>
          <w:szCs w:val="24"/>
        </w:rPr>
      </w:pPr>
    </w:p>
    <w:p w:rsidR="00964FF9" w:rsidRPr="00964FF9" w:rsidRDefault="00964FF9" w:rsidP="00964FF9">
      <w:pPr>
        <w:spacing w:after="0" w:line="240" w:lineRule="auto"/>
        <w:jc w:val="both"/>
        <w:rPr>
          <w:rFonts w:ascii="Times New Roman" w:eastAsia="Times New Roman" w:hAnsi="Times New Roman" w:cs="Times New Roman"/>
          <w:sz w:val="24"/>
          <w:szCs w:val="24"/>
        </w:rPr>
      </w:pPr>
      <w:r w:rsidRPr="00964FF9">
        <w:rPr>
          <w:rFonts w:ascii="Times New Roman" w:eastAsia="Times New Roman" w:hAnsi="Times New Roman" w:cs="Times New Roman"/>
          <w:sz w:val="24"/>
          <w:szCs w:val="24"/>
        </w:rPr>
        <w:tab/>
        <w:t xml:space="preserve">W związku z pytaniami  złożonymi w niniejszym postępowaniu,  Zamawiający,                   na podstawie art. 284 ust. 6 ustawy Prawo zamówień publicznych udziela następujących odpowiedzi:  </w:t>
      </w:r>
    </w:p>
    <w:p w:rsidR="00964FF9" w:rsidRPr="00964FF9" w:rsidRDefault="00964FF9" w:rsidP="00964FF9">
      <w:pPr>
        <w:spacing w:after="0" w:line="240" w:lineRule="auto"/>
        <w:jc w:val="both"/>
        <w:rPr>
          <w:rFonts w:ascii="Times New Roman" w:eastAsia="Times New Roman" w:hAnsi="Times New Roman" w:cs="Times New Roman"/>
          <w:sz w:val="24"/>
          <w:szCs w:val="24"/>
        </w:rPr>
      </w:pPr>
    </w:p>
    <w:p w:rsidR="00964FF9" w:rsidRDefault="00964FF9" w:rsidP="00964FF9">
      <w:pPr>
        <w:spacing w:after="0" w:line="240" w:lineRule="auto"/>
        <w:jc w:val="both"/>
        <w:rPr>
          <w:rFonts w:ascii="Times New Roman" w:eastAsia="Times New Roman" w:hAnsi="Times New Roman" w:cs="Times New Roman"/>
          <w:b/>
          <w:sz w:val="24"/>
          <w:szCs w:val="24"/>
        </w:rPr>
      </w:pPr>
      <w:r w:rsidRPr="00964FF9">
        <w:rPr>
          <w:rFonts w:ascii="Times New Roman" w:eastAsia="Times New Roman" w:hAnsi="Times New Roman" w:cs="Times New Roman"/>
          <w:b/>
          <w:sz w:val="24"/>
          <w:szCs w:val="24"/>
        </w:rPr>
        <w:t>Pytanie 1-dot. części nr 1</w:t>
      </w:r>
      <w:r>
        <w:rPr>
          <w:rFonts w:ascii="Times New Roman" w:eastAsia="Times New Roman" w:hAnsi="Times New Roman" w:cs="Times New Roman"/>
          <w:b/>
          <w:sz w:val="24"/>
          <w:szCs w:val="24"/>
        </w:rPr>
        <w:t>-</w:t>
      </w:r>
      <w:r w:rsidR="003F1F05">
        <w:rPr>
          <w:rFonts w:ascii="Times New Roman" w:eastAsia="Times New Roman" w:hAnsi="Times New Roman" w:cs="Times New Roman"/>
          <w:b/>
          <w:sz w:val="24"/>
          <w:szCs w:val="24"/>
        </w:rPr>
        <w:t>poz. nr 2-</w:t>
      </w:r>
      <w:r>
        <w:rPr>
          <w:rFonts w:ascii="Times New Roman" w:eastAsia="Times New Roman" w:hAnsi="Times New Roman" w:cs="Times New Roman"/>
          <w:b/>
          <w:sz w:val="24"/>
          <w:szCs w:val="24"/>
        </w:rPr>
        <w:t>zał. nr 1 do SWZ</w:t>
      </w:r>
    </w:p>
    <w:p w:rsidR="00A90CF2" w:rsidRPr="00A90CF2" w:rsidRDefault="00A90CF2" w:rsidP="00A90CF2">
      <w:pPr>
        <w:spacing w:after="0" w:line="240" w:lineRule="auto"/>
        <w:jc w:val="both"/>
        <w:rPr>
          <w:rFonts w:ascii="Times New Roman" w:eastAsia="Times New Roman" w:hAnsi="Times New Roman" w:cs="Times New Roman"/>
          <w:sz w:val="24"/>
          <w:szCs w:val="24"/>
          <w:lang w:eastAsia="pl-PL"/>
        </w:rPr>
      </w:pPr>
      <w:r w:rsidRPr="00A90CF2">
        <w:rPr>
          <w:rFonts w:ascii="Times New Roman" w:eastAsia="Times New Roman" w:hAnsi="Times New Roman" w:cs="Times New Roman"/>
          <w:sz w:val="24"/>
          <w:szCs w:val="24"/>
          <w:lang w:eastAsia="pl-PL"/>
        </w:rPr>
        <w:t>Czy Zamawiający wydzieli do osobnej Części produkt z Części 1 poz. 2 i czy dopuści:</w:t>
      </w:r>
    </w:p>
    <w:p w:rsidR="00A90CF2" w:rsidRPr="00A90CF2" w:rsidRDefault="00A90CF2" w:rsidP="00A90CF2">
      <w:pPr>
        <w:spacing w:after="0" w:line="240" w:lineRule="auto"/>
        <w:jc w:val="both"/>
        <w:rPr>
          <w:rFonts w:ascii="Times New Roman" w:eastAsia="Times New Roman" w:hAnsi="Times New Roman" w:cs="Times New Roman"/>
          <w:sz w:val="24"/>
          <w:szCs w:val="24"/>
          <w:lang w:eastAsia="pl-PL"/>
        </w:rPr>
      </w:pPr>
      <w:r w:rsidRPr="00A90CF2">
        <w:rPr>
          <w:rFonts w:ascii="Times New Roman" w:eastAsia="Times New Roman" w:hAnsi="Times New Roman" w:cs="Times New Roman"/>
          <w:sz w:val="24"/>
          <w:szCs w:val="24"/>
          <w:lang w:eastAsia="pl-PL"/>
        </w:rPr>
        <w:t>Czyściwo włókninowe o gramaturze 70g/m2 w rolce, kolor biały, 2% wiskoza, 43% poliester, 55% celuloza, bardzo chłonne, listkowane, niepylące, wytrzymałe, nie wydzielające intensywnego zapachu, bez dziur i braków w materiale, wymiary listka: 30x34cm, długość roli 30m, średnica rolki: inna niż max. 17 cm, ilość listków w roli: 100szt.</w:t>
      </w:r>
    </w:p>
    <w:p w:rsidR="00A90CF2" w:rsidRPr="00A90CF2" w:rsidRDefault="00A90CF2" w:rsidP="00A90CF2">
      <w:pPr>
        <w:spacing w:after="0" w:line="240" w:lineRule="auto"/>
        <w:jc w:val="both"/>
        <w:rPr>
          <w:rFonts w:ascii="Times New Roman" w:eastAsia="Times New Roman" w:hAnsi="Times New Roman" w:cs="Times New Roman"/>
          <w:sz w:val="24"/>
          <w:szCs w:val="24"/>
          <w:lang w:eastAsia="pl-PL"/>
        </w:rPr>
      </w:pPr>
      <w:r w:rsidRPr="00A90CF2">
        <w:rPr>
          <w:rFonts w:ascii="Times New Roman" w:eastAsia="Times New Roman" w:hAnsi="Times New Roman" w:cs="Times New Roman"/>
          <w:sz w:val="24"/>
          <w:szCs w:val="24"/>
          <w:lang w:eastAsia="pl-PL"/>
        </w:rPr>
        <w:t>lub</w:t>
      </w:r>
    </w:p>
    <w:p w:rsidR="00A90CF2" w:rsidRDefault="00A90CF2" w:rsidP="00A90CF2">
      <w:pPr>
        <w:spacing w:after="0" w:line="240" w:lineRule="auto"/>
        <w:jc w:val="both"/>
        <w:rPr>
          <w:rFonts w:ascii="Times New Roman" w:eastAsia="Times New Roman" w:hAnsi="Times New Roman" w:cs="Times New Roman"/>
          <w:sz w:val="24"/>
          <w:szCs w:val="24"/>
          <w:lang w:eastAsia="pl-PL"/>
        </w:rPr>
      </w:pPr>
      <w:r w:rsidRPr="00A90CF2">
        <w:rPr>
          <w:rFonts w:ascii="Times New Roman" w:eastAsia="Times New Roman" w:hAnsi="Times New Roman" w:cs="Times New Roman"/>
          <w:sz w:val="24"/>
          <w:szCs w:val="24"/>
          <w:lang w:eastAsia="pl-PL"/>
        </w:rPr>
        <w:t>Czyściwo włókninowe o gramaturze 70g/m2 w rolce, kolor biały, 2% wiskoza, 43% poliester, 55% celuloza, bardzo chłonne, listkowane, niepylące, wytrzymałe, nie wydzielające intensywnego zapachu, bez dziur i braków w materiale, wymiary listka: 18x25cm, długość roli 75m, średnica rolki: inna niż max. 17 cm, ilość listków w roli: 300szt.</w:t>
      </w:r>
    </w:p>
    <w:p w:rsidR="00A90CF2" w:rsidRPr="00A90CF2" w:rsidRDefault="00A90CF2" w:rsidP="00A90CF2">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przypadku zgody prosimy o wskazanie sposobu przeliczenia.</w:t>
      </w:r>
    </w:p>
    <w:p w:rsidR="00964FF9" w:rsidRDefault="00964FF9" w:rsidP="00964FF9">
      <w:pPr>
        <w:pStyle w:val="Akapitzlist"/>
        <w:autoSpaceDE w:val="0"/>
        <w:adjustRightInd w:val="0"/>
        <w:ind w:left="0"/>
        <w:jc w:val="both"/>
        <w:rPr>
          <w:rFonts w:ascii="Times New Roman" w:hAnsi="Times New Roman"/>
          <w:sz w:val="24"/>
          <w:szCs w:val="24"/>
        </w:rPr>
      </w:pPr>
    </w:p>
    <w:p w:rsidR="00964FF9" w:rsidRPr="00964FF9" w:rsidRDefault="00964FF9" w:rsidP="00964FF9">
      <w:pPr>
        <w:pStyle w:val="Akapitzlist"/>
        <w:autoSpaceDE w:val="0"/>
        <w:adjustRightInd w:val="0"/>
        <w:ind w:left="0"/>
        <w:jc w:val="both"/>
        <w:rPr>
          <w:rFonts w:ascii="Times New Roman" w:hAnsi="Times New Roman"/>
          <w:b/>
          <w:sz w:val="24"/>
          <w:szCs w:val="24"/>
        </w:rPr>
      </w:pPr>
      <w:r w:rsidRPr="00964FF9">
        <w:rPr>
          <w:rFonts w:ascii="Times New Roman" w:hAnsi="Times New Roman"/>
          <w:b/>
          <w:sz w:val="24"/>
          <w:szCs w:val="24"/>
        </w:rPr>
        <w:t>Odpowiedź:</w:t>
      </w:r>
    </w:p>
    <w:p w:rsidR="00964FF9" w:rsidRPr="00964FF9" w:rsidRDefault="00A90CF2" w:rsidP="00964FF9">
      <w:pPr>
        <w:pStyle w:val="Akapitzlist"/>
        <w:autoSpaceDE w:val="0"/>
        <w:adjustRightInd w:val="0"/>
        <w:ind w:left="0"/>
        <w:jc w:val="both"/>
        <w:rPr>
          <w:rFonts w:ascii="Times New Roman" w:hAnsi="Times New Roman"/>
          <w:sz w:val="24"/>
          <w:szCs w:val="24"/>
        </w:rPr>
      </w:pPr>
      <w:r>
        <w:rPr>
          <w:rFonts w:ascii="Times New Roman" w:hAnsi="Times New Roman"/>
          <w:sz w:val="24"/>
          <w:szCs w:val="24"/>
        </w:rPr>
        <w:t>Zamawiający podtrzymuje zapisy SWZ.</w:t>
      </w:r>
    </w:p>
    <w:p w:rsidR="00964FF9" w:rsidRDefault="00964FF9" w:rsidP="00964FF9">
      <w:pPr>
        <w:spacing w:after="0" w:line="240" w:lineRule="auto"/>
        <w:jc w:val="both"/>
        <w:rPr>
          <w:rFonts w:ascii="Times New Roman" w:eastAsia="Times New Roman" w:hAnsi="Times New Roman" w:cs="Times New Roman"/>
          <w:b/>
          <w:sz w:val="24"/>
          <w:szCs w:val="24"/>
        </w:rPr>
      </w:pPr>
    </w:p>
    <w:p w:rsidR="00964FF9" w:rsidRDefault="00964FF9" w:rsidP="00964FF9">
      <w:pPr>
        <w:spacing w:after="0" w:line="240" w:lineRule="auto"/>
        <w:jc w:val="both"/>
        <w:rPr>
          <w:rFonts w:ascii="Times New Roman" w:eastAsia="Times New Roman" w:hAnsi="Times New Roman" w:cs="Times New Roman"/>
          <w:b/>
          <w:sz w:val="24"/>
          <w:szCs w:val="24"/>
        </w:rPr>
      </w:pPr>
      <w:r w:rsidRPr="00964FF9">
        <w:rPr>
          <w:rFonts w:ascii="Times New Roman" w:eastAsia="Times New Roman" w:hAnsi="Times New Roman" w:cs="Times New Roman"/>
          <w:b/>
          <w:sz w:val="24"/>
          <w:szCs w:val="24"/>
        </w:rPr>
        <w:t xml:space="preserve">Pytanie </w:t>
      </w:r>
      <w:r>
        <w:rPr>
          <w:rFonts w:ascii="Times New Roman" w:eastAsia="Times New Roman" w:hAnsi="Times New Roman" w:cs="Times New Roman"/>
          <w:b/>
          <w:sz w:val="24"/>
          <w:szCs w:val="24"/>
        </w:rPr>
        <w:t>2</w:t>
      </w:r>
      <w:r w:rsidRPr="00964FF9">
        <w:rPr>
          <w:rFonts w:ascii="Times New Roman" w:eastAsia="Times New Roman" w:hAnsi="Times New Roman" w:cs="Times New Roman"/>
          <w:b/>
          <w:sz w:val="24"/>
          <w:szCs w:val="24"/>
        </w:rPr>
        <w:t xml:space="preserve">-dot. </w:t>
      </w:r>
      <w:r w:rsidR="00A90CF2">
        <w:rPr>
          <w:rFonts w:ascii="Times New Roman" w:eastAsia="Times New Roman" w:hAnsi="Times New Roman" w:cs="Times New Roman"/>
          <w:b/>
          <w:sz w:val="24"/>
          <w:szCs w:val="24"/>
        </w:rPr>
        <w:t xml:space="preserve">wzoru umowy - </w:t>
      </w:r>
      <w:r w:rsidR="00A90CF2">
        <w:rPr>
          <w:rFonts w:ascii="Times New Roman" w:eastAsia="Times New Roman" w:hAnsi="Times New Roman" w:cs="Times New Roman"/>
          <w:b/>
          <w:sz w:val="24"/>
          <w:szCs w:val="24"/>
        </w:rPr>
        <w:t>§</w:t>
      </w:r>
      <w:r w:rsidR="00A90CF2">
        <w:rPr>
          <w:rFonts w:ascii="Times New Roman" w:eastAsia="Times New Roman" w:hAnsi="Times New Roman" w:cs="Times New Roman"/>
          <w:b/>
          <w:sz w:val="24"/>
          <w:szCs w:val="24"/>
        </w:rPr>
        <w:t xml:space="preserve"> 5</w:t>
      </w:r>
    </w:p>
    <w:p w:rsidR="00A90CF2" w:rsidRPr="00A90CF2" w:rsidRDefault="00A90CF2" w:rsidP="00A90CF2">
      <w:pPr>
        <w:spacing w:after="0" w:line="240" w:lineRule="auto"/>
        <w:rPr>
          <w:rFonts w:ascii="Times New Roman" w:eastAsia="Times New Roman" w:hAnsi="Times New Roman" w:cs="Times New Roman"/>
          <w:sz w:val="24"/>
          <w:szCs w:val="24"/>
          <w:lang w:eastAsia="pl-PL"/>
        </w:rPr>
      </w:pPr>
      <w:r w:rsidRPr="00A90CF2">
        <w:rPr>
          <w:rFonts w:ascii="Times New Roman" w:eastAsia="Times New Roman" w:hAnsi="Times New Roman" w:cs="Times New Roman"/>
          <w:sz w:val="24"/>
          <w:szCs w:val="24"/>
          <w:lang w:eastAsia="pl-PL"/>
        </w:rPr>
        <w:t>Dotyczy umowy- prosimy dopisać do paragrafu 5:</w:t>
      </w:r>
    </w:p>
    <w:p w:rsidR="00A90CF2" w:rsidRPr="00A90CF2" w:rsidRDefault="00A90CF2" w:rsidP="00A90CF2">
      <w:pPr>
        <w:spacing w:after="0" w:line="240" w:lineRule="auto"/>
        <w:jc w:val="both"/>
        <w:rPr>
          <w:rFonts w:ascii="Times New Roman" w:eastAsia="Times New Roman" w:hAnsi="Times New Roman" w:cs="Times New Roman"/>
          <w:sz w:val="24"/>
          <w:szCs w:val="24"/>
          <w:lang w:eastAsia="pl-PL"/>
        </w:rPr>
      </w:pPr>
      <w:r w:rsidRPr="00A90CF2">
        <w:rPr>
          <w:rFonts w:ascii="Times New Roman" w:eastAsia="Times New Roman" w:hAnsi="Times New Roman" w:cs="Times New Roman"/>
          <w:sz w:val="24"/>
          <w:szCs w:val="24"/>
          <w:lang w:eastAsia="pl-PL"/>
        </w:rPr>
        <w:t>Kary umowne jakie może naliczyć Zamawiający w związku z opóźnieniem w realizacji zamówienia mogą być zastosowane tylko w przypadku, gdy Zamawiający nie posiada aktualnie zaległości w płatnościach na rzecz Wykonawcy starszych niż 14 dni od upływu pierwotnego terminu płatności. Wznowiony bieg terminu realizacji zamówienia, po którego przekroczeniu Zamawiający może naliczać kary umowne następuje od dnia zaksięgowania zaległych środków na koncie Wykonawcy.</w:t>
      </w:r>
    </w:p>
    <w:p w:rsidR="00A90CF2" w:rsidRPr="00A90CF2" w:rsidRDefault="00A90CF2" w:rsidP="00A90CF2">
      <w:pPr>
        <w:spacing w:after="0" w:line="240" w:lineRule="auto"/>
        <w:jc w:val="both"/>
        <w:rPr>
          <w:rFonts w:ascii="Times New Roman" w:eastAsia="Times New Roman" w:hAnsi="Times New Roman" w:cs="Times New Roman"/>
          <w:sz w:val="24"/>
          <w:szCs w:val="24"/>
          <w:lang w:eastAsia="pl-PL"/>
        </w:rPr>
      </w:pPr>
      <w:r w:rsidRPr="00A90CF2">
        <w:rPr>
          <w:rFonts w:ascii="Times New Roman" w:eastAsia="Times New Roman" w:hAnsi="Times New Roman" w:cs="Times New Roman"/>
          <w:sz w:val="24"/>
          <w:szCs w:val="24"/>
          <w:lang w:eastAsia="pl-PL"/>
        </w:rPr>
        <w:t>lub</w:t>
      </w:r>
    </w:p>
    <w:p w:rsidR="00A90CF2" w:rsidRPr="00A90CF2" w:rsidRDefault="00A90CF2" w:rsidP="00A90CF2">
      <w:pPr>
        <w:spacing w:after="0" w:line="240" w:lineRule="auto"/>
        <w:jc w:val="both"/>
        <w:rPr>
          <w:rFonts w:ascii="Times New Roman" w:eastAsia="Times New Roman" w:hAnsi="Times New Roman" w:cs="Times New Roman"/>
          <w:sz w:val="24"/>
          <w:szCs w:val="24"/>
          <w:lang w:eastAsia="pl-PL"/>
        </w:rPr>
      </w:pPr>
      <w:r w:rsidRPr="00A90CF2">
        <w:rPr>
          <w:rFonts w:ascii="Times New Roman" w:eastAsia="Times New Roman" w:hAnsi="Times New Roman" w:cs="Times New Roman"/>
          <w:sz w:val="24"/>
          <w:szCs w:val="24"/>
          <w:lang w:eastAsia="pl-PL"/>
        </w:rPr>
        <w:t>o dopisanie na końcu paragrafu 5:</w:t>
      </w:r>
    </w:p>
    <w:p w:rsidR="00A90CF2" w:rsidRPr="00A90CF2" w:rsidRDefault="00A90CF2" w:rsidP="00A90CF2">
      <w:pPr>
        <w:spacing w:after="0" w:line="240" w:lineRule="auto"/>
        <w:jc w:val="both"/>
        <w:rPr>
          <w:rFonts w:ascii="Times New Roman" w:eastAsia="Times New Roman" w:hAnsi="Times New Roman" w:cs="Times New Roman"/>
          <w:sz w:val="24"/>
          <w:szCs w:val="24"/>
          <w:lang w:eastAsia="pl-PL"/>
        </w:rPr>
      </w:pPr>
      <w:r w:rsidRPr="00A90CF2">
        <w:rPr>
          <w:rFonts w:ascii="Times New Roman" w:eastAsia="Times New Roman" w:hAnsi="Times New Roman" w:cs="Times New Roman"/>
          <w:sz w:val="24"/>
          <w:szCs w:val="24"/>
          <w:lang w:eastAsia="pl-PL"/>
        </w:rPr>
        <w:lastRenderedPageBreak/>
        <w:t>"W przypadku niedotrzymania przez Zamawiającego terminu zapłaty faktury za dostarczony towar, Wykonawcy przysługuje prawo naliczania odsetek ustawowych i równocześnie przysługuje mu prawo naliczania kar umownych w wysokości 3% wartości brutto z faktury za każdy dzień zwłoki w płatności.</w:t>
      </w:r>
    </w:p>
    <w:p w:rsidR="00A90CF2" w:rsidRPr="00A90CF2" w:rsidRDefault="00A90CF2" w:rsidP="00A90CF2">
      <w:pPr>
        <w:spacing w:after="0" w:line="240" w:lineRule="auto"/>
        <w:jc w:val="both"/>
        <w:rPr>
          <w:rFonts w:ascii="Times New Roman" w:eastAsia="Times New Roman" w:hAnsi="Times New Roman" w:cs="Times New Roman"/>
          <w:sz w:val="24"/>
          <w:szCs w:val="24"/>
          <w:lang w:eastAsia="pl-PL"/>
        </w:rPr>
      </w:pPr>
      <w:r w:rsidRPr="00A90CF2">
        <w:rPr>
          <w:rFonts w:ascii="Times New Roman" w:eastAsia="Times New Roman" w:hAnsi="Times New Roman" w:cs="Times New Roman"/>
          <w:sz w:val="24"/>
          <w:szCs w:val="24"/>
          <w:lang w:eastAsia="pl-PL"/>
        </w:rPr>
        <w:t>lub</w:t>
      </w:r>
    </w:p>
    <w:p w:rsidR="00A90CF2" w:rsidRPr="00A90CF2" w:rsidRDefault="00A90CF2" w:rsidP="00A90CF2">
      <w:pPr>
        <w:spacing w:after="0" w:line="240" w:lineRule="auto"/>
        <w:jc w:val="both"/>
        <w:rPr>
          <w:rFonts w:ascii="Times New Roman" w:eastAsia="Times New Roman" w:hAnsi="Times New Roman" w:cs="Times New Roman"/>
          <w:sz w:val="24"/>
          <w:szCs w:val="24"/>
          <w:lang w:eastAsia="pl-PL"/>
        </w:rPr>
      </w:pPr>
      <w:r w:rsidRPr="00A90CF2">
        <w:rPr>
          <w:rFonts w:ascii="Times New Roman" w:eastAsia="Times New Roman" w:hAnsi="Times New Roman" w:cs="Times New Roman"/>
          <w:sz w:val="24"/>
          <w:szCs w:val="24"/>
          <w:lang w:eastAsia="pl-PL"/>
        </w:rPr>
        <w:t>Prosimy o zmniejszenie kar umownych, którym podlegać ma Wykonawca. W obecnej sytuacji chronione są głównie interesy Zamawiającego</w:t>
      </w:r>
      <w:r w:rsidRPr="00A90CF2">
        <w:rPr>
          <w:rFonts w:ascii="Times New Roman" w:eastAsia="Times New Roman" w:hAnsi="Times New Roman" w:cs="Times New Roman"/>
          <w:color w:val="FF0000"/>
          <w:sz w:val="24"/>
          <w:szCs w:val="24"/>
          <w:lang w:eastAsia="pl-PL"/>
        </w:rPr>
        <w:t>.</w:t>
      </w:r>
      <w:r w:rsidRPr="00A90CF2">
        <w:rPr>
          <w:rFonts w:ascii="Times New Roman" w:eastAsia="Times New Roman" w:hAnsi="Times New Roman" w:cs="Times New Roman"/>
          <w:sz w:val="24"/>
          <w:szCs w:val="24"/>
          <w:lang w:eastAsia="pl-PL"/>
        </w:rPr>
        <w:t xml:space="preserve"> Prosimy o wprowadzenie zapisów chroniących interesy Wykonawcy</w:t>
      </w:r>
      <w:r w:rsidRPr="00A90CF2">
        <w:rPr>
          <w:rFonts w:ascii="Times New Roman" w:eastAsia="Times New Roman" w:hAnsi="Times New Roman" w:cs="Times New Roman"/>
          <w:color w:val="008000"/>
          <w:sz w:val="24"/>
          <w:szCs w:val="24"/>
          <w:lang w:eastAsia="pl-PL"/>
        </w:rPr>
        <w:t>,</w:t>
      </w:r>
      <w:r w:rsidRPr="00A90CF2">
        <w:rPr>
          <w:rFonts w:ascii="Times New Roman" w:eastAsia="Times New Roman" w:hAnsi="Times New Roman" w:cs="Times New Roman"/>
          <w:sz w:val="24"/>
          <w:szCs w:val="24"/>
          <w:lang w:eastAsia="pl-PL"/>
        </w:rPr>
        <w:t xml:space="preserve"> równoważnie do tych chroniących interesy Zamawiającego.</w:t>
      </w:r>
    </w:p>
    <w:p w:rsidR="00A90CF2" w:rsidRDefault="00A90CF2" w:rsidP="00964FF9">
      <w:pPr>
        <w:spacing w:after="0" w:line="240" w:lineRule="auto"/>
        <w:jc w:val="both"/>
        <w:rPr>
          <w:rFonts w:ascii="Times New Roman" w:eastAsia="Times New Roman" w:hAnsi="Times New Roman" w:cs="Times New Roman"/>
          <w:b/>
          <w:sz w:val="24"/>
          <w:szCs w:val="24"/>
        </w:rPr>
      </w:pPr>
    </w:p>
    <w:p w:rsidR="00F04A55" w:rsidRPr="00964FF9" w:rsidRDefault="00F04A55" w:rsidP="00F04A55">
      <w:pPr>
        <w:pStyle w:val="Akapitzlist"/>
        <w:autoSpaceDE w:val="0"/>
        <w:adjustRightInd w:val="0"/>
        <w:ind w:left="0"/>
        <w:jc w:val="both"/>
        <w:rPr>
          <w:rFonts w:ascii="Times New Roman" w:hAnsi="Times New Roman"/>
          <w:b/>
          <w:sz w:val="24"/>
          <w:szCs w:val="24"/>
        </w:rPr>
      </w:pPr>
      <w:r w:rsidRPr="00964FF9">
        <w:rPr>
          <w:rFonts w:ascii="Times New Roman" w:hAnsi="Times New Roman"/>
          <w:b/>
          <w:sz w:val="24"/>
          <w:szCs w:val="24"/>
        </w:rPr>
        <w:t>Odpowiedź:</w:t>
      </w:r>
    </w:p>
    <w:p w:rsidR="007A5556" w:rsidRDefault="00A90CF2" w:rsidP="007A5556">
      <w:pPr>
        <w:rPr>
          <w:rFonts w:ascii="Times New Roman" w:hAnsi="Times New Roman" w:cs="Times New Roman"/>
          <w:sz w:val="24"/>
          <w:szCs w:val="24"/>
        </w:rPr>
      </w:pPr>
      <w:r>
        <w:rPr>
          <w:rFonts w:ascii="Times New Roman" w:hAnsi="Times New Roman" w:cs="Times New Roman"/>
          <w:sz w:val="24"/>
          <w:szCs w:val="24"/>
        </w:rPr>
        <w:t>Zamawiający podtrzymuje zapisy SWZ</w:t>
      </w:r>
      <w:r w:rsidR="00C734FF">
        <w:rPr>
          <w:rFonts w:ascii="Times New Roman" w:hAnsi="Times New Roman" w:cs="Times New Roman"/>
          <w:sz w:val="24"/>
          <w:szCs w:val="24"/>
        </w:rPr>
        <w:t>.</w:t>
      </w:r>
    </w:p>
    <w:p w:rsidR="00DB401F" w:rsidRPr="00290080" w:rsidRDefault="00DB401F" w:rsidP="00290080">
      <w:pPr>
        <w:spacing w:after="0" w:line="240" w:lineRule="auto"/>
        <w:jc w:val="both"/>
        <w:rPr>
          <w:rFonts w:ascii="Times New Roman" w:eastAsia="Times New Roman" w:hAnsi="Times New Roman" w:cs="Times New Roman"/>
          <w:sz w:val="24"/>
          <w:szCs w:val="24"/>
        </w:rPr>
      </w:pPr>
    </w:p>
    <w:p w:rsidR="00AF4131" w:rsidRPr="00AF4131" w:rsidRDefault="00AF4131" w:rsidP="001C03BE">
      <w:pPr>
        <w:spacing w:after="0"/>
        <w:rPr>
          <w:rFonts w:ascii="Times New Roman" w:eastAsia="Times New Roman" w:hAnsi="Times New Roman" w:cs="Times New Roman"/>
          <w:sz w:val="24"/>
          <w:szCs w:val="24"/>
        </w:rPr>
      </w:pPr>
    </w:p>
    <w:p w:rsidR="004D35D4" w:rsidRDefault="00AF4131" w:rsidP="00A90CF2">
      <w:pPr>
        <w:pStyle w:val="Bezodstpw"/>
        <w:ind w:firstLine="708"/>
        <w:jc w:val="both"/>
        <w:rPr>
          <w:rFonts w:ascii="Times New Roman" w:hAnsi="Times New Roman"/>
          <w:sz w:val="24"/>
          <w:szCs w:val="24"/>
        </w:rPr>
      </w:pPr>
      <w:r>
        <w:rPr>
          <w:rFonts w:ascii="Times New Roman" w:hAnsi="Times New Roman"/>
          <w:color w:val="000000" w:themeColor="text1"/>
          <w:sz w:val="24"/>
          <w:szCs w:val="24"/>
        </w:rPr>
        <w:t>Jednocześnie Zamawiający</w:t>
      </w:r>
      <w:r w:rsidR="004D35D4">
        <w:rPr>
          <w:rFonts w:ascii="Times New Roman" w:hAnsi="Times New Roman"/>
          <w:color w:val="000000" w:themeColor="text1"/>
          <w:sz w:val="24"/>
          <w:szCs w:val="24"/>
        </w:rPr>
        <w:t xml:space="preserve">, </w:t>
      </w:r>
      <w:r w:rsidR="004D35D4">
        <w:rPr>
          <w:rFonts w:ascii="Times New Roman" w:hAnsi="Times New Roman"/>
          <w:sz w:val="24"/>
          <w:szCs w:val="24"/>
        </w:rPr>
        <w:t xml:space="preserve">na podstawie art. 137 ust. 1 ustawy Prawo zamówień publicznych, dokonuje zmian </w:t>
      </w:r>
      <w:r w:rsidR="00C734FF">
        <w:rPr>
          <w:rFonts w:ascii="Times New Roman" w:hAnsi="Times New Roman"/>
          <w:sz w:val="24"/>
          <w:szCs w:val="24"/>
        </w:rPr>
        <w:t xml:space="preserve">treści </w:t>
      </w:r>
      <w:r w:rsidR="004D35D4">
        <w:rPr>
          <w:rFonts w:ascii="Times New Roman" w:hAnsi="Times New Roman"/>
          <w:sz w:val="24"/>
          <w:szCs w:val="24"/>
        </w:rPr>
        <w:t> specyfikacji  warunków zamówienia w nastepującym  zakresie:</w:t>
      </w:r>
    </w:p>
    <w:p w:rsidR="00022A2D" w:rsidRDefault="00022A2D" w:rsidP="004D35D4">
      <w:pPr>
        <w:pStyle w:val="Bezodstpw"/>
        <w:jc w:val="both"/>
        <w:rPr>
          <w:rFonts w:ascii="Times New Roman" w:hAnsi="Times New Roman"/>
          <w:sz w:val="24"/>
          <w:szCs w:val="24"/>
        </w:rPr>
      </w:pPr>
    </w:p>
    <w:p w:rsidR="00A90CF2" w:rsidRDefault="00C734FF" w:rsidP="004D35D4">
      <w:pPr>
        <w:pStyle w:val="Bezodstpw"/>
        <w:jc w:val="both"/>
        <w:rPr>
          <w:rFonts w:ascii="Times New Roman" w:hAnsi="Times New Roman"/>
          <w:sz w:val="24"/>
          <w:szCs w:val="24"/>
        </w:rPr>
      </w:pPr>
      <w:r>
        <w:rPr>
          <w:rFonts w:ascii="Times New Roman" w:hAnsi="Times New Roman"/>
          <w:sz w:val="24"/>
          <w:szCs w:val="24"/>
        </w:rPr>
        <w:t>Treść wzoru formularza ofertowego w</w:t>
      </w:r>
      <w:bookmarkStart w:id="0" w:name="_GoBack"/>
      <w:bookmarkEnd w:id="0"/>
      <w:r>
        <w:rPr>
          <w:rFonts w:ascii="Times New Roman" w:hAnsi="Times New Roman"/>
          <w:sz w:val="24"/>
          <w:szCs w:val="24"/>
        </w:rPr>
        <w:t xml:space="preserve"> zakresie części nr 4-załącznik nr 1 do SWZ -poz.                           nr 1,kolumna: “VAT %” otrzymuje brzmienie:  “8 %”.</w:t>
      </w:r>
    </w:p>
    <w:sectPr w:rsidR="00A90CF2" w:rsidSect="005B42FD">
      <w:headerReference w:type="first" r:id="rId8"/>
      <w:footerReference w:type="first" r:id="rId9"/>
      <w:pgSz w:w="11906" w:h="16838"/>
      <w:pgMar w:top="1418" w:right="1418" w:bottom="1418" w:left="1418"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1196" w:rsidRDefault="00001196" w:rsidP="0069224C">
      <w:pPr>
        <w:spacing w:after="0" w:line="240" w:lineRule="auto"/>
      </w:pPr>
      <w:r>
        <w:separator/>
      </w:r>
    </w:p>
  </w:endnote>
  <w:endnote w:type="continuationSeparator" w:id="0">
    <w:p w:rsidR="00001196" w:rsidRDefault="00001196" w:rsidP="00692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00002FF" w:usb1="5000205B" w:usb2="00000001" w:usb3="00000000" w:csb0="0000019F" w:csb1="00000000"/>
  </w:font>
  <w:font w:name="Arial">
    <w:panose1 w:val="020B0604020202020204"/>
    <w:charset w:val="EE"/>
    <w:family w:val="swiss"/>
    <w:pitch w:val="variable"/>
    <w:sig w:usb0="E0002EFF" w:usb1="C000785B" w:usb2="00000009" w:usb3="00000000" w:csb0="000001FF" w:csb1="00000000"/>
  </w:font>
  <w:font w:name="GE Inspira">
    <w:altName w:val="Calibri"/>
    <w:charset w:val="EE"/>
    <w:family w:val="swiss"/>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erta">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196" w:rsidRPr="00F71786" w:rsidRDefault="00001196" w:rsidP="00E754F7">
    <w:pPr>
      <w:pBdr>
        <w:top w:val="single" w:sz="4" w:space="1" w:color="auto"/>
      </w:pBdr>
      <w:spacing w:after="0" w:line="240" w:lineRule="auto"/>
      <w:ind w:left="6096" w:hanging="6096"/>
      <w:jc w:val="both"/>
      <w:rPr>
        <w:rFonts w:ascii="Candara" w:hAnsi="Candara" w:cs="Tahoma"/>
        <w:b/>
        <w:color w:val="002060"/>
        <w:sz w:val="18"/>
        <w:szCs w:val="18"/>
      </w:rPr>
    </w:pPr>
    <w:r w:rsidRPr="00F71786">
      <w:rPr>
        <w:rFonts w:ascii="Candara" w:hAnsi="Candara" w:cs="Tahoma"/>
        <w:b/>
        <w:color w:val="002060"/>
        <w:sz w:val="18"/>
        <w:szCs w:val="18"/>
      </w:rPr>
      <w:t>Szpital Specjalistyczny w Brzozowie</w:t>
    </w:r>
    <w:r w:rsidRPr="00F71786">
      <w:rPr>
        <w:rFonts w:ascii="Candara" w:hAnsi="Candara" w:cs="Tahoma"/>
        <w:b/>
        <w:color w:val="002060"/>
        <w:sz w:val="18"/>
        <w:szCs w:val="18"/>
      </w:rPr>
      <w:tab/>
      <w:t>e-mail: onkologia@szpital-brzozow.pl</w:t>
    </w:r>
  </w:p>
  <w:p w:rsidR="00001196" w:rsidRDefault="00001196" w:rsidP="00E754F7">
    <w:pPr>
      <w:tabs>
        <w:tab w:val="left" w:pos="4820"/>
      </w:tabs>
      <w:spacing w:after="0" w:line="240" w:lineRule="auto"/>
      <w:ind w:right="1"/>
      <w:rPr>
        <w:rFonts w:ascii="Candara" w:hAnsi="Candara" w:cs="Tahoma"/>
        <w:b/>
        <w:color w:val="002060"/>
        <w:sz w:val="18"/>
        <w:szCs w:val="18"/>
      </w:rPr>
    </w:pPr>
    <w:r w:rsidRPr="00F71786">
      <w:rPr>
        <w:rFonts w:ascii="Candara" w:hAnsi="Candara" w:cs="Tahoma"/>
        <w:b/>
        <w:color w:val="002060"/>
        <w:sz w:val="18"/>
        <w:szCs w:val="18"/>
      </w:rPr>
      <w:t>Podkarpacki Ośrodek Onkologiczny</w:t>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Pr>
        <w:rFonts w:ascii="Candara" w:hAnsi="Candara" w:cs="Tahoma"/>
        <w:b/>
        <w:color w:val="002060"/>
        <w:sz w:val="18"/>
        <w:szCs w:val="18"/>
      </w:rPr>
      <w:t xml:space="preserve"> </w:t>
    </w:r>
    <w:hyperlink r:id="rId1" w:history="1">
      <w:r w:rsidRPr="009E7B50">
        <w:rPr>
          <w:rStyle w:val="Hipercze"/>
          <w:rFonts w:ascii="Candara" w:hAnsi="Candara" w:cs="Tahoma"/>
          <w:b/>
          <w:color w:val="002060"/>
          <w:sz w:val="18"/>
          <w:szCs w:val="18"/>
          <w:u w:val="none"/>
        </w:rPr>
        <w:t>www.szpital-brzozow.pl</w:t>
      </w:r>
    </w:hyperlink>
    <w:r w:rsidRPr="009E7B50">
      <w:rPr>
        <w:rFonts w:ascii="Candara" w:hAnsi="Candara" w:cs="Tahoma"/>
        <w:b/>
        <w:color w:val="002060"/>
        <w:sz w:val="18"/>
        <w:szCs w:val="18"/>
      </w:rPr>
      <w:t xml:space="preserve"> </w:t>
    </w:r>
  </w:p>
  <w:p w:rsidR="00001196" w:rsidRPr="00AA77C3" w:rsidRDefault="00001196" w:rsidP="00E754F7">
    <w:pPr>
      <w:spacing w:after="0" w:line="240" w:lineRule="auto"/>
      <w:ind w:right="1"/>
      <w:jc w:val="both"/>
      <w:rPr>
        <w:rFonts w:ascii="Certa" w:hAnsi="Certa" w:cs="Tahoma"/>
        <w:b/>
        <w:color w:val="002060"/>
        <w:sz w:val="18"/>
        <w:szCs w:val="18"/>
      </w:rPr>
    </w:pPr>
    <w:r>
      <w:rPr>
        <w:rFonts w:ascii="Candara" w:hAnsi="Candara" w:cs="Tahoma"/>
        <w:b/>
        <w:color w:val="002060"/>
        <w:sz w:val="18"/>
        <w:szCs w:val="18"/>
      </w:rPr>
      <w:t xml:space="preserve">im. Ks. Bronisława Markiewicza </w:t>
    </w:r>
  </w:p>
  <w:p w:rsidR="00001196" w:rsidRPr="00F71786" w:rsidRDefault="00001196" w:rsidP="00E754F7">
    <w:pPr>
      <w:spacing w:after="0" w:line="240" w:lineRule="auto"/>
      <w:jc w:val="both"/>
      <w:rPr>
        <w:rFonts w:ascii="Candara" w:hAnsi="Candara" w:cs="Tahoma"/>
        <w:b/>
        <w:color w:val="002060"/>
        <w:sz w:val="18"/>
        <w:szCs w:val="18"/>
      </w:rPr>
    </w:pPr>
    <w:r w:rsidRPr="00F71786">
      <w:rPr>
        <w:rFonts w:ascii="Candara" w:hAnsi="Candara" w:cs="Tahoma"/>
        <w:b/>
        <w:color w:val="002060"/>
        <w:sz w:val="18"/>
        <w:szCs w:val="18"/>
      </w:rPr>
      <w:t xml:space="preserve">36-200 Brzozów, </w:t>
    </w:r>
    <w:r>
      <w:rPr>
        <w:rFonts w:ascii="Candara" w:hAnsi="Candara" w:cs="Tahoma"/>
        <w:b/>
        <w:color w:val="002060"/>
        <w:sz w:val="18"/>
        <w:szCs w:val="18"/>
      </w:rPr>
      <w:t>u</w:t>
    </w:r>
    <w:r w:rsidRPr="00F71786">
      <w:rPr>
        <w:rFonts w:ascii="Candara" w:hAnsi="Candara" w:cs="Tahoma"/>
        <w:b/>
        <w:color w:val="002060"/>
        <w:sz w:val="18"/>
        <w:szCs w:val="18"/>
      </w:rPr>
      <w:t xml:space="preserve">l. </w:t>
    </w:r>
    <w:r>
      <w:rPr>
        <w:rFonts w:ascii="Candara" w:hAnsi="Candara" w:cs="Tahoma"/>
        <w:b/>
        <w:color w:val="002060"/>
        <w:sz w:val="18"/>
        <w:szCs w:val="18"/>
      </w:rPr>
      <w:t>K</w:t>
    </w:r>
    <w:r w:rsidRPr="00F71786">
      <w:rPr>
        <w:rFonts w:ascii="Candara" w:hAnsi="Candara" w:cs="Tahoma"/>
        <w:b/>
        <w:color w:val="002060"/>
        <w:sz w:val="18"/>
        <w:szCs w:val="18"/>
      </w:rPr>
      <w:t>s. Józefa Bielawskiego 18</w:t>
    </w:r>
  </w:p>
  <w:p w:rsidR="00001196" w:rsidRPr="00E754F7" w:rsidRDefault="00001196" w:rsidP="00E754F7">
    <w:pPr>
      <w:spacing w:after="0" w:line="240" w:lineRule="auto"/>
      <w:jc w:val="both"/>
      <w:rPr>
        <w:rFonts w:ascii="Candara" w:hAnsi="Candara" w:cs="Tahoma"/>
        <w:b/>
        <w:color w:val="002060"/>
        <w:sz w:val="18"/>
        <w:szCs w:val="18"/>
      </w:rPr>
    </w:pPr>
    <w:r w:rsidRPr="00F71786">
      <w:rPr>
        <w:rFonts w:ascii="Candara" w:hAnsi="Candara" w:cs="Tahoma"/>
        <w:b/>
        <w:color w:val="002060"/>
        <w:sz w:val="18"/>
        <w:szCs w:val="18"/>
      </w:rPr>
      <w:t>Sekretariat tel. 13 43 09 552, tel./fax 13 43 41</w:t>
    </w:r>
    <w:r>
      <w:rPr>
        <w:rFonts w:ascii="Candara" w:hAnsi="Candara" w:cs="Tahoma"/>
        <w:b/>
        <w:color w:val="002060"/>
        <w:sz w:val="18"/>
        <w:szCs w:val="18"/>
      </w:rPr>
      <w:t> </w:t>
    </w:r>
    <w:r w:rsidRPr="00F71786">
      <w:rPr>
        <w:rFonts w:ascii="Candara" w:hAnsi="Candara" w:cs="Tahoma"/>
        <w:b/>
        <w:color w:val="002060"/>
        <w:sz w:val="18"/>
        <w:szCs w:val="18"/>
      </w:rPr>
      <w:t>420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1196" w:rsidRDefault="00001196" w:rsidP="0069224C">
      <w:pPr>
        <w:spacing w:after="0" w:line="240" w:lineRule="auto"/>
      </w:pPr>
      <w:r>
        <w:separator/>
      </w:r>
    </w:p>
  </w:footnote>
  <w:footnote w:type="continuationSeparator" w:id="0">
    <w:p w:rsidR="00001196" w:rsidRDefault="00001196" w:rsidP="006922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196" w:rsidRPr="005833EF" w:rsidRDefault="00001196" w:rsidP="00E754F7">
    <w:pPr>
      <w:spacing w:after="0" w:line="276" w:lineRule="auto"/>
      <w:ind w:left="1843"/>
      <w:rPr>
        <w:rFonts w:ascii="Candara" w:hAnsi="Candara" w:cs="Tahoma"/>
        <w:b/>
        <w:color w:val="002060"/>
        <w:sz w:val="28"/>
        <w:szCs w:val="28"/>
      </w:rPr>
    </w:pPr>
    <w:r>
      <w:rPr>
        <w:noProof/>
      </w:rPr>
      <w:drawing>
        <wp:anchor distT="0" distB="0" distL="114300" distR="114300" simplePos="0" relativeHeight="251663360" behindDoc="1" locked="0" layoutInCell="1" allowOverlap="1" wp14:anchorId="5FA577B2" wp14:editId="69EDDB34">
          <wp:simplePos x="0" y="0"/>
          <wp:positionH relativeFrom="column">
            <wp:posOffset>4986655</wp:posOffset>
          </wp:positionH>
          <wp:positionV relativeFrom="paragraph">
            <wp:posOffset>-97155</wp:posOffset>
          </wp:positionV>
          <wp:extent cx="709295" cy="685800"/>
          <wp:effectExtent l="0" t="0" r="0" b="0"/>
          <wp:wrapNone/>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Georgia" w:hAnsi="Georgia"/>
        <w:b/>
        <w:noProof/>
        <w:color w:val="002060"/>
        <w:sz w:val="28"/>
        <w:szCs w:val="28"/>
      </w:rPr>
      <w:drawing>
        <wp:anchor distT="0" distB="0" distL="114300" distR="114300" simplePos="0" relativeHeight="251662336" behindDoc="0" locked="0" layoutInCell="1" allowOverlap="1" wp14:anchorId="64FF372D" wp14:editId="2DF498A8">
          <wp:simplePos x="0" y="0"/>
          <wp:positionH relativeFrom="column">
            <wp:posOffset>-4445</wp:posOffset>
          </wp:positionH>
          <wp:positionV relativeFrom="paragraph">
            <wp:posOffset>-278130</wp:posOffset>
          </wp:positionV>
          <wp:extent cx="1028700" cy="990600"/>
          <wp:effectExtent l="0" t="0" r="0" b="0"/>
          <wp:wrapSquare wrapText="bothSides"/>
          <wp:docPr id="44" name="Obraz 44"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s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Candara" w:hAnsi="Candara" w:cs="Tahoma"/>
        <w:b/>
        <w:color w:val="002060"/>
        <w:sz w:val="28"/>
        <w:szCs w:val="28"/>
      </w:rPr>
      <w:t>Szpital Specjalistyczny w Brzozowie</w:t>
    </w:r>
  </w:p>
  <w:p w:rsidR="00001196" w:rsidRPr="005833EF" w:rsidRDefault="00001196" w:rsidP="00E754F7">
    <w:pPr>
      <w:spacing w:after="0" w:line="240" w:lineRule="auto"/>
      <w:ind w:left="1843"/>
      <w:rPr>
        <w:rFonts w:ascii="Candara" w:hAnsi="Candara" w:cs="Tahoma"/>
        <w:b/>
        <w:color w:val="002060"/>
        <w:sz w:val="28"/>
        <w:szCs w:val="28"/>
      </w:rPr>
    </w:pPr>
    <w:r w:rsidRPr="005833EF">
      <w:rPr>
        <w:rFonts w:ascii="Candara" w:hAnsi="Candara" w:cs="Tahoma"/>
        <w:b/>
        <w:color w:val="002060"/>
        <w:sz w:val="28"/>
        <w:szCs w:val="28"/>
      </w:rPr>
      <w:t xml:space="preserve">Podkarpacki Ośrodek Onkologiczny </w:t>
    </w:r>
  </w:p>
  <w:p w:rsidR="00001196" w:rsidRDefault="00001196" w:rsidP="00E754F7">
    <w:pPr>
      <w:spacing w:after="0" w:line="240" w:lineRule="auto"/>
      <w:ind w:left="1843"/>
      <w:rPr>
        <w:rFonts w:ascii="Candara" w:hAnsi="Candara" w:cs="Tahoma"/>
        <w:b/>
        <w:color w:val="002060"/>
        <w:sz w:val="28"/>
        <w:szCs w:val="28"/>
      </w:rPr>
    </w:pPr>
    <w:r w:rsidRPr="005833EF">
      <w:rPr>
        <w:rFonts w:ascii="Candara" w:hAnsi="Candara" w:cs="Tahoma"/>
        <w:b/>
        <w:color w:val="002060"/>
        <w:sz w:val="28"/>
        <w:szCs w:val="28"/>
      </w:rPr>
      <w:t xml:space="preserve">im. Ks. Bronisława Markiewicza </w:t>
    </w:r>
  </w:p>
  <w:p w:rsidR="00001196" w:rsidRPr="00E754F7" w:rsidRDefault="00001196" w:rsidP="00E754F7">
    <w:pPr>
      <w:spacing w:after="0" w:line="240" w:lineRule="auto"/>
      <w:rPr>
        <w:rFonts w:ascii="Candara" w:eastAsia="Times New Roman" w:hAnsi="Candara" w:cs="Tahoma"/>
        <w:color w:val="002060"/>
        <w:sz w:val="25"/>
        <w:szCs w:val="25"/>
        <w:lang w:eastAsia="pl-PL"/>
      </w:rPr>
    </w:pPr>
    <w:r>
      <w:rPr>
        <w:rFonts w:ascii="Candara" w:eastAsia="Times New Roman" w:hAnsi="Candara" w:cs="Tahoma"/>
        <w:color w:val="002060"/>
        <w:sz w:val="25"/>
        <w:szCs w:val="25"/>
        <w:lang w:eastAsia="pl-PL"/>
      </w:rPr>
      <w:t>_______________________________________________________________________</w:t>
    </w:r>
  </w:p>
  <w:p w:rsidR="00001196" w:rsidRDefault="0000119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8626C4"/>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1AC5368F"/>
    <w:multiLevelType w:val="hybridMultilevel"/>
    <w:tmpl w:val="932C9814"/>
    <w:lvl w:ilvl="0" w:tplc="D018B95C">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493611D"/>
    <w:multiLevelType w:val="hybridMultilevel"/>
    <w:tmpl w:val="6696F8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114B4C"/>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408E47BB"/>
    <w:multiLevelType w:val="hybridMultilevel"/>
    <w:tmpl w:val="E8B02A76"/>
    <w:lvl w:ilvl="0" w:tplc="F886B41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4CD12AB2"/>
    <w:multiLevelType w:val="hybridMultilevel"/>
    <w:tmpl w:val="A5C276DE"/>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5B6C0130"/>
    <w:multiLevelType w:val="hybridMultilevel"/>
    <w:tmpl w:val="9030131C"/>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8" w15:restartNumberingAfterBreak="0">
    <w:nsid w:val="5EF10DA9"/>
    <w:multiLevelType w:val="hybridMultilevel"/>
    <w:tmpl w:val="317CADF2"/>
    <w:lvl w:ilvl="0" w:tplc="D4F42DB4">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F435087"/>
    <w:multiLevelType w:val="hybridMultilevel"/>
    <w:tmpl w:val="D90ACF3C"/>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17F0AEB"/>
    <w:multiLevelType w:val="multilevel"/>
    <w:tmpl w:val="773CC76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0C92E14"/>
    <w:multiLevelType w:val="hybridMultilevel"/>
    <w:tmpl w:val="969A23CA"/>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5"/>
  </w:num>
  <w:num w:numId="7">
    <w:abstractNumId w:val="2"/>
  </w:num>
  <w:num w:numId="8">
    <w:abstractNumId w:val="6"/>
  </w:num>
  <w:num w:numId="9">
    <w:abstractNumId w:val="7"/>
  </w:num>
  <w:num w:numId="10">
    <w:abstractNumId w:val="1"/>
  </w:num>
  <w:num w:numId="11">
    <w:abstractNumId w:val="9"/>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24C"/>
    <w:rsid w:val="00001196"/>
    <w:rsid w:val="00022A2D"/>
    <w:rsid w:val="00080898"/>
    <w:rsid w:val="000812DF"/>
    <w:rsid w:val="000B1327"/>
    <w:rsid w:val="001323E8"/>
    <w:rsid w:val="001545F6"/>
    <w:rsid w:val="001652BC"/>
    <w:rsid w:val="00187CCB"/>
    <w:rsid w:val="001C03BE"/>
    <w:rsid w:val="001D3D30"/>
    <w:rsid w:val="001D7C4E"/>
    <w:rsid w:val="00220066"/>
    <w:rsid w:val="002845DD"/>
    <w:rsid w:val="00290080"/>
    <w:rsid w:val="00292122"/>
    <w:rsid w:val="002B1BA4"/>
    <w:rsid w:val="002D1605"/>
    <w:rsid w:val="002D3189"/>
    <w:rsid w:val="002F34A7"/>
    <w:rsid w:val="00303ACB"/>
    <w:rsid w:val="003431A2"/>
    <w:rsid w:val="00356D3B"/>
    <w:rsid w:val="003B455E"/>
    <w:rsid w:val="003E0A27"/>
    <w:rsid w:val="003F1F05"/>
    <w:rsid w:val="003F59E0"/>
    <w:rsid w:val="0040162D"/>
    <w:rsid w:val="0045627D"/>
    <w:rsid w:val="00475AB8"/>
    <w:rsid w:val="00477083"/>
    <w:rsid w:val="0049035B"/>
    <w:rsid w:val="004944FF"/>
    <w:rsid w:val="004C0EF0"/>
    <w:rsid w:val="004D245D"/>
    <w:rsid w:val="004D35D4"/>
    <w:rsid w:val="005373F4"/>
    <w:rsid w:val="005410AF"/>
    <w:rsid w:val="00575EE8"/>
    <w:rsid w:val="005833EF"/>
    <w:rsid w:val="00595385"/>
    <w:rsid w:val="005B42FD"/>
    <w:rsid w:val="005C4F68"/>
    <w:rsid w:val="005D6696"/>
    <w:rsid w:val="005E3382"/>
    <w:rsid w:val="006025D1"/>
    <w:rsid w:val="006202C5"/>
    <w:rsid w:val="0063046A"/>
    <w:rsid w:val="006452FE"/>
    <w:rsid w:val="0067518B"/>
    <w:rsid w:val="0069224C"/>
    <w:rsid w:val="006D4564"/>
    <w:rsid w:val="006E2474"/>
    <w:rsid w:val="006F0F3A"/>
    <w:rsid w:val="00722894"/>
    <w:rsid w:val="00742866"/>
    <w:rsid w:val="00742F6B"/>
    <w:rsid w:val="007517E2"/>
    <w:rsid w:val="007604FB"/>
    <w:rsid w:val="00763D5B"/>
    <w:rsid w:val="007A5556"/>
    <w:rsid w:val="00801E33"/>
    <w:rsid w:val="00845A17"/>
    <w:rsid w:val="008546B7"/>
    <w:rsid w:val="008930CF"/>
    <w:rsid w:val="008D400C"/>
    <w:rsid w:val="008E1EAA"/>
    <w:rsid w:val="008F09A3"/>
    <w:rsid w:val="009051B9"/>
    <w:rsid w:val="009061A3"/>
    <w:rsid w:val="0091584E"/>
    <w:rsid w:val="009255B2"/>
    <w:rsid w:val="00925EA3"/>
    <w:rsid w:val="009311FF"/>
    <w:rsid w:val="00964FF9"/>
    <w:rsid w:val="009B3C5D"/>
    <w:rsid w:val="009D4404"/>
    <w:rsid w:val="009D77E1"/>
    <w:rsid w:val="009E7B50"/>
    <w:rsid w:val="009F035C"/>
    <w:rsid w:val="00A43F3E"/>
    <w:rsid w:val="00A90CF2"/>
    <w:rsid w:val="00A9628F"/>
    <w:rsid w:val="00AA77C3"/>
    <w:rsid w:val="00AD4C99"/>
    <w:rsid w:val="00AF4131"/>
    <w:rsid w:val="00B56C4E"/>
    <w:rsid w:val="00BC0BC9"/>
    <w:rsid w:val="00BC3D0D"/>
    <w:rsid w:val="00C110CF"/>
    <w:rsid w:val="00C734FF"/>
    <w:rsid w:val="00CA54FF"/>
    <w:rsid w:val="00CC4E9F"/>
    <w:rsid w:val="00CD35BA"/>
    <w:rsid w:val="00CE6444"/>
    <w:rsid w:val="00D00C02"/>
    <w:rsid w:val="00D73590"/>
    <w:rsid w:val="00D76484"/>
    <w:rsid w:val="00DB401F"/>
    <w:rsid w:val="00DE2B07"/>
    <w:rsid w:val="00DE7C69"/>
    <w:rsid w:val="00E6497C"/>
    <w:rsid w:val="00E71A6A"/>
    <w:rsid w:val="00E754F7"/>
    <w:rsid w:val="00E94892"/>
    <w:rsid w:val="00EA3A37"/>
    <w:rsid w:val="00EF12E8"/>
    <w:rsid w:val="00F04A55"/>
    <w:rsid w:val="00F110E2"/>
    <w:rsid w:val="00F14ECA"/>
    <w:rsid w:val="00F17B08"/>
    <w:rsid w:val="00F6336D"/>
    <w:rsid w:val="00F71786"/>
    <w:rsid w:val="00FB5669"/>
    <w:rsid w:val="00FF5C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234FCBA"/>
  <w15:chartTrackingRefBased/>
  <w15:docId w15:val="{C743F58C-0E76-4708-BFF4-9E131D9F0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922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9224C"/>
  </w:style>
  <w:style w:type="paragraph" w:styleId="Stopka">
    <w:name w:val="footer"/>
    <w:basedOn w:val="Normalny"/>
    <w:link w:val="StopkaZnak"/>
    <w:uiPriority w:val="99"/>
    <w:unhideWhenUsed/>
    <w:rsid w:val="006922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224C"/>
  </w:style>
  <w:style w:type="character" w:styleId="Hipercze">
    <w:name w:val="Hyperlink"/>
    <w:basedOn w:val="Domylnaczcionkaakapitu"/>
    <w:uiPriority w:val="99"/>
    <w:unhideWhenUsed/>
    <w:rsid w:val="0069224C"/>
    <w:rPr>
      <w:color w:val="0563C1" w:themeColor="hyperlink"/>
      <w:u w:val="single"/>
    </w:rPr>
  </w:style>
  <w:style w:type="character" w:styleId="Nierozpoznanawzmianka">
    <w:name w:val="Unresolved Mention"/>
    <w:basedOn w:val="Domylnaczcionkaakapitu"/>
    <w:uiPriority w:val="99"/>
    <w:semiHidden/>
    <w:unhideWhenUsed/>
    <w:rsid w:val="0069224C"/>
    <w:rPr>
      <w:color w:val="605E5C"/>
      <w:shd w:val="clear" w:color="auto" w:fill="E1DFDD"/>
    </w:rPr>
  </w:style>
  <w:style w:type="table" w:styleId="Tabela-Siatka">
    <w:name w:val="Table Grid"/>
    <w:basedOn w:val="Standardowy"/>
    <w:uiPriority w:val="39"/>
    <w:rsid w:val="00692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545F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45F6"/>
    <w:rPr>
      <w:rFonts w:ascii="Segoe UI" w:hAnsi="Segoe UI" w:cs="Segoe UI"/>
      <w:sz w:val="18"/>
      <w:szCs w:val="18"/>
    </w:rPr>
  </w:style>
  <w:style w:type="paragraph" w:styleId="Akapitzlist">
    <w:name w:val="List Paragraph"/>
    <w:aliases w:val="sw tekst,CW_Lista,L1,Numerowanie,Akapit z listą BS,ISCG Numerowanie,lp1"/>
    <w:basedOn w:val="Normalny"/>
    <w:link w:val="AkapitzlistZnak"/>
    <w:uiPriority w:val="34"/>
    <w:qFormat/>
    <w:rsid w:val="00964FF9"/>
    <w:pPr>
      <w:spacing w:after="0" w:line="240" w:lineRule="auto"/>
      <w:ind w:left="720"/>
      <w:contextualSpacing/>
    </w:pPr>
    <w:rPr>
      <w:rFonts w:ascii="Arial" w:eastAsia="Times New Roman" w:hAnsi="Arial" w:cs="Times New Roman"/>
      <w:sz w:val="20"/>
      <w:szCs w:val="20"/>
      <w:lang w:eastAsia="de-DE"/>
    </w:rPr>
  </w:style>
  <w:style w:type="character" w:customStyle="1" w:styleId="AkapitzlistZnak">
    <w:name w:val="Akapit z listą Znak"/>
    <w:aliases w:val="sw tekst Znak,CW_Lista Znak,L1 Znak,Numerowanie Znak,Akapit z listą BS Znak,ISCG Numerowanie Znak,lp1 Znak"/>
    <w:basedOn w:val="Domylnaczcionkaakapitu"/>
    <w:link w:val="Akapitzlist"/>
    <w:uiPriority w:val="34"/>
    <w:qFormat/>
    <w:locked/>
    <w:rsid w:val="00964FF9"/>
    <w:rPr>
      <w:rFonts w:ascii="Arial" w:eastAsia="Times New Roman" w:hAnsi="Arial" w:cs="Times New Roman"/>
      <w:sz w:val="20"/>
      <w:szCs w:val="20"/>
      <w:lang w:eastAsia="de-DE"/>
    </w:rPr>
  </w:style>
  <w:style w:type="character" w:customStyle="1" w:styleId="ui-provider">
    <w:name w:val="ui-provider"/>
    <w:basedOn w:val="Domylnaczcionkaakapitu"/>
    <w:rsid w:val="00F04A55"/>
  </w:style>
  <w:style w:type="character" w:customStyle="1" w:styleId="cf01">
    <w:name w:val="cf01"/>
    <w:basedOn w:val="Domylnaczcionkaakapitu"/>
    <w:rsid w:val="007A5556"/>
    <w:rPr>
      <w:rFonts w:ascii="Segoe UI" w:hAnsi="Segoe UI" w:cs="Segoe UI" w:hint="default"/>
      <w:sz w:val="18"/>
      <w:szCs w:val="18"/>
    </w:rPr>
  </w:style>
  <w:style w:type="character" w:customStyle="1" w:styleId="cf21">
    <w:name w:val="cf21"/>
    <w:basedOn w:val="Domylnaczcionkaakapitu"/>
    <w:rsid w:val="007A5556"/>
    <w:rPr>
      <w:rFonts w:ascii="Segoe UI" w:hAnsi="Segoe UI" w:cs="Segoe UI" w:hint="default"/>
      <w:sz w:val="18"/>
      <w:szCs w:val="18"/>
    </w:rPr>
  </w:style>
  <w:style w:type="character" w:customStyle="1" w:styleId="cf31">
    <w:name w:val="cf31"/>
    <w:basedOn w:val="Domylnaczcionkaakapitu"/>
    <w:rsid w:val="007A5556"/>
    <w:rPr>
      <w:rFonts w:ascii="Segoe UI" w:hAnsi="Segoe UI" w:cs="Segoe UI" w:hint="default"/>
      <w:color w:val="2C2C2C"/>
      <w:sz w:val="18"/>
      <w:szCs w:val="18"/>
    </w:rPr>
  </w:style>
  <w:style w:type="paragraph" w:customStyle="1" w:styleId="pf0">
    <w:name w:val="pf0"/>
    <w:basedOn w:val="Normalny"/>
    <w:rsid w:val="007A555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link w:val="BezodstpwZnak"/>
    <w:qFormat/>
    <w:rsid w:val="00475AB8"/>
    <w:pPr>
      <w:spacing w:after="0" w:line="240" w:lineRule="auto"/>
    </w:pPr>
    <w:rPr>
      <w:rFonts w:ascii="GE Inspira" w:eastAsia="Times" w:hAnsi="GE Inspira" w:cs="Times New Roman"/>
      <w:kern w:val="8"/>
      <w:lang w:val="en-US"/>
    </w:rPr>
  </w:style>
  <w:style w:type="paragraph" w:customStyle="1" w:styleId="Default">
    <w:name w:val="Default"/>
    <w:rsid w:val="002845D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ezodstpwZnak">
    <w:name w:val="Bez odstępów Znak"/>
    <w:link w:val="Bezodstpw"/>
    <w:locked/>
    <w:rsid w:val="004D35D4"/>
    <w:rPr>
      <w:rFonts w:ascii="GE Inspira" w:eastAsia="Times" w:hAnsi="GE Inspira" w:cs="Times New Roman"/>
      <w:kern w:val="8"/>
      <w:lang w:val="en-US"/>
    </w:rPr>
  </w:style>
  <w:style w:type="paragraph" w:customStyle="1" w:styleId="pkt">
    <w:name w:val="pkt"/>
    <w:basedOn w:val="Normalny"/>
    <w:rsid w:val="006202C5"/>
    <w:pPr>
      <w:spacing w:before="60" w:after="60" w:line="240" w:lineRule="auto"/>
      <w:ind w:left="851" w:hanging="295"/>
      <w:jc w:val="both"/>
    </w:pPr>
    <w:rPr>
      <w:rFonts w:ascii="Times New Roman" w:eastAsia="Calibri" w:hAnsi="Times New Roman" w:cs="Times New Roman"/>
      <w:sz w:val="24"/>
      <w:szCs w:val="24"/>
      <w:lang w:eastAsia="pl-PL"/>
    </w:rPr>
  </w:style>
  <w:style w:type="paragraph" w:styleId="Tytu">
    <w:name w:val="Title"/>
    <w:basedOn w:val="Normalny"/>
    <w:next w:val="Normalny"/>
    <w:link w:val="TytuZnak"/>
    <w:uiPriority w:val="10"/>
    <w:qFormat/>
    <w:rsid w:val="0000119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011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41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zpital-brzozow.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3545B-6431-4C34-863B-F40A246DF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2</Pages>
  <Words>413</Words>
  <Characters>2482</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Tomasz Telesz</cp:lastModifiedBy>
  <cp:revision>12</cp:revision>
  <cp:lastPrinted>2024-09-13T11:21:00Z</cp:lastPrinted>
  <dcterms:created xsi:type="dcterms:W3CDTF">2024-08-09T09:58:00Z</dcterms:created>
  <dcterms:modified xsi:type="dcterms:W3CDTF">2024-09-13T11:25:00Z</dcterms:modified>
</cp:coreProperties>
</file>