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5CD" w:rsidRDefault="009B05CD" w:rsidP="009B05CD">
      <w:pPr>
        <w:spacing w:line="276" w:lineRule="auto"/>
        <w:ind w:left="1843"/>
        <w:rPr>
          <w:rFonts w:ascii="Candara" w:hAnsi="Candara" w:cs="Tahoma"/>
          <w:b/>
          <w:color w:val="002060"/>
          <w:sz w:val="28"/>
          <w:szCs w:val="28"/>
        </w:rPr>
      </w:pPr>
      <w:r>
        <w:rPr>
          <w:noProof/>
          <w:sz w:val="22"/>
          <w:szCs w:val="22"/>
        </w:rPr>
        <w:drawing>
          <wp:anchor distT="0" distB="0" distL="114300" distR="114300" simplePos="0" relativeHeight="251659264"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0288"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1" name="Obraz 1"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pic:spPr>
                </pic:pic>
              </a:graphicData>
            </a:graphic>
            <wp14:sizeRelH relativeFrom="margin">
              <wp14:pctWidth>0</wp14:pctWidth>
            </wp14:sizeRelH>
            <wp14:sizeRelV relativeFrom="margin">
              <wp14:pctHeight>0</wp14:pctHeight>
            </wp14:sizeRelV>
          </wp:anchor>
        </w:drawing>
      </w:r>
      <w:r>
        <w:rPr>
          <w:rFonts w:ascii="Candara" w:hAnsi="Candara" w:cs="Tahoma"/>
          <w:b/>
          <w:color w:val="002060"/>
          <w:sz w:val="28"/>
          <w:szCs w:val="28"/>
        </w:rPr>
        <w:t>Szpital Specjalistyczny w Brzozowie</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Podkarpacki Ośrodek Onkologiczny </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im. Ks. Bronisława Markiewicza </w:t>
      </w:r>
    </w:p>
    <w:p w:rsidR="009B05CD" w:rsidRDefault="009B05CD" w:rsidP="009B05CD">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B05CD" w:rsidRDefault="009B05CD" w:rsidP="009462A0">
      <w:pPr>
        <w:pStyle w:val="Tytu"/>
        <w:spacing w:after="60" w:line="276" w:lineRule="auto"/>
        <w:rPr>
          <w:rFonts w:ascii="Cambria" w:hAnsi="Cambria" w:cs="Arial"/>
          <w:iCs/>
          <w:u w:val="single"/>
        </w:rPr>
      </w:pPr>
    </w:p>
    <w:p w:rsidR="000102C3" w:rsidRDefault="000102C3" w:rsidP="009462A0">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702C6B" w:rsidRPr="00702C6B" w:rsidRDefault="009519DD"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Dostawa </w:t>
      </w:r>
      <w:r w:rsidR="00BD0C5C">
        <w:rPr>
          <w:rFonts w:ascii="Cambria" w:hAnsi="Cambria" w:cs="Arial"/>
          <w:iCs/>
          <w:u w:val="single"/>
          <w:lang w:val="pl-PL"/>
        </w:rPr>
        <w:t xml:space="preserve"> warzyw i owoców</w:t>
      </w:r>
      <w:r w:rsidR="00637262">
        <w:rPr>
          <w:rFonts w:ascii="Cambria" w:hAnsi="Cambria" w:cs="Arial"/>
          <w:iCs/>
          <w:u w:val="single"/>
          <w:lang w:val="pl-PL"/>
        </w:rPr>
        <w:t>.</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amawiającego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 www.szpital-brzozow.pl</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00B5418C">
              <w:rPr>
                <w:rFonts w:ascii="Cambria" w:hAnsi="Cambria" w:cs="Arial"/>
                <w:b/>
                <w:bCs/>
                <w:iCs/>
                <w:sz w:val="20"/>
                <w:szCs w:val="20"/>
              </w:rPr>
              <w:t>postę</w:t>
            </w:r>
            <w:r w:rsidRPr="007D6960">
              <w:rPr>
                <w:rFonts w:ascii="Cambria" w:hAnsi="Cambria" w:cs="Arial"/>
                <w:b/>
                <w:bCs/>
                <w:iCs/>
                <w:sz w:val="20"/>
                <w:szCs w:val="20"/>
              </w:rPr>
              <w:t xml:space="preserve">powaniem o udzielenie zamówienia będą udostępniane na stronie internetowej </w:t>
            </w:r>
          </w:p>
          <w:p w:rsidR="00702C6B" w:rsidRPr="00764C30" w:rsidRDefault="00F6176E" w:rsidP="00B70FF0">
            <w:pPr>
              <w:spacing w:line="276" w:lineRule="auto"/>
              <w:jc w:val="both"/>
              <w:rPr>
                <w:rFonts w:ascii="Cambria" w:hAnsi="Cambria" w:cs="Arial"/>
                <w:b/>
                <w:bCs/>
                <w:iCs/>
                <w:sz w:val="20"/>
                <w:szCs w:val="20"/>
              </w:rPr>
            </w:pPr>
            <w:r w:rsidRPr="00E33BEE">
              <w:rPr>
                <w:rFonts w:ascii="Cambria" w:hAnsi="Cambria" w:cs="Arial"/>
                <w:b/>
                <w:bCs/>
                <w:iCs/>
                <w:sz w:val="20"/>
                <w:szCs w:val="20"/>
              </w:rPr>
              <w:t>http://</w:t>
            </w:r>
            <w:r w:rsidR="005C654D">
              <w:rPr>
                <w:rFonts w:ascii="Cambria" w:hAnsi="Cambria" w:cs="Arial"/>
                <w:b/>
                <w:bCs/>
                <w:iCs/>
                <w:sz w:val="20"/>
                <w:szCs w:val="20"/>
              </w:rPr>
              <w:t>www.ezamowienia.gov</w:t>
            </w:r>
            <w:r w:rsidR="00E33BEE">
              <w:rPr>
                <w:rFonts w:ascii="Cambria" w:hAnsi="Cambria" w:cs="Arial"/>
                <w:b/>
                <w:bCs/>
                <w:iCs/>
                <w:sz w:val="20"/>
                <w:szCs w:val="20"/>
              </w:rPr>
              <w:t>.pl</w:t>
            </w:r>
          </w:p>
        </w:tc>
      </w:tr>
    </w:tbl>
    <w:p w:rsidR="000102C3" w:rsidRPr="007D6960" w:rsidRDefault="000102C3" w:rsidP="00390516">
      <w:pPr>
        <w:pStyle w:val="Nagwek4"/>
        <w:numPr>
          <w:ilvl w:val="0"/>
          <w:numId w:val="5"/>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390516">
      <w:pPr>
        <w:numPr>
          <w:ilvl w:val="0"/>
          <w:numId w:val="6"/>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Postępowanie o udzielenie zamówienia publicznego prowadzone jest w trybie podstawowym na podstawie art. 275 pkt 1 ustawy z dnia 11 września 2019 r. - Prawo zamówień publicznych (Dz. U. z</w:t>
      </w:r>
      <w:r w:rsidR="00B70FF0">
        <w:rPr>
          <w:rFonts w:ascii="Cambria" w:hAnsi="Cambria" w:cs="Arial"/>
          <w:bCs/>
          <w:sz w:val="20"/>
          <w:szCs w:val="20"/>
          <w:lang w:eastAsia="x-none"/>
        </w:rPr>
        <w:t> </w:t>
      </w:r>
      <w:r w:rsidRPr="007D6960">
        <w:rPr>
          <w:rFonts w:ascii="Cambria" w:hAnsi="Cambria" w:cs="Arial"/>
          <w:bCs/>
          <w:sz w:val="20"/>
          <w:szCs w:val="20"/>
          <w:lang w:val="x-none" w:eastAsia="x-none"/>
        </w:rPr>
        <w:t>20</w:t>
      </w:r>
      <w:r w:rsidR="00462B16">
        <w:rPr>
          <w:rFonts w:ascii="Cambria" w:hAnsi="Cambria" w:cs="Arial"/>
          <w:bCs/>
          <w:sz w:val="20"/>
          <w:szCs w:val="20"/>
          <w:lang w:eastAsia="x-none"/>
        </w:rPr>
        <w:t>23</w:t>
      </w:r>
      <w:r w:rsidRPr="007D6960">
        <w:rPr>
          <w:rFonts w:ascii="Cambria" w:hAnsi="Cambria" w:cs="Arial"/>
          <w:bCs/>
          <w:sz w:val="20"/>
          <w:szCs w:val="20"/>
          <w:lang w:val="x-none" w:eastAsia="x-none"/>
        </w:rPr>
        <w:t xml:space="preserve"> r., poz. </w:t>
      </w:r>
      <w:r w:rsidR="00462B16">
        <w:rPr>
          <w:rFonts w:ascii="Cambria" w:hAnsi="Cambria" w:cs="Arial"/>
          <w:bCs/>
          <w:sz w:val="20"/>
          <w:szCs w:val="20"/>
          <w:lang w:eastAsia="x-none"/>
        </w:rPr>
        <w:t>1605</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 xml:space="preserve">ustawa </w:t>
      </w:r>
      <w:proofErr w:type="spellStart"/>
      <w:r w:rsidRPr="007D6960">
        <w:rPr>
          <w:rFonts w:ascii="Cambria" w:hAnsi="Cambria" w:cs="Arial"/>
          <w:bCs/>
          <w:sz w:val="20"/>
          <w:szCs w:val="20"/>
          <w:lang w:eastAsia="x-none"/>
        </w:rPr>
        <w:t>Pzp</w:t>
      </w:r>
      <w:proofErr w:type="spellEnd"/>
      <w:r w:rsidRPr="007D6960">
        <w:rPr>
          <w:rFonts w:ascii="Cambria" w:hAnsi="Cambria" w:cs="Arial"/>
          <w:bCs/>
          <w:sz w:val="20"/>
          <w:szCs w:val="20"/>
          <w:lang w:val="x-none" w:eastAsia="x-none"/>
        </w:rPr>
        <w:t>”].</w:t>
      </w:r>
    </w:p>
    <w:p w:rsidR="0079016F" w:rsidRPr="00DE6D25" w:rsidRDefault="008354F8" w:rsidP="00390516">
      <w:pPr>
        <w:numPr>
          <w:ilvl w:val="0"/>
          <w:numId w:val="6"/>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rsidR="00DE6D25" w:rsidRPr="007D6960" w:rsidRDefault="00DE6D25" w:rsidP="00DE6D25">
      <w:pPr>
        <w:numPr>
          <w:ilvl w:val="0"/>
          <w:numId w:val="6"/>
        </w:numPr>
        <w:tabs>
          <w:tab w:val="left" w:pos="426"/>
        </w:tabs>
        <w:autoSpaceDE w:val="0"/>
        <w:autoSpaceDN w:val="0"/>
        <w:adjustRightInd w:val="0"/>
        <w:spacing w:line="276" w:lineRule="auto"/>
        <w:ind w:hanging="1146"/>
        <w:jc w:val="both"/>
        <w:rPr>
          <w:rFonts w:ascii="Cambria" w:hAnsi="Cambria" w:cs="Arial"/>
          <w:bCs/>
          <w:iCs/>
          <w:sz w:val="20"/>
          <w:szCs w:val="20"/>
        </w:rPr>
      </w:pPr>
      <w:r w:rsidRPr="00DE6D25">
        <w:rPr>
          <w:rFonts w:ascii="Cambria" w:hAnsi="Cambria" w:cs="Arial"/>
          <w:bCs/>
          <w:iCs/>
          <w:sz w:val="20"/>
          <w:szCs w:val="20"/>
        </w:rPr>
        <w:t>W postępowaniu</w:t>
      </w:r>
      <w:r w:rsidR="007E4CB0">
        <w:rPr>
          <w:rFonts w:ascii="Cambria" w:hAnsi="Cambria" w:cs="Arial"/>
          <w:bCs/>
          <w:iCs/>
          <w:sz w:val="20"/>
          <w:szCs w:val="20"/>
        </w:rPr>
        <w:t xml:space="preserve"> </w:t>
      </w:r>
      <w:r w:rsidR="00186411">
        <w:rPr>
          <w:rFonts w:ascii="Cambria" w:hAnsi="Cambria" w:cs="Arial"/>
          <w:bCs/>
          <w:iCs/>
          <w:sz w:val="20"/>
          <w:szCs w:val="20"/>
        </w:rPr>
        <w:t xml:space="preserve"> </w:t>
      </w:r>
      <w:r>
        <w:rPr>
          <w:rFonts w:ascii="Cambria" w:hAnsi="Cambria" w:cs="Arial"/>
          <w:bCs/>
          <w:iCs/>
          <w:sz w:val="20"/>
          <w:szCs w:val="20"/>
        </w:rPr>
        <w:t xml:space="preserve"> ma zastosowania art. 274</w:t>
      </w:r>
      <w:r w:rsidRPr="00DE6D25">
        <w:rPr>
          <w:rFonts w:ascii="Cambria" w:hAnsi="Cambria" w:cs="Arial"/>
          <w:bCs/>
          <w:iCs/>
          <w:sz w:val="20"/>
          <w:szCs w:val="20"/>
        </w:rPr>
        <w:t xml:space="preserve">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8A1E26" w:rsidP="00B059D8">
      <w:pPr>
        <w:numPr>
          <w:ilvl w:val="0"/>
          <w:numId w:val="5"/>
        </w:numPr>
        <w:shd w:val="clear" w:color="auto" w:fill="BFBFBF"/>
        <w:tabs>
          <w:tab w:val="left" w:pos="0"/>
          <w:tab w:val="left" w:pos="426"/>
        </w:tabs>
        <w:spacing w:line="276" w:lineRule="auto"/>
        <w:ind w:hanging="1146"/>
        <w:rPr>
          <w:rFonts w:ascii="Cambria" w:hAnsi="Cambria" w:cs="Arial"/>
          <w:b/>
        </w:rPr>
      </w:pPr>
      <w:r>
        <w:rPr>
          <w:rFonts w:ascii="Cambria" w:hAnsi="Cambria" w:cs="Arial"/>
          <w:b/>
        </w:rPr>
        <w:t>Warunki udziału w postę</w:t>
      </w:r>
      <w:r w:rsidR="00B059D8">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DC523E">
      <w:pPr>
        <w:numPr>
          <w:ilvl w:val="0"/>
          <w:numId w:val="25"/>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nie podlegają wykluczeniu;</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stwierdzi spełnianie powyższego warunku na podstawie złożonego przez Wykonawcę oświadczenia o niepodleganiu wykluczenia z postępowania zgodnie  ze wzorem   stanowiącym załącznik nr 2 do SIWZ.</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p>
    <w:p w:rsidR="00702C6B" w:rsidRPr="00702C6B" w:rsidRDefault="00702C6B" w:rsidP="00DC523E">
      <w:pPr>
        <w:numPr>
          <w:ilvl w:val="0"/>
          <w:numId w:val="25"/>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spełniają warunki udziału w postepowaniu, dotyczące:</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 xml:space="preserve">  - </w:t>
      </w:r>
      <w:r w:rsidRPr="00702C6B">
        <w:rPr>
          <w:rFonts w:ascii="Cambria" w:hAnsi="Cambria" w:cs="Arial"/>
          <w:b/>
          <w:bCs/>
          <w:iCs/>
          <w:sz w:val="20"/>
          <w:szCs w:val="20"/>
        </w:rPr>
        <w:t>zdolności do występowania w obrocie gospodarczym.</w:t>
      </w:r>
    </w:p>
    <w:p w:rsid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nie stawia w tym zakresie żadnych wymagań, których spełnienie Wykonawca zobowiązany jest wykazać.</w:t>
      </w:r>
    </w:p>
    <w:p w:rsidR="0039003D" w:rsidRDefault="0039003D" w:rsidP="00702C6B">
      <w:pPr>
        <w:autoSpaceDE w:val="0"/>
        <w:autoSpaceDN w:val="0"/>
        <w:adjustRightInd w:val="0"/>
        <w:spacing w:line="276" w:lineRule="auto"/>
        <w:jc w:val="both"/>
        <w:rPr>
          <w:rFonts w:ascii="Cambria" w:hAnsi="Cambria" w:cs="Arial"/>
          <w:bCs/>
          <w:iCs/>
          <w:sz w:val="20"/>
          <w:szCs w:val="20"/>
        </w:rPr>
      </w:pPr>
    </w:p>
    <w:p w:rsidR="0039003D" w:rsidRPr="00702C6B" w:rsidRDefault="0039003D" w:rsidP="0039003D">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xml:space="preserve">  -uprawnień do prowadzenia określonej działalności gospodarczej lub zawodowej;</w:t>
      </w:r>
    </w:p>
    <w:p w:rsidR="0039003D" w:rsidRPr="00702C6B" w:rsidRDefault="0039003D" w:rsidP="0039003D">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nie stawia w tym zakresie żadnych wymagań, których spełnienie Wykonawca zobowiązany jest wykazać.</w:t>
      </w:r>
    </w:p>
    <w:p w:rsidR="0039003D" w:rsidRPr="00702C6B" w:rsidRDefault="0039003D" w:rsidP="00702C6B">
      <w:pPr>
        <w:autoSpaceDE w:val="0"/>
        <w:autoSpaceDN w:val="0"/>
        <w:adjustRightInd w:val="0"/>
        <w:spacing w:line="276" w:lineRule="auto"/>
        <w:jc w:val="both"/>
        <w:rPr>
          <w:rFonts w:ascii="Cambria" w:hAnsi="Cambria" w:cs="Arial"/>
          <w:bCs/>
          <w:iCs/>
          <w:sz w:val="20"/>
          <w:szCs w:val="20"/>
        </w:rPr>
      </w:pPr>
    </w:p>
    <w:p w:rsidR="00702C6B" w:rsidRDefault="00702C6B" w:rsidP="00702C6B">
      <w:pPr>
        <w:autoSpaceDE w:val="0"/>
        <w:autoSpaceDN w:val="0"/>
        <w:adjustRightInd w:val="0"/>
        <w:spacing w:line="276" w:lineRule="auto"/>
        <w:jc w:val="both"/>
        <w:rPr>
          <w:rFonts w:ascii="Cambria" w:hAnsi="Cambria" w:cs="Arial"/>
          <w:bCs/>
          <w:iCs/>
          <w:sz w:val="20"/>
          <w:szCs w:val="20"/>
        </w:rPr>
      </w:pPr>
    </w:p>
    <w:p w:rsidR="0039003D" w:rsidRDefault="0039003D" w:rsidP="0039003D">
      <w:pPr>
        <w:pBdr>
          <w:top w:val="single" w:sz="4" w:space="1" w:color="auto"/>
        </w:pBdr>
        <w:ind w:left="6096" w:hanging="6096"/>
        <w:jc w:val="both"/>
        <w:rPr>
          <w:rFonts w:ascii="Candara" w:hAnsi="Candara" w:cs="Tahoma"/>
          <w:b/>
          <w:color w:val="002060"/>
          <w:sz w:val="18"/>
          <w:szCs w:val="18"/>
        </w:rPr>
      </w:pPr>
      <w:r>
        <w:rPr>
          <w:rFonts w:ascii="Candara" w:hAnsi="Candara" w:cs="Tahoma"/>
          <w:b/>
          <w:color w:val="002060"/>
          <w:sz w:val="18"/>
          <w:szCs w:val="18"/>
        </w:rPr>
        <w:t>Szpital Specjalistyczny w Brzozowie</w:t>
      </w:r>
      <w:r>
        <w:rPr>
          <w:rFonts w:ascii="Candara" w:hAnsi="Candara" w:cs="Tahoma"/>
          <w:b/>
          <w:color w:val="002060"/>
          <w:sz w:val="18"/>
          <w:szCs w:val="18"/>
        </w:rPr>
        <w:tab/>
        <w:t>e-mail: onkologia@szpital-brzozow.pl</w:t>
      </w:r>
    </w:p>
    <w:p w:rsidR="0039003D" w:rsidRDefault="0039003D" w:rsidP="0039003D">
      <w:pPr>
        <w:tabs>
          <w:tab w:val="left" w:pos="4820"/>
        </w:tabs>
        <w:ind w:right="1"/>
        <w:rPr>
          <w:rFonts w:ascii="Candara" w:hAnsi="Candara" w:cs="Tahoma"/>
          <w:b/>
          <w:color w:val="002060"/>
          <w:sz w:val="18"/>
          <w:szCs w:val="18"/>
        </w:rPr>
      </w:pPr>
      <w:r>
        <w:rPr>
          <w:rFonts w:ascii="Candara" w:hAnsi="Candara" w:cs="Tahoma"/>
          <w:b/>
          <w:color w:val="002060"/>
          <w:sz w:val="18"/>
          <w:szCs w:val="18"/>
        </w:rPr>
        <w:t>Podkarpacki Ośrodek Onkologiczny</w:t>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t xml:space="preserve"> </w:t>
      </w:r>
      <w:hyperlink r:id="rId10" w:history="1">
        <w:r>
          <w:rPr>
            <w:rStyle w:val="Hipercze"/>
            <w:rFonts w:ascii="Candara" w:hAnsi="Candara" w:cs="Tahoma"/>
            <w:b/>
            <w:color w:val="002060"/>
            <w:sz w:val="18"/>
            <w:szCs w:val="18"/>
          </w:rPr>
          <w:t>www.szpital-brzozow.pl</w:t>
        </w:r>
      </w:hyperlink>
      <w:r>
        <w:rPr>
          <w:rFonts w:ascii="Candara" w:hAnsi="Candara" w:cs="Tahoma"/>
          <w:b/>
          <w:color w:val="002060"/>
          <w:sz w:val="18"/>
          <w:szCs w:val="18"/>
        </w:rPr>
        <w:t xml:space="preserve"> </w:t>
      </w:r>
    </w:p>
    <w:p w:rsidR="0039003D" w:rsidRDefault="0039003D" w:rsidP="0039003D">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36-200 Brzozów, ul. Ks. Józefa Bielawskiego 18</w:t>
      </w:r>
    </w:p>
    <w:p w:rsidR="0039003D" w:rsidRPr="0039003D" w:rsidRDefault="0039003D" w:rsidP="0039003D">
      <w:pPr>
        <w:jc w:val="both"/>
        <w:rPr>
          <w:rFonts w:ascii="Candara" w:hAnsi="Candara" w:cs="Tahoma"/>
          <w:b/>
          <w:color w:val="002060"/>
          <w:sz w:val="18"/>
          <w:szCs w:val="18"/>
        </w:rPr>
      </w:pPr>
      <w:r>
        <w:rPr>
          <w:rFonts w:ascii="Candara" w:hAnsi="Candara" w:cs="Tahoma"/>
          <w:b/>
          <w:color w:val="002060"/>
          <w:sz w:val="18"/>
          <w:szCs w:val="18"/>
        </w:rPr>
        <w:t>Sekretariat tel. 13 43 09 552, tel./fax 13 43 41 420</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lastRenderedPageBreak/>
        <w:t>- sytuacji ekonomicznej lub  finansowej;</w:t>
      </w:r>
    </w:p>
    <w:p w:rsidR="004B1FCC" w:rsidRPr="004B1FCC" w:rsidRDefault="004B1FCC" w:rsidP="004B1FCC">
      <w:pPr>
        <w:autoSpaceDE w:val="0"/>
        <w:autoSpaceDN w:val="0"/>
        <w:adjustRightInd w:val="0"/>
        <w:spacing w:line="276" w:lineRule="auto"/>
        <w:jc w:val="both"/>
        <w:rPr>
          <w:rFonts w:ascii="Cambria" w:hAnsi="Cambria" w:cs="Arial"/>
          <w:bCs/>
          <w:iCs/>
          <w:sz w:val="20"/>
          <w:szCs w:val="20"/>
        </w:rPr>
      </w:pPr>
      <w:r w:rsidRPr="004B1FCC">
        <w:rPr>
          <w:rFonts w:ascii="Cambria" w:hAnsi="Cambria" w:cs="Arial"/>
          <w:bCs/>
          <w:iCs/>
          <w:sz w:val="20"/>
          <w:szCs w:val="20"/>
        </w:rPr>
        <w:t>Zamawiający nie stawia w tym zakresie żadnych wymagań, których spełnienie Wykonawca zobowiązany jest wykazać.</w:t>
      </w:r>
    </w:p>
    <w:p w:rsidR="00BD6F4B" w:rsidRPr="00702C6B" w:rsidRDefault="00BD6F4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zdolności technicznej lub zawodowej;</w:t>
      </w:r>
    </w:p>
    <w:p w:rsidR="00BD0C5C" w:rsidRPr="00BD0C5C" w:rsidRDefault="00BD0C5C" w:rsidP="00BD0C5C">
      <w:pPr>
        <w:autoSpaceDE w:val="0"/>
        <w:autoSpaceDN w:val="0"/>
        <w:adjustRightInd w:val="0"/>
        <w:spacing w:line="276" w:lineRule="auto"/>
        <w:jc w:val="both"/>
        <w:rPr>
          <w:rFonts w:ascii="Cambria" w:hAnsi="Cambria" w:cs="Arial"/>
          <w:bCs/>
          <w:iCs/>
          <w:sz w:val="20"/>
          <w:szCs w:val="20"/>
        </w:rPr>
      </w:pPr>
      <w:r w:rsidRPr="00BD0C5C">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D51E8E" w:rsidRDefault="00D51E8E" w:rsidP="00702C6B">
      <w:pPr>
        <w:autoSpaceDE w:val="0"/>
        <w:autoSpaceDN w:val="0"/>
        <w:adjustRightInd w:val="0"/>
        <w:spacing w:line="276" w:lineRule="auto"/>
        <w:jc w:val="both"/>
        <w:rPr>
          <w:rFonts w:ascii="Cambria" w:hAnsi="Cambria" w:cs="Arial"/>
          <w:bCs/>
          <w:iCs/>
          <w:sz w:val="20"/>
          <w:szCs w:val="20"/>
        </w:rPr>
      </w:pPr>
    </w:p>
    <w:p w:rsidR="00D51E8E" w:rsidRDefault="00D51E8E" w:rsidP="00702C6B">
      <w:pPr>
        <w:autoSpaceDE w:val="0"/>
        <w:autoSpaceDN w:val="0"/>
        <w:adjustRightInd w:val="0"/>
        <w:spacing w:line="276" w:lineRule="auto"/>
        <w:jc w:val="both"/>
        <w:rPr>
          <w:rFonts w:ascii="Cambria" w:hAnsi="Cambria" w:cs="Arial"/>
          <w:bCs/>
          <w:iCs/>
          <w:sz w:val="20"/>
          <w:szCs w:val="20"/>
        </w:rPr>
      </w:pPr>
    </w:p>
    <w:p w:rsidR="00D51E8E" w:rsidRDefault="00D51E8E" w:rsidP="00702C6B">
      <w:pPr>
        <w:autoSpaceDE w:val="0"/>
        <w:autoSpaceDN w:val="0"/>
        <w:adjustRightInd w:val="0"/>
        <w:spacing w:line="276" w:lineRule="auto"/>
        <w:jc w:val="both"/>
        <w:rPr>
          <w:rFonts w:ascii="Cambria" w:hAnsi="Cambria" w:cs="Arial"/>
          <w:bCs/>
          <w:iCs/>
          <w:sz w:val="20"/>
          <w:szCs w:val="20"/>
        </w:rPr>
      </w:pPr>
    </w:p>
    <w:p w:rsidR="00D51E8E" w:rsidRPr="00702C6B" w:rsidRDefault="00D51E8E" w:rsidP="00702C6B">
      <w:pPr>
        <w:autoSpaceDE w:val="0"/>
        <w:autoSpaceDN w:val="0"/>
        <w:adjustRightInd w:val="0"/>
        <w:spacing w:line="276" w:lineRule="auto"/>
        <w:jc w:val="both"/>
        <w:rPr>
          <w:rFonts w:ascii="Cambria" w:hAnsi="Cambria" w:cs="Arial"/>
          <w:bCs/>
          <w:iCs/>
          <w:sz w:val="20"/>
          <w:szCs w:val="20"/>
        </w:rPr>
      </w:pP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7D6960" w:rsidRDefault="00CE5B34" w:rsidP="00390516">
      <w:pPr>
        <w:numPr>
          <w:ilvl w:val="0"/>
          <w:numId w:val="5"/>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5E0EA4" w:rsidRDefault="005E0EA4" w:rsidP="00E317EA">
      <w:pPr>
        <w:pStyle w:val="Tekstpodstawowy2"/>
        <w:shd w:val="clear" w:color="auto" w:fill="F2F2F2"/>
        <w:spacing w:after="0" w:line="276" w:lineRule="auto"/>
        <w:jc w:val="center"/>
        <w:rPr>
          <w:rFonts w:ascii="Cambria" w:hAnsi="Cambria"/>
          <w:b/>
          <w:sz w:val="20"/>
          <w:szCs w:val="20"/>
          <w:lang w:val="pl-PL"/>
        </w:rPr>
      </w:pPr>
      <w:r w:rsidRPr="007D6960">
        <w:rPr>
          <w:rFonts w:ascii="Cambria" w:hAnsi="Cambria"/>
          <w:b/>
          <w:color w:val="000000"/>
          <w:sz w:val="20"/>
          <w:szCs w:val="20"/>
        </w:rPr>
        <w:t>„</w:t>
      </w:r>
      <w:bookmarkStart w:id="0" w:name="_Hlk60466352"/>
      <w:r w:rsidR="00BD0C5C">
        <w:rPr>
          <w:rFonts w:ascii="Cambria" w:hAnsi="Cambria"/>
          <w:b/>
          <w:sz w:val="20"/>
          <w:szCs w:val="20"/>
          <w:lang w:val="pl-PL"/>
        </w:rPr>
        <w:t>Do</w:t>
      </w:r>
      <w:r w:rsidR="001109CF">
        <w:rPr>
          <w:rFonts w:ascii="Cambria" w:hAnsi="Cambria"/>
          <w:b/>
          <w:sz w:val="20"/>
          <w:szCs w:val="20"/>
          <w:lang w:val="pl-PL"/>
        </w:rPr>
        <w:t>staw</w:t>
      </w:r>
      <w:r w:rsidR="00BB2D2A">
        <w:rPr>
          <w:rFonts w:ascii="Cambria" w:hAnsi="Cambria"/>
          <w:b/>
          <w:sz w:val="20"/>
          <w:szCs w:val="20"/>
          <w:lang w:val="pl-PL"/>
        </w:rPr>
        <w:t>a</w:t>
      </w:r>
      <w:r w:rsidR="001109CF">
        <w:rPr>
          <w:rFonts w:ascii="Cambria" w:hAnsi="Cambria"/>
          <w:b/>
          <w:sz w:val="20"/>
          <w:szCs w:val="20"/>
          <w:lang w:val="pl-PL"/>
        </w:rPr>
        <w:t xml:space="preserve"> warzyw i owoców </w:t>
      </w:r>
      <w:r w:rsidR="006356FC">
        <w:rPr>
          <w:rFonts w:ascii="Cambria" w:hAnsi="Cambria"/>
          <w:b/>
          <w:sz w:val="20"/>
          <w:szCs w:val="20"/>
          <w:lang w:val="pl-PL"/>
        </w:rPr>
        <w:t>”</w:t>
      </w:r>
    </w:p>
    <w:p w:rsidR="00BD0C5C" w:rsidRDefault="00BD0C5C" w:rsidP="00ED4285">
      <w:pPr>
        <w:pStyle w:val="Tekstpodstawowy2"/>
        <w:shd w:val="clear" w:color="auto" w:fill="F2F2F2"/>
        <w:spacing w:after="0" w:line="276" w:lineRule="auto"/>
        <w:rPr>
          <w:rFonts w:ascii="Cambria" w:hAnsi="Cambria"/>
          <w:b/>
          <w:sz w:val="20"/>
          <w:szCs w:val="20"/>
          <w:lang w:val="pl-PL"/>
        </w:rPr>
      </w:pPr>
    </w:p>
    <w:p w:rsidR="00ED4285" w:rsidRPr="007D6960" w:rsidRDefault="00ED4285" w:rsidP="00ED4285">
      <w:pPr>
        <w:pStyle w:val="Tekstpodstawowy2"/>
        <w:shd w:val="clear" w:color="auto" w:fill="F2F2F2"/>
        <w:spacing w:after="0" w:line="276" w:lineRule="auto"/>
        <w:rPr>
          <w:rFonts w:ascii="Cambria" w:hAnsi="Cambria"/>
          <w:b/>
          <w:color w:val="000000"/>
          <w:sz w:val="20"/>
          <w:szCs w:val="20"/>
        </w:rPr>
      </w:pPr>
      <w:r>
        <w:rPr>
          <w:rFonts w:ascii="Cambria" w:hAnsi="Cambria"/>
          <w:b/>
          <w:sz w:val="20"/>
          <w:szCs w:val="20"/>
          <w:lang w:val="pl-PL"/>
        </w:rPr>
        <w:t xml:space="preserve">Szczegółowy opis przedmiotu zamówienia określony został w załączniku nr 1 do </w:t>
      </w:r>
      <w:proofErr w:type="spellStart"/>
      <w:r>
        <w:rPr>
          <w:rFonts w:ascii="Cambria" w:hAnsi="Cambria"/>
          <w:b/>
          <w:sz w:val="20"/>
          <w:szCs w:val="20"/>
          <w:lang w:val="pl-PL"/>
        </w:rPr>
        <w:t>swz</w:t>
      </w:r>
      <w:proofErr w:type="spellEnd"/>
      <w:r>
        <w:rPr>
          <w:rFonts w:ascii="Cambria" w:hAnsi="Cambria"/>
          <w:b/>
          <w:sz w:val="20"/>
          <w:szCs w:val="20"/>
          <w:lang w:val="pl-PL"/>
        </w:rPr>
        <w:t>.</w:t>
      </w:r>
    </w:p>
    <w:p w:rsidR="00C53DB8" w:rsidRDefault="00C53DB8" w:rsidP="0025060A">
      <w:pPr>
        <w:pStyle w:val="Tekstpodstawowy2"/>
        <w:shd w:val="clear" w:color="auto" w:fill="F2F2F2"/>
        <w:spacing w:after="0" w:line="276" w:lineRule="auto"/>
        <w:rPr>
          <w:rFonts w:ascii="Cambria" w:hAnsi="Cambria"/>
          <w:b/>
          <w:sz w:val="20"/>
          <w:szCs w:val="20"/>
          <w:lang w:val="pl-PL"/>
        </w:rPr>
      </w:pPr>
    </w:p>
    <w:bookmarkEnd w:id="0"/>
    <w:p w:rsidR="00DC28B8" w:rsidRDefault="00DC28B8" w:rsidP="00702C6B">
      <w:pPr>
        <w:spacing w:line="276" w:lineRule="auto"/>
        <w:jc w:val="both"/>
        <w:rPr>
          <w:rFonts w:ascii="Cambria" w:hAnsi="Cambria"/>
          <w:bCs/>
          <w:sz w:val="20"/>
          <w:szCs w:val="20"/>
        </w:rPr>
      </w:pPr>
    </w:p>
    <w:p w:rsidR="00ED6A74" w:rsidRPr="007E202C" w:rsidRDefault="00ED6A74" w:rsidP="00702C6B">
      <w:pPr>
        <w:spacing w:line="276" w:lineRule="auto"/>
        <w:jc w:val="both"/>
        <w:rPr>
          <w:rFonts w:ascii="Cambria" w:hAnsi="Cambria"/>
          <w:bCs/>
          <w:sz w:val="20"/>
          <w:szCs w:val="20"/>
        </w:rPr>
      </w:pPr>
      <w:r w:rsidRPr="007E202C">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t>
      </w:r>
      <w:r w:rsidR="00373086">
        <w:rPr>
          <w:rFonts w:ascii="Cambria" w:hAnsi="Cambria"/>
          <w:bCs/>
          <w:sz w:val="20"/>
          <w:szCs w:val="20"/>
        </w:rPr>
        <w:t xml:space="preserve">         </w:t>
      </w:r>
      <w:r w:rsidRPr="007E202C">
        <w:rPr>
          <w:rFonts w:ascii="Cambria" w:hAnsi="Cambria"/>
          <w:bCs/>
          <w:sz w:val="20"/>
          <w:szCs w:val="20"/>
        </w:rPr>
        <w:t xml:space="preserve">w tym zakresie rozwiązania równoważne.   </w:t>
      </w:r>
    </w:p>
    <w:p w:rsidR="00C7474B" w:rsidRDefault="00ED6A74" w:rsidP="00702C6B">
      <w:pPr>
        <w:pStyle w:val="Akapitzlist"/>
        <w:autoSpaceDE w:val="0"/>
        <w:adjustRightInd w:val="0"/>
        <w:spacing w:after="0"/>
        <w:ind w:left="0"/>
        <w:jc w:val="both"/>
        <w:rPr>
          <w:rFonts w:ascii="Cambria" w:hAnsi="Cambria"/>
          <w:bCs/>
          <w:sz w:val="20"/>
          <w:szCs w:val="20"/>
        </w:rPr>
      </w:pPr>
      <w:r w:rsidRPr="007E202C">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w:t>
      </w:r>
      <w:r w:rsidR="00350AC1" w:rsidRPr="007E202C">
        <w:rPr>
          <w:rFonts w:ascii="Cambria" w:hAnsi="Cambria"/>
          <w:bCs/>
          <w:sz w:val="20"/>
          <w:szCs w:val="20"/>
        </w:rPr>
        <w:t>,</w:t>
      </w:r>
      <w:r w:rsidRPr="007E202C">
        <w:rPr>
          <w:rFonts w:ascii="Cambria" w:hAnsi="Cambria"/>
          <w:bCs/>
          <w:sz w:val="20"/>
          <w:szCs w:val="20"/>
        </w:rPr>
        <w:t xml:space="preserve"> w każdym przypadku stwierdzenie</w:t>
      </w:r>
      <w:r w:rsidR="00350AC1" w:rsidRPr="007E202C">
        <w:rPr>
          <w:rFonts w:ascii="Cambria" w:hAnsi="Cambria"/>
          <w:bCs/>
          <w:sz w:val="20"/>
          <w:szCs w:val="20"/>
        </w:rPr>
        <w:t>,</w:t>
      </w:r>
      <w:r w:rsidRPr="007E202C">
        <w:rPr>
          <w:rFonts w:ascii="Cambria" w:hAnsi="Cambria"/>
          <w:bCs/>
          <w:sz w:val="20"/>
          <w:szCs w:val="20"/>
        </w:rPr>
        <w:t xml:space="preserve"> że opis czy też cecha opisanego produktu</w:t>
      </w:r>
      <w:r w:rsidR="00350AC1" w:rsidRPr="007E202C">
        <w:rPr>
          <w:rFonts w:ascii="Cambria" w:hAnsi="Cambria"/>
          <w:bCs/>
          <w:sz w:val="20"/>
          <w:szCs w:val="20"/>
        </w:rPr>
        <w:t>,</w:t>
      </w:r>
      <w:r w:rsidRPr="007E202C">
        <w:rPr>
          <w:rFonts w:ascii="Cambria" w:hAnsi="Cambria"/>
          <w:bCs/>
          <w:sz w:val="20"/>
          <w:szCs w:val="20"/>
        </w:rPr>
        <w:t xml:space="preserve"> któr</w:t>
      </w:r>
      <w:r w:rsidR="00350AC1" w:rsidRPr="007E202C">
        <w:rPr>
          <w:rFonts w:ascii="Cambria" w:hAnsi="Cambria"/>
          <w:bCs/>
          <w:sz w:val="20"/>
          <w:szCs w:val="20"/>
        </w:rPr>
        <w:t>a</w:t>
      </w:r>
      <w:r w:rsidRPr="007E202C">
        <w:rPr>
          <w:rFonts w:ascii="Cambria" w:hAnsi="Cambria"/>
          <w:bCs/>
          <w:sz w:val="20"/>
          <w:szCs w:val="20"/>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7E202C">
        <w:rPr>
          <w:rFonts w:ascii="Cambria" w:hAnsi="Cambria"/>
          <w:bCs/>
          <w:sz w:val="20"/>
          <w:szCs w:val="20"/>
        </w:rPr>
        <w:t>/lub</w:t>
      </w:r>
      <w:r w:rsidRPr="007E202C">
        <w:rPr>
          <w:rFonts w:ascii="Cambria" w:hAnsi="Cambria"/>
          <w:bCs/>
          <w:sz w:val="20"/>
          <w:szCs w:val="20"/>
        </w:rPr>
        <w:t xml:space="preserve"> w załącznikach do SWZ</w:t>
      </w:r>
      <w:r w:rsidR="00350AC1" w:rsidRPr="007E202C">
        <w:rPr>
          <w:rFonts w:ascii="Cambria" w:hAnsi="Cambria"/>
          <w:bCs/>
          <w:sz w:val="20"/>
          <w:szCs w:val="20"/>
        </w:rPr>
        <w:t>.</w:t>
      </w:r>
      <w:r w:rsidRPr="007E202C">
        <w:rPr>
          <w:rFonts w:ascii="Cambria" w:hAnsi="Cambria"/>
          <w:bCs/>
          <w:sz w:val="20"/>
          <w:szCs w:val="20"/>
        </w:rPr>
        <w:t xml:space="preserve"> </w:t>
      </w:r>
    </w:p>
    <w:p w:rsidR="00DC3551" w:rsidRDefault="00C840C0" w:rsidP="00702C6B">
      <w:pPr>
        <w:pStyle w:val="Akapitzlist"/>
        <w:autoSpaceDE w:val="0"/>
        <w:adjustRightInd w:val="0"/>
        <w:spacing w:after="0"/>
        <w:ind w:left="0"/>
        <w:jc w:val="both"/>
        <w:rPr>
          <w:rFonts w:ascii="Cambria" w:hAnsi="Cambria" w:cs="Arial"/>
          <w:sz w:val="20"/>
          <w:szCs w:val="20"/>
        </w:rPr>
      </w:pPr>
      <w:r w:rsidRPr="00B70FF0">
        <w:rPr>
          <w:rFonts w:ascii="Cambria" w:hAnsi="Cambria" w:cs="Arial"/>
          <w:sz w:val="20"/>
          <w:szCs w:val="20"/>
        </w:rPr>
        <w:t xml:space="preserve">Zamawiający </w:t>
      </w:r>
      <w:r w:rsidR="00AE3E2B" w:rsidRPr="00B70FF0">
        <w:rPr>
          <w:rFonts w:ascii="Cambria" w:hAnsi="Cambria" w:cs="Arial"/>
          <w:sz w:val="20"/>
          <w:szCs w:val="20"/>
        </w:rPr>
        <w:t xml:space="preserve">  </w:t>
      </w:r>
      <w:r w:rsidR="001109CF">
        <w:rPr>
          <w:rFonts w:ascii="Cambria" w:hAnsi="Cambria" w:cs="Arial"/>
          <w:sz w:val="20"/>
          <w:szCs w:val="20"/>
        </w:rPr>
        <w:t xml:space="preserve">nie </w:t>
      </w:r>
      <w:r w:rsidR="00AC4DA1" w:rsidRPr="00B70FF0">
        <w:rPr>
          <w:rFonts w:ascii="Cambria" w:hAnsi="Cambria" w:cs="Arial"/>
          <w:sz w:val="20"/>
          <w:szCs w:val="20"/>
        </w:rPr>
        <w:t>przewiduje</w:t>
      </w:r>
      <w:r w:rsidR="00493D9B">
        <w:rPr>
          <w:rFonts w:ascii="Cambria" w:hAnsi="Cambria" w:cs="Arial"/>
          <w:sz w:val="20"/>
          <w:szCs w:val="20"/>
        </w:rPr>
        <w:t xml:space="preserve"> skład</w:t>
      </w:r>
      <w:r w:rsidR="001109CF">
        <w:rPr>
          <w:rFonts w:ascii="Cambria" w:hAnsi="Cambria" w:cs="Arial"/>
          <w:sz w:val="20"/>
          <w:szCs w:val="20"/>
        </w:rPr>
        <w:t>ania ofert częściowych.</w:t>
      </w:r>
    </w:p>
    <w:p w:rsidR="00655384" w:rsidRPr="00C7474B" w:rsidRDefault="00B70FF0" w:rsidP="00702C6B">
      <w:pPr>
        <w:pStyle w:val="Akapitzlist"/>
        <w:autoSpaceDE w:val="0"/>
        <w:adjustRightInd w:val="0"/>
        <w:spacing w:after="0"/>
        <w:ind w:left="0"/>
        <w:jc w:val="both"/>
        <w:rPr>
          <w:rFonts w:ascii="Cambria" w:hAnsi="Cambria"/>
          <w:bCs/>
          <w:sz w:val="20"/>
          <w:szCs w:val="20"/>
        </w:rPr>
      </w:pPr>
      <w:r w:rsidRPr="00C7474B">
        <w:rPr>
          <w:rFonts w:ascii="Cambria" w:hAnsi="Cambria" w:cs="Arial"/>
          <w:sz w:val="20"/>
          <w:szCs w:val="20"/>
        </w:rPr>
        <w:t>O</w:t>
      </w:r>
      <w:r w:rsidR="00CE5B34" w:rsidRPr="00C7474B">
        <w:rPr>
          <w:rFonts w:ascii="Cambria" w:hAnsi="Cambria" w:cs="Arial"/>
          <w:sz w:val="20"/>
          <w:szCs w:val="20"/>
        </w:rPr>
        <w:t>zna</w:t>
      </w:r>
      <w:r w:rsidR="009C5B47" w:rsidRPr="00C7474B">
        <w:rPr>
          <w:rFonts w:ascii="Cambria" w:hAnsi="Cambria" w:cs="Arial"/>
          <w:sz w:val="20"/>
          <w:szCs w:val="20"/>
        </w:rPr>
        <w:t>czenie przedmiotu zamówienia wg</w:t>
      </w:r>
      <w:r w:rsidR="009D3370" w:rsidRPr="00C7474B">
        <w:rPr>
          <w:rFonts w:ascii="Cambria" w:hAnsi="Cambria" w:cs="Arial"/>
          <w:sz w:val="20"/>
          <w:szCs w:val="20"/>
        </w:rPr>
        <w:t xml:space="preserve"> </w:t>
      </w:r>
      <w:r w:rsidR="00350AC1" w:rsidRPr="00C7474B">
        <w:rPr>
          <w:rFonts w:ascii="Cambria" w:hAnsi="Cambria" w:cs="Arial"/>
          <w:sz w:val="20"/>
          <w:szCs w:val="20"/>
        </w:rPr>
        <w:t>wspólnego słownika zamówień</w:t>
      </w:r>
      <w:r w:rsidR="00CE5B34" w:rsidRPr="00C7474B">
        <w:rPr>
          <w:rFonts w:ascii="Cambria" w:hAnsi="Cambria" w:cs="Arial"/>
          <w:sz w:val="20"/>
          <w:szCs w:val="20"/>
        </w:rPr>
        <w:t xml:space="preserve"> C</w:t>
      </w:r>
      <w:r w:rsidR="001109CF">
        <w:rPr>
          <w:rFonts w:ascii="Cambria" w:hAnsi="Cambria" w:cs="Arial"/>
          <w:sz w:val="20"/>
          <w:szCs w:val="20"/>
        </w:rPr>
        <w:t>PV:</w:t>
      </w:r>
      <w:r w:rsidR="00BD0C5C" w:rsidRPr="00BD0C5C">
        <w:rPr>
          <w:rFonts w:ascii="Cambria" w:hAnsi="Cambria"/>
          <w:bCs/>
          <w:sz w:val="20"/>
          <w:szCs w:val="20"/>
        </w:rPr>
        <w:t>15300000-1</w:t>
      </w:r>
      <w:r w:rsidR="00BD0C5C" w:rsidRPr="00BD0C5C">
        <w:rPr>
          <w:rFonts w:ascii="Cambria" w:hAnsi="Cambria"/>
          <w:b/>
          <w:bCs/>
          <w:sz w:val="20"/>
          <w:szCs w:val="20"/>
        </w:rPr>
        <w:t xml:space="preserve">.                                       </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604514" w:rsidRDefault="00CE5B34" w:rsidP="00390516">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rsidR="00BD0C5C" w:rsidRDefault="00604514" w:rsidP="00637262">
      <w:pPr>
        <w:numPr>
          <w:ilvl w:val="0"/>
          <w:numId w:val="18"/>
        </w:numPr>
        <w:autoSpaceDE w:val="0"/>
        <w:spacing w:line="276" w:lineRule="auto"/>
        <w:ind w:left="426" w:hanging="426"/>
        <w:jc w:val="both"/>
        <w:rPr>
          <w:rFonts w:ascii="Cambria" w:hAnsi="Cambria" w:cs="Arial"/>
          <w:sz w:val="20"/>
          <w:szCs w:val="20"/>
        </w:rPr>
      </w:pPr>
      <w:r w:rsidRPr="00702C6B">
        <w:rPr>
          <w:rFonts w:ascii="Cambria" w:hAnsi="Cambria" w:cs="Arial"/>
          <w:sz w:val="20"/>
          <w:szCs w:val="20"/>
        </w:rPr>
        <w:t xml:space="preserve">Wymagany termin </w:t>
      </w:r>
      <w:r w:rsidR="00702C6B" w:rsidRPr="00702C6B">
        <w:rPr>
          <w:rFonts w:ascii="Cambria" w:hAnsi="Cambria" w:cs="Arial"/>
          <w:sz w:val="20"/>
          <w:szCs w:val="20"/>
        </w:rPr>
        <w:t xml:space="preserve">realizacji </w:t>
      </w:r>
      <w:r w:rsidR="00260D7D" w:rsidRPr="00702C6B">
        <w:rPr>
          <w:rFonts w:ascii="Cambria" w:hAnsi="Cambria" w:cs="Arial"/>
          <w:sz w:val="20"/>
          <w:szCs w:val="20"/>
        </w:rPr>
        <w:t>przedmiotu zamówienia:</w:t>
      </w:r>
      <w:r w:rsidR="00BD4178">
        <w:rPr>
          <w:rFonts w:ascii="Cambria" w:hAnsi="Cambria" w:cs="Arial"/>
          <w:sz w:val="20"/>
          <w:szCs w:val="20"/>
        </w:rPr>
        <w:t xml:space="preserve"> </w:t>
      </w:r>
      <w:r w:rsidR="001109CF">
        <w:rPr>
          <w:rFonts w:ascii="Cambria" w:hAnsi="Cambria" w:cs="Arial"/>
          <w:sz w:val="20"/>
          <w:szCs w:val="20"/>
        </w:rPr>
        <w:t>1 miesiąc.</w:t>
      </w:r>
    </w:p>
    <w:p w:rsidR="000C6E69" w:rsidRPr="00604514" w:rsidRDefault="000C6E69" w:rsidP="000C6E69">
      <w:pPr>
        <w:autoSpaceDE w:val="0"/>
        <w:spacing w:line="276" w:lineRule="auto"/>
        <w:ind w:left="426"/>
        <w:jc w:val="both"/>
        <w:rPr>
          <w:rFonts w:ascii="Cambria" w:hAnsi="Cambria" w:cs="Arial"/>
          <w:sz w:val="20"/>
          <w:szCs w:val="20"/>
        </w:rPr>
      </w:pPr>
    </w:p>
    <w:p w:rsidR="000C6E69" w:rsidRPr="007D6960" w:rsidRDefault="000C6E69" w:rsidP="000C6E69">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Pr="00007AF7">
        <w:rPr>
          <w:rFonts w:ascii="Cambria" w:hAnsi="Cambria" w:cs="Arial"/>
          <w:b/>
          <w:bCs/>
        </w:rPr>
        <w:t>Podmiotowe</w:t>
      </w:r>
      <w:r>
        <w:rPr>
          <w:rFonts w:ascii="Cambria" w:hAnsi="Cambria" w:cs="Arial"/>
          <w:b/>
          <w:bCs/>
        </w:rPr>
        <w:t xml:space="preserve"> i przedmiotowe </w:t>
      </w:r>
      <w:r w:rsidRPr="00007AF7">
        <w:rPr>
          <w:rFonts w:ascii="Cambria" w:hAnsi="Cambria" w:cs="Arial"/>
          <w:b/>
          <w:bCs/>
        </w:rPr>
        <w:t xml:space="preserve"> środki dowodowe</w:t>
      </w:r>
      <w:r>
        <w:rPr>
          <w:rFonts w:ascii="Cambria" w:hAnsi="Cambria" w:cs="Arial"/>
          <w:b/>
        </w:rPr>
        <w:t xml:space="preserve"> oraz inne dokumenty wymagane przez zamawiającego.</w:t>
      </w:r>
    </w:p>
    <w:p w:rsidR="000C6E69" w:rsidRDefault="000C6E69" w:rsidP="000C6E69">
      <w:pPr>
        <w:spacing w:after="240" w:line="276" w:lineRule="auto"/>
        <w:ind w:left="284" w:hanging="284"/>
        <w:jc w:val="both"/>
        <w:rPr>
          <w:rFonts w:ascii="Cambria" w:hAnsi="Cambria" w:cs="Arial"/>
          <w:sz w:val="20"/>
          <w:szCs w:val="20"/>
        </w:rPr>
      </w:pPr>
    </w:p>
    <w:p w:rsidR="000C6E69" w:rsidRPr="001F1545" w:rsidRDefault="000C6E69" w:rsidP="000C6E69">
      <w:pPr>
        <w:spacing w:after="240" w:line="276" w:lineRule="auto"/>
        <w:ind w:left="284" w:hanging="284"/>
        <w:jc w:val="both"/>
        <w:rPr>
          <w:rFonts w:ascii="Cambria" w:hAnsi="Cambria" w:cs="Arial"/>
          <w:b/>
          <w:sz w:val="20"/>
          <w:szCs w:val="20"/>
          <w:u w:val="single"/>
        </w:rPr>
      </w:pPr>
      <w:r>
        <w:rPr>
          <w:rFonts w:ascii="Cambria" w:hAnsi="Cambria" w:cs="Arial"/>
          <w:sz w:val="20"/>
          <w:szCs w:val="20"/>
        </w:rPr>
        <w:t xml:space="preserve">1. </w:t>
      </w:r>
      <w:r w:rsidRPr="007F594B">
        <w:rPr>
          <w:rFonts w:ascii="Cambria" w:hAnsi="Cambria" w:cs="Arial"/>
          <w:sz w:val="20"/>
          <w:szCs w:val="20"/>
          <w:u w:val="single"/>
        </w:rPr>
        <w:t>Dokumenty,</w:t>
      </w:r>
      <w:r w:rsidRPr="00344FEF">
        <w:rPr>
          <w:rFonts w:ascii="Cambria" w:hAnsi="Cambria" w:cs="Arial"/>
          <w:sz w:val="20"/>
          <w:szCs w:val="20"/>
          <w:u w:val="single"/>
        </w:rPr>
        <w:t xml:space="preserve"> które </w:t>
      </w:r>
      <w:r>
        <w:rPr>
          <w:rFonts w:ascii="Cambria" w:hAnsi="Cambria" w:cs="Arial"/>
          <w:sz w:val="20"/>
          <w:szCs w:val="20"/>
          <w:u w:val="single"/>
        </w:rPr>
        <w:t xml:space="preserve"> </w:t>
      </w:r>
      <w:r w:rsidRPr="00344FEF">
        <w:rPr>
          <w:rFonts w:ascii="Cambria" w:hAnsi="Cambria" w:cs="Arial"/>
          <w:sz w:val="20"/>
          <w:szCs w:val="20"/>
          <w:u w:val="single"/>
        </w:rPr>
        <w:t xml:space="preserve">Wykonawca zobowiązany jest dostarczyć </w:t>
      </w:r>
      <w:r w:rsidRPr="001F1545">
        <w:rPr>
          <w:rFonts w:ascii="Cambria" w:hAnsi="Cambria" w:cs="Arial"/>
          <w:b/>
          <w:sz w:val="20"/>
          <w:szCs w:val="20"/>
          <w:u w:val="single"/>
        </w:rPr>
        <w:t>wraz z ofertą przetargową:</w:t>
      </w:r>
    </w:p>
    <w:p w:rsidR="000C6E69" w:rsidRDefault="000C6E69" w:rsidP="000C6E69">
      <w:pPr>
        <w:spacing w:after="240" w:line="276" w:lineRule="auto"/>
        <w:ind w:left="426"/>
        <w:jc w:val="both"/>
        <w:rPr>
          <w:rFonts w:ascii="Cambria" w:hAnsi="Cambria" w:cs="Arial"/>
          <w:sz w:val="20"/>
          <w:szCs w:val="20"/>
        </w:rPr>
      </w:pPr>
      <w:r>
        <w:rPr>
          <w:rFonts w:ascii="Cambria" w:hAnsi="Cambria" w:cs="Arial"/>
          <w:sz w:val="20"/>
          <w:szCs w:val="20"/>
        </w:rPr>
        <w:t>1.1. Oświadczenie o niepodleganiu wykluczeniu z postępowania</w:t>
      </w:r>
      <w:r w:rsidR="006B27C3">
        <w:rPr>
          <w:rFonts w:ascii="Cambria" w:hAnsi="Cambria" w:cs="Arial"/>
          <w:sz w:val="20"/>
          <w:szCs w:val="20"/>
        </w:rPr>
        <w:t xml:space="preserve"> </w:t>
      </w:r>
      <w:r>
        <w:rPr>
          <w:rFonts w:ascii="Cambria" w:hAnsi="Cambria" w:cs="Arial"/>
          <w:sz w:val="20"/>
          <w:szCs w:val="20"/>
        </w:rPr>
        <w:t>- wzór zawarty jest w załączniku  nr 2 do SWZ.</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Pr>
          <w:rFonts w:ascii="Cambria" w:hAnsi="Cambria" w:cs="Arial"/>
          <w:sz w:val="20"/>
          <w:szCs w:val="20"/>
        </w:rPr>
        <w:t>.2</w:t>
      </w:r>
      <w:r w:rsidRPr="002A3B30">
        <w:rPr>
          <w:rFonts w:ascii="Cambria" w:hAnsi="Cambria" w:cs="Arial"/>
          <w:sz w:val="20"/>
          <w:szCs w:val="20"/>
        </w:rPr>
        <w:t>. Oświadczenie dotyczące wielkości przedsiębiorstwa</w:t>
      </w:r>
      <w:r w:rsidR="006B27C3">
        <w:rPr>
          <w:rFonts w:ascii="Cambria" w:hAnsi="Cambria" w:cs="Arial"/>
          <w:sz w:val="20"/>
          <w:szCs w:val="20"/>
        </w:rPr>
        <w:t xml:space="preserve"> </w:t>
      </w:r>
      <w:r w:rsidRPr="002A3B30">
        <w:rPr>
          <w:rFonts w:ascii="Cambria" w:hAnsi="Cambria" w:cs="Arial"/>
          <w:sz w:val="20"/>
          <w:szCs w:val="20"/>
        </w:rPr>
        <w:t>- wzór zawarty jest w załączniku  nr 2 do SWZ</w:t>
      </w:r>
      <w:r>
        <w:rPr>
          <w:rFonts w:ascii="Cambria" w:hAnsi="Cambria" w:cs="Arial"/>
          <w:sz w:val="20"/>
          <w:szCs w:val="20"/>
        </w:rPr>
        <w:t>.</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sidR="00BD0C5C">
        <w:rPr>
          <w:rFonts w:ascii="Cambria" w:hAnsi="Cambria" w:cs="Arial"/>
          <w:sz w:val="20"/>
          <w:szCs w:val="20"/>
        </w:rPr>
        <w:t>.3</w:t>
      </w:r>
      <w:r w:rsidRPr="002A3B30">
        <w:rPr>
          <w:rFonts w:ascii="Cambria" w:hAnsi="Cambria" w:cs="Arial"/>
          <w:sz w:val="20"/>
          <w:szCs w:val="20"/>
        </w:rPr>
        <w:t>. W przypadku realizacji zamówienia przy udziale podwykonawców należy złożyć oświadczenie wskazujące podwykonawcę i część zamówienia, która będzie przez niego realizowana -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t>1.4</w:t>
      </w:r>
      <w:r w:rsidR="000C6E69">
        <w:rPr>
          <w:rFonts w:ascii="Cambria" w:hAnsi="Cambria" w:cs="Arial"/>
          <w:sz w:val="20"/>
          <w:szCs w:val="20"/>
        </w:rPr>
        <w:t>.</w:t>
      </w:r>
      <w:r w:rsidR="000C6E69" w:rsidRPr="002A3B30">
        <w:rPr>
          <w:rFonts w:ascii="Cambria" w:hAnsi="Cambria" w:cs="Arial"/>
          <w:sz w:val="20"/>
          <w:szCs w:val="20"/>
        </w:rPr>
        <w:t xml:space="preserve"> Oświadczenie dotyczące RODO-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t>1.5</w:t>
      </w:r>
      <w:r w:rsidR="000C6E69">
        <w:rPr>
          <w:rFonts w:ascii="Cambria" w:hAnsi="Cambria" w:cs="Arial"/>
          <w:sz w:val="20"/>
          <w:szCs w:val="20"/>
        </w:rPr>
        <w:t>.</w:t>
      </w:r>
      <w:r w:rsidR="000C6E69" w:rsidRPr="00450C37">
        <w:rPr>
          <w:rFonts w:ascii="Cambria" w:hAnsi="Cambria" w:cs="Arial"/>
          <w:sz w:val="20"/>
          <w:szCs w:val="20"/>
        </w:rPr>
        <w:t>W przypadku wykonawców wspólnie ubiegających się o udzielenie zamówienia</w:t>
      </w:r>
      <w:r w:rsidR="00282171">
        <w:rPr>
          <w:rFonts w:ascii="Cambria" w:hAnsi="Cambria" w:cs="Arial"/>
          <w:sz w:val="20"/>
          <w:szCs w:val="20"/>
        </w:rPr>
        <w:t xml:space="preserve"> </w:t>
      </w:r>
      <w:r w:rsidR="000C6E69" w:rsidRPr="00450C37">
        <w:rPr>
          <w:rFonts w:ascii="Cambria" w:hAnsi="Cambria" w:cs="Arial"/>
          <w:sz w:val="20"/>
          <w:szCs w:val="20"/>
        </w:rPr>
        <w:t xml:space="preserve">pełnomocnictwo osoby reprezentującej wspólnie działających wykonawców, określające postępowanie do którego się odnosi, precyzujące </w:t>
      </w:r>
      <w:r w:rsidR="000C6E69" w:rsidRPr="00450C37">
        <w:rPr>
          <w:rFonts w:ascii="Cambria" w:hAnsi="Cambria" w:cs="Arial"/>
          <w:sz w:val="20"/>
          <w:szCs w:val="20"/>
        </w:rPr>
        <w:lastRenderedPageBreak/>
        <w:t>zakres umocowania oraz określające osobę pełnomocnika i wykonawców udzielających pełnomocnictwa. Pełnomocnictwo powinno być podpisane przez wszystkich wykonawców.</w:t>
      </w:r>
    </w:p>
    <w:p w:rsidR="008C61BD" w:rsidRDefault="006A1C31" w:rsidP="0057648E">
      <w:pPr>
        <w:spacing w:after="240" w:line="276" w:lineRule="auto"/>
        <w:ind w:left="426" w:hanging="426"/>
        <w:jc w:val="both"/>
        <w:rPr>
          <w:rFonts w:ascii="Cambria" w:hAnsi="Cambria" w:cs="Arial"/>
          <w:sz w:val="20"/>
          <w:szCs w:val="20"/>
        </w:rPr>
      </w:pPr>
      <w:r>
        <w:rPr>
          <w:rFonts w:ascii="Cambria" w:hAnsi="Cambria" w:cs="Arial"/>
          <w:sz w:val="20"/>
          <w:szCs w:val="20"/>
        </w:rPr>
        <w:t xml:space="preserve">          </w:t>
      </w:r>
      <w:r w:rsidR="00BD0C5C">
        <w:rPr>
          <w:rFonts w:ascii="Cambria" w:hAnsi="Cambria" w:cs="Arial"/>
          <w:sz w:val="20"/>
          <w:szCs w:val="20"/>
        </w:rPr>
        <w:t>1.6</w:t>
      </w:r>
      <w:r w:rsidR="000C6E69">
        <w:rPr>
          <w:rFonts w:ascii="Cambria" w:hAnsi="Cambria" w:cs="Arial"/>
          <w:sz w:val="20"/>
          <w:szCs w:val="20"/>
        </w:rPr>
        <w:t>.</w:t>
      </w:r>
      <w:r w:rsidR="000C6E69" w:rsidRPr="00602546">
        <w:rPr>
          <w:rFonts w:ascii="Cambria" w:hAnsi="Cambria"/>
          <w:lang w:eastAsia="x-none"/>
        </w:rPr>
        <w:t xml:space="preserve"> </w:t>
      </w:r>
      <w:r w:rsidR="000C6E69" w:rsidRPr="00602546">
        <w:rPr>
          <w:rFonts w:ascii="Cambria" w:hAnsi="Cambria" w:cs="Arial"/>
          <w:sz w:val="20"/>
          <w:szCs w:val="20"/>
        </w:rPr>
        <w:t>W przypadku, gdy oferta podpisana jest przez pełnomocnika, pełnomocnictwo do podpisania oferty.</w:t>
      </w:r>
    </w:p>
    <w:p w:rsidR="000C6E69" w:rsidRPr="001E098A" w:rsidRDefault="00BD0C5C" w:rsidP="001E098A">
      <w:pPr>
        <w:spacing w:after="240" w:line="276" w:lineRule="auto"/>
        <w:ind w:left="284" w:hanging="284"/>
        <w:jc w:val="both"/>
        <w:rPr>
          <w:rFonts w:ascii="Cambria" w:hAnsi="Cambria" w:cs="Arial"/>
          <w:sz w:val="20"/>
          <w:szCs w:val="20"/>
        </w:rPr>
      </w:pPr>
      <w:r>
        <w:rPr>
          <w:rFonts w:ascii="Cambria" w:hAnsi="Cambria" w:cs="Arial"/>
          <w:sz w:val="20"/>
          <w:szCs w:val="20"/>
        </w:rPr>
        <w:t>2</w:t>
      </w:r>
      <w:r w:rsidR="00BD6F4B">
        <w:rPr>
          <w:rFonts w:ascii="Cambria" w:hAnsi="Cambria" w:cs="Arial"/>
          <w:sz w:val="20"/>
          <w:szCs w:val="20"/>
        </w:rPr>
        <w:t>.</w:t>
      </w:r>
      <w:r w:rsidR="000C6E69">
        <w:rPr>
          <w:rFonts w:ascii="Cambria" w:hAnsi="Cambria" w:cs="Arial"/>
          <w:sz w:val="20"/>
          <w:szCs w:val="20"/>
        </w:rPr>
        <w:t xml:space="preserve">    </w:t>
      </w:r>
      <w:r w:rsidR="000C6E69" w:rsidRPr="0043320E">
        <w:rPr>
          <w:rFonts w:ascii="Cambria" w:hAnsi="Cambria" w:cs="Tahoma"/>
          <w:bCs/>
          <w:sz w:val="20"/>
          <w:szCs w:val="20"/>
          <w:u w:val="single"/>
        </w:rPr>
        <w:t>Poleganie na zasobach innych podmiotów</w:t>
      </w:r>
      <w:r w:rsidR="000C6E69" w:rsidRPr="0043320E">
        <w:rPr>
          <w:rFonts w:ascii="Cambria" w:hAnsi="Cambria" w:cs="Tahoma"/>
          <w:sz w:val="20"/>
          <w:szCs w:val="20"/>
          <w:u w:val="single"/>
        </w:rPr>
        <w:t>:</w:t>
      </w:r>
    </w:p>
    <w:p w:rsidR="000C6E69" w:rsidRPr="00DC28B8" w:rsidRDefault="000C6E69" w:rsidP="00C245FD">
      <w:pPr>
        <w:numPr>
          <w:ilvl w:val="0"/>
          <w:numId w:val="15"/>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w:t>
      </w:r>
      <w:r>
        <w:rPr>
          <w:rFonts w:ascii="Cambria" w:hAnsi="Cambria" w:cs="Tahoma"/>
          <w:sz w:val="20"/>
          <w:szCs w:val="20"/>
        </w:rPr>
        <w:t> </w:t>
      </w:r>
      <w:r w:rsidRPr="007D6960">
        <w:rPr>
          <w:rFonts w:ascii="Cambria" w:hAnsi="Cambria" w:cs="Tahoma"/>
          <w:sz w:val="20"/>
          <w:szCs w:val="20"/>
        </w:rPr>
        <w:t xml:space="preserve">stosownych sytuacjach oraz w odniesieniu do konkretnego zamówienia, lub jego części, polegać na zdolnościach technicznych lub zawodowych lub sytuacji finansowej lub ekonomicznej </w:t>
      </w:r>
      <w:r w:rsidRPr="00DC28B8">
        <w:rPr>
          <w:rFonts w:ascii="Cambria" w:hAnsi="Cambria" w:cs="Tahoma"/>
          <w:sz w:val="20"/>
          <w:szCs w:val="20"/>
        </w:rPr>
        <w:t>podmiotów udostępniających zasoby, niezależnie od charakteru prawnego łączącego go z nimi stosunków prawnych.</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Wykonawca, który polega na zdolnościach lub sytuacji podmiotów udostępniających zasoby, składa, wraz z</w:t>
      </w:r>
      <w:r w:rsidR="00586ACA">
        <w:rPr>
          <w:rFonts w:ascii="Cambria" w:hAnsi="Cambria" w:cs="Tahoma"/>
          <w:sz w:val="20"/>
          <w:szCs w:val="20"/>
        </w:rPr>
        <w:t> </w:t>
      </w:r>
      <w:r w:rsidRPr="007D6960">
        <w:rPr>
          <w:rFonts w:ascii="Cambria" w:hAnsi="Cambria" w:cs="Tahoma"/>
          <w:sz w:val="20"/>
          <w:szCs w:val="20"/>
        </w:rPr>
        <w:t>wnioskiem o dopuszczenie do udziału w postępowaniu albo odpowiednio wraz z</w:t>
      </w:r>
      <w:r>
        <w:rPr>
          <w:rFonts w:ascii="Cambria" w:hAnsi="Cambria" w:cs="Tahoma"/>
          <w:sz w:val="20"/>
          <w:szCs w:val="20"/>
        </w:rPr>
        <w:t> </w:t>
      </w:r>
      <w:r w:rsidRPr="007D6960">
        <w:rPr>
          <w:rFonts w:ascii="Cambria" w:hAnsi="Cambria" w:cs="Tahoma"/>
          <w:sz w:val="20"/>
          <w:szCs w:val="20"/>
        </w:rPr>
        <w:t xml:space="preserve">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ykonawca polega w</w:t>
      </w:r>
      <w:r w:rsidR="00586ACA">
        <w:rPr>
          <w:rFonts w:ascii="Cambria" w:hAnsi="Cambria" w:cs="Tahoma"/>
          <w:sz w:val="20"/>
          <w:szCs w:val="20"/>
        </w:rPr>
        <w:t> </w:t>
      </w:r>
      <w:r w:rsidRPr="007D6960">
        <w:rPr>
          <w:rFonts w:ascii="Cambria" w:hAnsi="Cambria" w:cs="Tahoma"/>
          <w:sz w:val="20"/>
          <w:szCs w:val="20"/>
        </w:rPr>
        <w:t xml:space="preserve">odniesieniu do warunków udziału w postępowaniu dotyczących wykształcenia, kwalifikacji zawodowych lub doświadczenia, zrealizuje roboty budowlane lub usługi, których wskazane zdolności dotyczą. </w:t>
      </w:r>
    </w:p>
    <w:p w:rsidR="000C6E69" w:rsidRPr="0043320E" w:rsidRDefault="000C6E69" w:rsidP="00C245FD">
      <w:pPr>
        <w:numPr>
          <w:ilvl w:val="0"/>
          <w:numId w:val="15"/>
        </w:numPr>
        <w:autoSpaceDE w:val="0"/>
        <w:spacing w:line="276" w:lineRule="auto"/>
        <w:ind w:left="709" w:hanging="283"/>
        <w:jc w:val="both"/>
        <w:rPr>
          <w:rFonts w:ascii="Cambria" w:hAnsi="Cambria" w:cs="Arial"/>
          <w:sz w:val="20"/>
          <w:szCs w:val="20"/>
        </w:rPr>
      </w:pPr>
      <w:r>
        <w:rPr>
          <w:rFonts w:ascii="Cambria" w:hAnsi="Cambria" w:cs="Tahoma"/>
          <w:sz w:val="20"/>
          <w:szCs w:val="20"/>
        </w:rPr>
        <w:t xml:space="preserve"> </w:t>
      </w:r>
      <w:r w:rsidRPr="007D6960">
        <w:rPr>
          <w:rFonts w:ascii="Cambria" w:hAnsi="Cambria" w:cs="Tahoma"/>
          <w:sz w:val="20"/>
          <w:szCs w:val="20"/>
        </w:rPr>
        <w:t xml:space="preserve">Zamawiający ocenia, czy udostępniane </w:t>
      </w:r>
      <w:r>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Pr>
          <w:rFonts w:ascii="Cambria" w:hAnsi="Cambria" w:cs="Tahoma"/>
          <w:sz w:val="20"/>
          <w:szCs w:val="20"/>
        </w:rPr>
        <w:t>W</w:t>
      </w:r>
      <w:r w:rsidRPr="007D6960">
        <w:rPr>
          <w:rFonts w:ascii="Cambria" w:hAnsi="Cambria" w:cs="Tahoma"/>
          <w:sz w:val="20"/>
          <w:szCs w:val="20"/>
        </w:rPr>
        <w:t>ykonawcę spełniania warunków udziału w postępowaniu, o których mowa w</w:t>
      </w:r>
      <w:r>
        <w:rPr>
          <w:rFonts w:ascii="Cambria" w:hAnsi="Cambria" w:cs="Tahoma"/>
          <w:sz w:val="20"/>
          <w:szCs w:val="20"/>
        </w:rPr>
        <w:t> </w:t>
      </w:r>
      <w:r w:rsidRPr="007D6960">
        <w:rPr>
          <w:rFonts w:ascii="Cambria" w:hAnsi="Cambria" w:cs="Tahoma"/>
          <w:sz w:val="20"/>
          <w:szCs w:val="20"/>
        </w:rPr>
        <w:t xml:space="preserve">art. 112 ust. 2 pkt 3) i 4), a także bada, czy nie zachodzą wobec tego podmiotu podstawy wykluczenia, które zostały przewidziane względem </w:t>
      </w:r>
      <w:r>
        <w:rPr>
          <w:rFonts w:ascii="Cambria" w:hAnsi="Cambria" w:cs="Tahoma"/>
          <w:sz w:val="20"/>
          <w:szCs w:val="20"/>
        </w:rPr>
        <w:t>W</w:t>
      </w:r>
      <w:r w:rsidRPr="007D6960">
        <w:rPr>
          <w:rFonts w:ascii="Cambria" w:hAnsi="Cambria" w:cs="Tahoma"/>
          <w:sz w:val="20"/>
          <w:szCs w:val="20"/>
        </w:rPr>
        <w:t>ykonawcy.</w:t>
      </w:r>
    </w:p>
    <w:p w:rsidR="009519DD" w:rsidRPr="00702C6B" w:rsidRDefault="009519DD" w:rsidP="006B27C3">
      <w:pPr>
        <w:autoSpaceDE w:val="0"/>
        <w:spacing w:line="276" w:lineRule="auto"/>
        <w:jc w:val="both"/>
        <w:rPr>
          <w:rFonts w:ascii="Cambria" w:hAnsi="Cambria" w:cs="Arial"/>
          <w:sz w:val="20"/>
          <w:szCs w:val="20"/>
        </w:rPr>
      </w:pPr>
    </w:p>
    <w:p w:rsidR="00B8148C" w:rsidRPr="007D6960" w:rsidRDefault="004B0FE2" w:rsidP="00F94C17">
      <w:pPr>
        <w:shd w:val="clear" w:color="auto" w:fill="BFBFBF"/>
        <w:autoSpaceDE w:val="0"/>
        <w:autoSpaceDN w:val="0"/>
        <w:adjustRightInd w:val="0"/>
        <w:spacing w:line="276" w:lineRule="auto"/>
        <w:ind w:left="360" w:hanging="502"/>
        <w:rPr>
          <w:rFonts w:ascii="Cambria" w:hAnsi="Cambria" w:cs="Arial"/>
          <w:b/>
          <w:bCs/>
          <w:iCs/>
          <w:lang w:bidi="pl-PL"/>
        </w:rPr>
      </w:pPr>
      <w:r>
        <w:rPr>
          <w:rFonts w:ascii="Cambria" w:hAnsi="Cambria" w:cs="Arial"/>
          <w:b/>
          <w:bCs/>
          <w:iCs/>
          <w:lang w:bidi="pl-PL"/>
        </w:rPr>
        <w:t xml:space="preserve">VII. </w:t>
      </w:r>
      <w:r w:rsidR="00B8148C"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C245FD">
      <w:pPr>
        <w:numPr>
          <w:ilvl w:val="0"/>
          <w:numId w:val="10"/>
        </w:numPr>
        <w:tabs>
          <w:tab w:val="left" w:pos="426"/>
        </w:tabs>
        <w:autoSpaceDE w:val="0"/>
        <w:autoSpaceDN w:val="0"/>
        <w:adjustRightInd w:val="0"/>
        <w:spacing w:line="276" w:lineRule="auto"/>
        <w:ind w:left="426" w:hanging="568"/>
        <w:jc w:val="both"/>
        <w:rPr>
          <w:rFonts w:ascii="Cambria" w:hAnsi="Cambria" w:cs="Arial"/>
          <w:bCs/>
          <w:iCs/>
          <w:sz w:val="20"/>
          <w:szCs w:val="20"/>
          <w:lang w:bidi="pl-PL"/>
        </w:rPr>
      </w:pPr>
      <w:r w:rsidRPr="00FF7C50">
        <w:rPr>
          <w:rFonts w:ascii="Cambria" w:hAnsi="Cambria"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B8148C" w:rsidRPr="007D6960" w:rsidRDefault="00FF7C50"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Pr>
          <w:rFonts w:ascii="Cambria" w:hAnsi="Cambria" w:cs="Arial"/>
          <w:bCs/>
          <w:iCs/>
          <w:sz w:val="20"/>
          <w:szCs w:val="20"/>
          <w:lang w:bidi="pl-PL"/>
        </w:rPr>
        <w:t>będący</w:t>
      </w:r>
      <w:r w:rsidR="00B8148C" w:rsidRPr="00604514">
        <w:rPr>
          <w:rFonts w:ascii="Cambria" w:hAnsi="Cambria" w:cs="Arial"/>
          <w:bCs/>
          <w:iCs/>
          <w:sz w:val="20"/>
          <w:szCs w:val="20"/>
          <w:lang w:bidi="pl-PL"/>
        </w:rPr>
        <w:t xml:space="preserve"> osobą fizyczną</w:t>
      </w:r>
      <w:r w:rsidR="00B8148C" w:rsidRPr="007D6960">
        <w:rPr>
          <w:rFonts w:ascii="Cambria" w:hAnsi="Cambria" w:cs="Arial"/>
          <w:bCs/>
          <w:iCs/>
          <w:sz w:val="20"/>
          <w:szCs w:val="20"/>
          <w:lang w:bidi="pl-PL"/>
        </w:rPr>
        <w:t>, którego prawomocnie skazano za przestępstwo: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rsidR="00992EFA" w:rsidRPr="00992EFA" w:rsidRDefault="00B8148C" w:rsidP="00992EFA">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z</w:t>
      </w:r>
      <w:r w:rsidR="00772220">
        <w:rPr>
          <w:rFonts w:ascii="Cambria" w:hAnsi="Cambria" w:cs="Arial"/>
          <w:bCs/>
          <w:iCs/>
          <w:sz w:val="20"/>
          <w:szCs w:val="20"/>
          <w:lang w:bidi="pl-PL"/>
        </w:rPr>
        <w:t> </w:t>
      </w:r>
      <w:r w:rsidRPr="007D6960">
        <w:rPr>
          <w:rFonts w:ascii="Cambria" w:hAnsi="Cambria" w:cs="Arial"/>
          <w:bCs/>
          <w:iCs/>
          <w:sz w:val="20"/>
          <w:szCs w:val="20"/>
          <w:lang w:bidi="pl-PL"/>
        </w:rPr>
        <w:t>dnia 25 czerwca 2010 r. o sporcie,</w:t>
      </w:r>
      <w:r w:rsidR="00992EFA" w:rsidRPr="00992EFA">
        <w:rPr>
          <w:rFonts w:ascii="Cambria" w:hAnsi="Cambria" w:cs="Arial"/>
          <w:bCs/>
          <w:iCs/>
          <w:sz w:val="20"/>
          <w:szCs w:val="20"/>
          <w:lang w:bidi="pl-PL"/>
        </w:rPr>
        <w:t xml:space="preserve"> (Dz.U. z 2020 r. poz. 1133 oraz z 2021 r. poz. 2054) lub w</w:t>
      </w:r>
      <w:r w:rsidR="0068126F">
        <w:rPr>
          <w:rFonts w:ascii="Cambria" w:hAnsi="Cambria" w:cs="Arial"/>
          <w:bCs/>
          <w:iCs/>
          <w:sz w:val="20"/>
          <w:szCs w:val="20"/>
          <w:lang w:bidi="pl-PL"/>
        </w:rPr>
        <w:t> </w:t>
      </w:r>
      <w:r w:rsidR="00992EFA" w:rsidRPr="00992EFA">
        <w:rPr>
          <w:rFonts w:ascii="Cambria" w:hAnsi="Cambria" w:cs="Arial"/>
          <w:bCs/>
          <w:iCs/>
          <w:sz w:val="20"/>
          <w:szCs w:val="20"/>
          <w:lang w:bidi="pl-PL"/>
        </w:rPr>
        <w:t>art. 54 ust. 1-4 ustawy z dnia 12 maja 2011r. o refundacji leków, środków spożywczych specjalnego przeznaczenia żywieniowego oraz wyrobów medycznych (Dz.U. z 2021r. poz. 523, 1292, 1559 i 2054),</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Pr>
          <w:rFonts w:ascii="Cambria" w:hAnsi="Cambria" w:cs="Arial"/>
          <w:bCs/>
          <w:iCs/>
          <w:sz w:val="20"/>
          <w:szCs w:val="20"/>
          <w:lang w:bidi="pl-PL"/>
        </w:rPr>
        <w:t xml:space="preserve"> 2012</w:t>
      </w:r>
      <w:r w:rsidRPr="007D6960">
        <w:rPr>
          <w:rFonts w:ascii="Cambria" w:hAnsi="Cambria" w:cs="Arial"/>
          <w:bCs/>
          <w:iCs/>
          <w:sz w:val="20"/>
          <w:szCs w:val="20"/>
          <w:lang w:bidi="pl-PL"/>
        </w:rPr>
        <w:t xml:space="preserve"> poz. 769),</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lastRenderedPageBreak/>
        <w:t>przeciwko obrotowi gospodarczemu, o których mowa w art. 296-307 Kodeksu karnego, przestępstwo oszustwa, o którym mowa w art. 286 Kodeksu karnego, przestępstwo przeciwko wiarygodności dokumentów, o których mowa w art. 270</w:t>
      </w:r>
      <w:r w:rsidR="00790F1A">
        <w:rPr>
          <w:rFonts w:ascii="Cambria" w:hAnsi="Cambria" w:cs="Arial"/>
          <w:bCs/>
          <w:iCs/>
          <w:sz w:val="20"/>
          <w:szCs w:val="20"/>
          <w:lang w:bidi="pl-PL"/>
        </w:rPr>
        <w:t xml:space="preserve"> </w:t>
      </w:r>
      <w:r w:rsidRPr="007D6960">
        <w:rPr>
          <w:rFonts w:ascii="Cambria" w:hAnsi="Cambria" w:cs="Arial"/>
          <w:bCs/>
          <w:iCs/>
          <w:sz w:val="20"/>
          <w:szCs w:val="20"/>
          <w:lang w:bidi="pl-PL"/>
        </w:rPr>
        <w:t>- 277d Kodeksu karnego, lub przestępstwo skarbowe,</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w:t>
      </w:r>
      <w:r w:rsidR="009431A4">
        <w:rPr>
          <w:rFonts w:ascii="Cambria" w:hAnsi="Cambria" w:cs="Arial"/>
          <w:bCs/>
          <w:iCs/>
          <w:sz w:val="20"/>
          <w:szCs w:val="20"/>
          <w:lang w:bidi="pl-PL"/>
        </w:rPr>
        <w:t> </w:t>
      </w:r>
      <w:r w:rsidRPr="007D6960">
        <w:rPr>
          <w:rFonts w:ascii="Cambria" w:hAnsi="Cambria" w:cs="Arial"/>
          <w:bCs/>
          <w:iCs/>
          <w:sz w:val="20"/>
          <w:szCs w:val="20"/>
          <w:lang w:bidi="pl-PL"/>
        </w:rPr>
        <w:t>spółce jawnej lub partnerskiej albo komplementariusza w spółce komandytowej lub komandytowo-akcyjnej lub prokurenta prawomocnie skazano za prze</w:t>
      </w:r>
      <w:r w:rsidR="00E948F2">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w:t>
      </w:r>
      <w:r w:rsidR="009431A4">
        <w:rPr>
          <w:rFonts w:ascii="Cambria" w:hAnsi="Cambria" w:cs="Arial"/>
          <w:bCs/>
          <w:iCs/>
          <w:sz w:val="20"/>
          <w:szCs w:val="20"/>
          <w:lang w:bidi="pl-PL"/>
        </w:rPr>
        <w:t> </w:t>
      </w:r>
      <w:r w:rsidRPr="007D6960">
        <w:rPr>
          <w:rFonts w:ascii="Cambria" w:hAnsi="Cambria" w:cs="Arial"/>
          <w:bCs/>
          <w:iCs/>
          <w:sz w:val="20"/>
          <w:szCs w:val="20"/>
          <w:lang w:bidi="pl-PL"/>
        </w:rPr>
        <w:t>zaleganiu z</w:t>
      </w:r>
      <w:r w:rsidR="00586ACA">
        <w:rPr>
          <w:rFonts w:ascii="Cambria" w:hAnsi="Cambria" w:cs="Arial"/>
          <w:bCs/>
          <w:iCs/>
          <w:sz w:val="20"/>
          <w:szCs w:val="20"/>
          <w:lang w:bidi="pl-PL"/>
        </w:rPr>
        <w:t> </w:t>
      </w:r>
      <w:r w:rsidRPr="007D6960">
        <w:rPr>
          <w:rFonts w:ascii="Cambria" w:hAnsi="Cambria" w:cs="Arial"/>
          <w:bCs/>
          <w:iCs/>
          <w:sz w:val="20"/>
          <w:szCs w:val="20"/>
          <w:lang w:bidi="pl-PL"/>
        </w:rPr>
        <w:t xml:space="preserve"> uiszczeniem podatków, opłat lub składek na ubezpieczenie społeczne lub zdrowotne, chyba</w:t>
      </w:r>
      <w:r w:rsidR="00E948F2">
        <w:rPr>
          <w:rFonts w:ascii="Cambria" w:hAnsi="Cambria" w:cs="Arial"/>
          <w:bCs/>
          <w:iCs/>
          <w:sz w:val="20"/>
          <w:szCs w:val="20"/>
          <w:lang w:bidi="pl-PL"/>
        </w:rPr>
        <w:t>,</w:t>
      </w:r>
      <w:r w:rsidRPr="007D6960">
        <w:rPr>
          <w:rFonts w:ascii="Cambria" w:hAnsi="Cambria" w:cs="Arial"/>
          <w:bCs/>
          <w:iCs/>
          <w:sz w:val="20"/>
          <w:szCs w:val="20"/>
          <w:lang w:bidi="pl-PL"/>
        </w:rPr>
        <w:t xml:space="preserve"> </w:t>
      </w:r>
      <w:r w:rsidR="00E948F2">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586ACA">
        <w:rPr>
          <w:rFonts w:ascii="Cambria" w:hAnsi="Cambria" w:cs="Arial"/>
          <w:bCs/>
          <w:iCs/>
          <w:sz w:val="20"/>
          <w:szCs w:val="20"/>
          <w:lang w:bidi="pl-PL"/>
        </w:rPr>
        <w:t> </w:t>
      </w:r>
      <w:r w:rsidRPr="007D6960">
        <w:rPr>
          <w:rFonts w:ascii="Cambria" w:hAnsi="Cambria" w:cs="Arial"/>
          <w:bCs/>
          <w:iCs/>
          <w:sz w:val="20"/>
          <w:szCs w:val="20"/>
          <w:lang w:bidi="pl-PL"/>
        </w:rPr>
        <w:t>sprawie spłaty tych należności;</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orzeczono zakaz ubiegania sią o zamówienia publiczne;</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sidR="00E75D8D">
        <w:rPr>
          <w:rFonts w:ascii="Cambria" w:hAnsi="Cambria" w:cs="Arial"/>
          <w:bCs/>
          <w:iCs/>
          <w:sz w:val="20"/>
          <w:szCs w:val="20"/>
          <w:lang w:bidi="pl-PL"/>
        </w:rPr>
        <w:t>ż</w:t>
      </w:r>
      <w:r w:rsidRPr="007D6960">
        <w:rPr>
          <w:rFonts w:ascii="Cambria" w:hAnsi="Cambria" w:cs="Arial"/>
          <w:bCs/>
          <w:iCs/>
          <w:sz w:val="20"/>
          <w:szCs w:val="20"/>
          <w:lang w:bidi="pl-PL"/>
        </w:rPr>
        <w:t>e Wykonawca zawarł z innymi Wykonawcami porozumienie mające na celu zakłócenie konkurencji, w</w:t>
      </w:r>
      <w:r w:rsidR="009431A4">
        <w:rPr>
          <w:rFonts w:ascii="Cambria" w:hAnsi="Cambria" w:cs="Arial"/>
          <w:bCs/>
          <w:iCs/>
          <w:sz w:val="20"/>
          <w:szCs w:val="20"/>
          <w:lang w:bidi="pl-PL"/>
        </w:rPr>
        <w:t> </w:t>
      </w:r>
      <w:r w:rsidRPr="007D6960">
        <w:rPr>
          <w:rFonts w:ascii="Cambria" w:hAnsi="Cambria" w:cs="Arial"/>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Pr>
          <w:rFonts w:ascii="Cambria" w:hAnsi="Cambria" w:cs="Arial"/>
          <w:bCs/>
          <w:iCs/>
          <w:sz w:val="20"/>
          <w:szCs w:val="20"/>
          <w:lang w:bidi="pl-PL"/>
        </w:rPr>
        <w:t>w postępowaniu, chyba że wykażą</w:t>
      </w:r>
      <w:r w:rsidRPr="007D6960">
        <w:rPr>
          <w:rFonts w:ascii="Cambria" w:hAnsi="Cambria" w:cs="Arial"/>
          <w:bCs/>
          <w:iCs/>
          <w:sz w:val="20"/>
          <w:szCs w:val="20"/>
          <w:lang w:bidi="pl-PL"/>
        </w:rPr>
        <w:t>, że przygotowali te oferty lub wnioski niezależnie od siebie;</w:t>
      </w:r>
    </w:p>
    <w:p w:rsidR="00B8148C"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w:t>
      </w:r>
      <w:r w:rsidR="005E3A67" w:rsidRPr="007D6960">
        <w:rPr>
          <w:rFonts w:ascii="Cambria" w:hAnsi="Cambria" w:cs="Arial"/>
          <w:bCs/>
          <w:iCs/>
          <w:sz w:val="20"/>
          <w:szCs w:val="20"/>
          <w:lang w:bidi="pl-PL"/>
        </w:rPr>
        <w:t xml:space="preserve">ustawy </w:t>
      </w:r>
      <w:proofErr w:type="spellStart"/>
      <w:r w:rsidR="005E3A67" w:rsidRPr="007D6960">
        <w:rPr>
          <w:rFonts w:ascii="Cambria" w:hAnsi="Cambria" w:cs="Arial"/>
          <w:bCs/>
          <w:iCs/>
          <w:sz w:val="20"/>
          <w:szCs w:val="20"/>
          <w:lang w:bidi="pl-PL"/>
        </w:rPr>
        <w:t>P</w:t>
      </w:r>
      <w:r w:rsidRPr="007D6960">
        <w:rPr>
          <w:rFonts w:ascii="Cambria" w:hAnsi="Cambria" w:cs="Arial"/>
          <w:bCs/>
          <w:iCs/>
          <w:sz w:val="20"/>
          <w:szCs w:val="20"/>
          <w:lang w:bidi="pl-PL"/>
        </w:rPr>
        <w:t>zp</w:t>
      </w:r>
      <w:proofErr w:type="spellEnd"/>
      <w:r w:rsidRPr="007D6960">
        <w:rPr>
          <w:rFonts w:ascii="Cambria" w:hAnsi="Cambria"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Pr>
          <w:rFonts w:ascii="Cambria" w:hAnsi="Cambria" w:cs="Arial"/>
          <w:bCs/>
          <w:iCs/>
          <w:sz w:val="20"/>
          <w:szCs w:val="20"/>
          <w:lang w:bidi="pl-PL"/>
        </w:rPr>
        <w:t> </w:t>
      </w:r>
      <w:r w:rsidRPr="007D6960">
        <w:rPr>
          <w:rFonts w:ascii="Cambria" w:hAnsi="Cambria" w:cs="Arial"/>
          <w:bCs/>
          <w:iCs/>
          <w:sz w:val="20"/>
          <w:szCs w:val="20"/>
          <w:lang w:bidi="pl-PL"/>
        </w:rPr>
        <w:t>postępowaniu o udzielenie zamówienia.</w:t>
      </w:r>
    </w:p>
    <w:p w:rsidR="00FF7C50" w:rsidRDefault="00FF7C50" w:rsidP="00C245FD">
      <w:pPr>
        <w:numPr>
          <w:ilvl w:val="0"/>
          <w:numId w:val="10"/>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Zamawiający przewiduje wykluczenie wykonawcy na podstawie art. 109 ust. 1 pkt. 4, 7 -10 us</w:t>
      </w:r>
      <w:r>
        <w:rPr>
          <w:rFonts w:ascii="Cambria" w:hAnsi="Cambria" w:cs="Arial"/>
          <w:bCs/>
          <w:iCs/>
          <w:sz w:val="20"/>
          <w:szCs w:val="20"/>
          <w:lang w:bidi="pl-PL"/>
        </w:rPr>
        <w:t>tawy Prawo zamówień publicznych:</w:t>
      </w:r>
    </w:p>
    <w:p w:rsidR="00FF7C50"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 xml:space="preserve">w stosunku do którego otwarto likwidację, ogłoszono upadłość, </w:t>
      </w:r>
      <w:r w:rsidR="00197E3D">
        <w:rPr>
          <w:rFonts w:ascii="Cambria" w:hAnsi="Cambria" w:cs="Arial"/>
          <w:bCs/>
          <w:iCs/>
          <w:sz w:val="20"/>
          <w:szCs w:val="20"/>
          <w:lang w:bidi="pl-PL"/>
        </w:rPr>
        <w:t>którego aktywami zarządza likwi</w:t>
      </w:r>
      <w:r w:rsidRPr="00691ABC">
        <w:rPr>
          <w:rFonts w:ascii="Cambria" w:hAnsi="Cambria" w:cs="Arial"/>
          <w:bCs/>
          <w:iCs/>
          <w:sz w:val="20"/>
          <w:szCs w:val="20"/>
          <w:lang w:bidi="pl-PL"/>
        </w:rPr>
        <w:t>dator lub sąd, zawarł układ z</w:t>
      </w:r>
      <w:r>
        <w:rPr>
          <w:rFonts w:ascii="Cambria" w:hAnsi="Cambria" w:cs="Arial"/>
          <w:bCs/>
          <w:iCs/>
          <w:sz w:val="20"/>
          <w:szCs w:val="20"/>
          <w:lang w:bidi="pl-PL"/>
        </w:rPr>
        <w:t xml:space="preserve"> </w:t>
      </w:r>
      <w:r w:rsidRPr="00691ABC">
        <w:rPr>
          <w:rFonts w:ascii="Cambria" w:hAnsi="Cambria" w:cs="Arial"/>
          <w:bCs/>
          <w:iCs/>
          <w:sz w:val="20"/>
          <w:szCs w:val="20"/>
          <w:lang w:bidi="pl-PL"/>
        </w:rPr>
        <w:t>wierzycielami, którego działalność gospodarcza jest zawieszona albo znajduje się on winnej tego rodzaju sytuacji wynikającej z</w:t>
      </w:r>
      <w:r>
        <w:rPr>
          <w:rFonts w:ascii="Cambria" w:hAnsi="Cambria" w:cs="Arial"/>
          <w:bCs/>
          <w:iCs/>
          <w:sz w:val="20"/>
          <w:szCs w:val="20"/>
          <w:lang w:bidi="pl-PL"/>
        </w:rPr>
        <w:t xml:space="preserve"> </w:t>
      </w:r>
      <w:r w:rsidRPr="00691ABC">
        <w:rPr>
          <w:rFonts w:ascii="Cambria" w:hAnsi="Cambria" w:cs="Arial"/>
          <w:bCs/>
          <w:iCs/>
          <w:sz w:val="20"/>
          <w:szCs w:val="20"/>
          <w:lang w:bidi="pl-PL"/>
        </w:rPr>
        <w:t>podobnej procedury przewidzianej w</w:t>
      </w:r>
      <w:r>
        <w:rPr>
          <w:rFonts w:ascii="Cambria" w:hAnsi="Cambria" w:cs="Arial"/>
          <w:bCs/>
          <w:iCs/>
          <w:sz w:val="20"/>
          <w:szCs w:val="20"/>
          <w:lang w:bidi="pl-PL"/>
        </w:rPr>
        <w:t xml:space="preserve"> </w:t>
      </w:r>
      <w:r w:rsidRPr="00691ABC">
        <w:rPr>
          <w:rFonts w:ascii="Cambria" w:hAnsi="Cambria" w:cs="Arial"/>
          <w:bCs/>
          <w:iCs/>
          <w:sz w:val="20"/>
          <w:szCs w:val="20"/>
          <w:lang w:bidi="pl-PL"/>
        </w:rPr>
        <w:t>przepisach miejsca wszczęcia tej procedury;</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z</w:t>
      </w:r>
      <w:r>
        <w:rPr>
          <w:rFonts w:ascii="Cambria" w:hAnsi="Cambria" w:cs="Arial"/>
          <w:bCs/>
          <w:iCs/>
          <w:sz w:val="20"/>
          <w:szCs w:val="20"/>
          <w:lang w:bidi="pl-PL"/>
        </w:rPr>
        <w:t xml:space="preserve"> </w:t>
      </w:r>
      <w:r w:rsidRPr="00691ABC">
        <w:rPr>
          <w:rFonts w:ascii="Cambria" w:hAnsi="Cambria" w:cs="Arial"/>
          <w:bCs/>
          <w:iCs/>
          <w:sz w:val="20"/>
          <w:szCs w:val="20"/>
          <w:lang w:bidi="pl-PL"/>
        </w:rPr>
        <w:t>przyczyn leżących po jego stronie, w</w:t>
      </w:r>
      <w:r>
        <w:rPr>
          <w:rFonts w:ascii="Cambria" w:hAnsi="Cambria" w:cs="Arial"/>
          <w:bCs/>
          <w:iCs/>
          <w:sz w:val="20"/>
          <w:szCs w:val="20"/>
          <w:lang w:bidi="pl-PL"/>
        </w:rPr>
        <w:t xml:space="preserve"> </w:t>
      </w:r>
      <w:r w:rsidRPr="00691ABC">
        <w:rPr>
          <w:rFonts w:ascii="Cambria" w:hAnsi="Cambria" w:cs="Arial"/>
          <w:bCs/>
          <w:iCs/>
          <w:sz w:val="20"/>
          <w:szCs w:val="20"/>
          <w:lang w:bidi="pl-PL"/>
        </w:rPr>
        <w:t>znacznym stopniu lub zakresie nie wykonał lub nie-należycie wykonał albo długotrwale nienależycie wykonywał</w:t>
      </w:r>
      <w:r>
        <w:rPr>
          <w:rFonts w:ascii="Cambria" w:hAnsi="Cambria" w:cs="Arial"/>
          <w:bCs/>
          <w:iCs/>
          <w:sz w:val="20"/>
          <w:szCs w:val="20"/>
          <w:lang w:bidi="pl-PL"/>
        </w:rPr>
        <w:t xml:space="preserve"> </w:t>
      </w:r>
      <w:r w:rsidRPr="00691ABC">
        <w:rPr>
          <w:rFonts w:ascii="Cambria" w:hAnsi="Cambria" w:cs="Arial"/>
          <w:bCs/>
          <w:iCs/>
          <w:sz w:val="20"/>
          <w:szCs w:val="20"/>
          <w:lang w:bidi="pl-PL"/>
        </w:rPr>
        <w:t>istotne zobowiązanie wynikające z</w:t>
      </w:r>
      <w:r w:rsidR="005C21F0">
        <w:rPr>
          <w:rFonts w:ascii="Cambria" w:hAnsi="Cambria" w:cs="Arial"/>
          <w:bCs/>
          <w:iCs/>
          <w:sz w:val="20"/>
          <w:szCs w:val="20"/>
          <w:lang w:bidi="pl-PL"/>
        </w:rPr>
        <w:t> </w:t>
      </w:r>
      <w:r w:rsidRPr="00691ABC">
        <w:rPr>
          <w:rFonts w:ascii="Cambria" w:hAnsi="Cambria" w:cs="Arial"/>
          <w:bCs/>
          <w:iCs/>
          <w:sz w:val="20"/>
          <w:szCs w:val="20"/>
          <w:lang w:bidi="pl-PL"/>
        </w:rPr>
        <w:t>wcześniejszej umowy w</w:t>
      </w:r>
      <w:r w:rsidR="00586ACA">
        <w:rPr>
          <w:rFonts w:ascii="Cambria" w:hAnsi="Cambria" w:cs="Arial"/>
          <w:bCs/>
          <w:iCs/>
          <w:sz w:val="20"/>
          <w:szCs w:val="20"/>
          <w:lang w:bidi="pl-PL"/>
        </w:rPr>
        <w:t> </w:t>
      </w:r>
      <w:r w:rsidRPr="00691ABC">
        <w:rPr>
          <w:rFonts w:ascii="Cambria" w:hAnsi="Cambria" w:cs="Arial"/>
          <w:bCs/>
          <w:iCs/>
          <w:sz w:val="20"/>
          <w:szCs w:val="20"/>
          <w:lang w:bidi="pl-PL"/>
        </w:rPr>
        <w:t>sprawie zamówienia publicznego lub umowy koncesji, co doprowadziło do wypowiedzenia lub odstąpienia od umowy, odszkodowania, wykonania zastępczego lub realizacji uprawnień z</w:t>
      </w:r>
      <w:r>
        <w:rPr>
          <w:rFonts w:ascii="Cambria" w:hAnsi="Cambria" w:cs="Arial"/>
          <w:bCs/>
          <w:iCs/>
          <w:sz w:val="20"/>
          <w:szCs w:val="20"/>
          <w:lang w:bidi="pl-PL"/>
        </w:rPr>
        <w:t xml:space="preserve"> </w:t>
      </w:r>
      <w:r w:rsidRPr="00691ABC">
        <w:rPr>
          <w:rFonts w:ascii="Cambria" w:hAnsi="Cambria" w:cs="Arial"/>
          <w:bCs/>
          <w:iCs/>
          <w:sz w:val="20"/>
          <w:szCs w:val="20"/>
          <w:lang w:bidi="pl-PL"/>
        </w:rPr>
        <w:t>tytułu rękojmi za wady;</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zamierzonego działania lub rażącego niedbalstwa wprowadził zamawiającego w</w:t>
      </w:r>
      <w:r w:rsidR="005C21F0">
        <w:rPr>
          <w:rFonts w:ascii="Cambria" w:hAnsi="Cambria" w:cs="Arial"/>
          <w:bCs/>
          <w:iCs/>
          <w:sz w:val="20"/>
          <w:szCs w:val="20"/>
          <w:lang w:bidi="pl-PL"/>
        </w:rPr>
        <w:t> </w:t>
      </w:r>
      <w:r w:rsidRPr="00691ABC">
        <w:rPr>
          <w:rFonts w:ascii="Cambria" w:hAnsi="Cambria" w:cs="Arial"/>
          <w:bCs/>
          <w:iCs/>
          <w:sz w:val="20"/>
          <w:szCs w:val="20"/>
          <w:lang w:bidi="pl-PL"/>
        </w:rPr>
        <w:t>błąd przy przedstawianiu informacji, że nie podlega wykluczen</w:t>
      </w:r>
      <w:r w:rsidR="005C21F0">
        <w:rPr>
          <w:rFonts w:ascii="Cambria" w:hAnsi="Cambria" w:cs="Arial"/>
          <w:bCs/>
          <w:iCs/>
          <w:sz w:val="20"/>
          <w:szCs w:val="20"/>
          <w:lang w:bidi="pl-PL"/>
        </w:rPr>
        <w:t>iu, spełnia warunki udziału w po</w:t>
      </w:r>
      <w:r w:rsidRPr="00691ABC">
        <w:rPr>
          <w:rFonts w:ascii="Cambria" w:hAnsi="Cambria" w:cs="Arial"/>
          <w:bCs/>
          <w:iCs/>
          <w:sz w:val="20"/>
          <w:szCs w:val="20"/>
          <w:lang w:bidi="pl-PL"/>
        </w:rPr>
        <w:t>stępowaniu lub kryteria selekcji,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86ACA">
        <w:rPr>
          <w:rFonts w:ascii="Cambria" w:hAnsi="Cambria" w:cs="Arial"/>
          <w:bCs/>
          <w:iCs/>
          <w:sz w:val="20"/>
          <w:szCs w:val="20"/>
          <w:lang w:bidi="pl-PL"/>
        </w:rPr>
        <w:t> </w:t>
      </w:r>
      <w:r w:rsidRPr="00691ABC">
        <w:rPr>
          <w:rFonts w:ascii="Cambria" w:hAnsi="Cambria" w:cs="Arial"/>
          <w:bCs/>
          <w:iCs/>
          <w:sz w:val="20"/>
          <w:szCs w:val="20"/>
          <w:lang w:bidi="pl-PL"/>
        </w:rPr>
        <w:t>udzielenie zamówienia, lub który zataił te informacje lub nie jest wstanie przedstawić wymaganych podmiotowych środków dowodowych;</w:t>
      </w:r>
    </w:p>
    <w:p w:rsidR="005C21F0"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bezprawnie wpływał lub próbował wpływać na czynnośc</w:t>
      </w:r>
      <w:r w:rsidR="00197E3D">
        <w:rPr>
          <w:rFonts w:ascii="Cambria" w:hAnsi="Cambria" w:cs="Arial"/>
          <w:bCs/>
          <w:iCs/>
          <w:sz w:val="20"/>
          <w:szCs w:val="20"/>
          <w:lang w:bidi="pl-PL"/>
        </w:rPr>
        <w:t>i zamawiającego lub próbował po</w:t>
      </w:r>
      <w:r w:rsidRPr="00691ABC">
        <w:rPr>
          <w:rFonts w:ascii="Cambria" w:hAnsi="Cambria" w:cs="Arial"/>
          <w:bCs/>
          <w:iCs/>
          <w:sz w:val="20"/>
          <w:szCs w:val="20"/>
          <w:lang w:bidi="pl-PL"/>
        </w:rPr>
        <w:t>zyskać lub pozyskał informacje poufne, mogące dać mu przewagę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lekkomyślności lub niedbalstwa przedstawił informacje wprowadzające w</w:t>
      </w:r>
      <w:r>
        <w:rPr>
          <w:rFonts w:ascii="Cambria" w:hAnsi="Cambria" w:cs="Arial"/>
          <w:bCs/>
          <w:iCs/>
          <w:sz w:val="20"/>
          <w:szCs w:val="20"/>
          <w:lang w:bidi="pl-PL"/>
        </w:rPr>
        <w:t xml:space="preserve"> </w:t>
      </w:r>
      <w:r w:rsidRPr="00691ABC">
        <w:rPr>
          <w:rFonts w:ascii="Cambria" w:hAnsi="Cambria" w:cs="Arial"/>
          <w:bCs/>
          <w:iCs/>
          <w:sz w:val="20"/>
          <w:szCs w:val="20"/>
          <w:lang w:bidi="pl-PL"/>
        </w:rPr>
        <w:t>błąd,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C21F0">
        <w:rPr>
          <w:rFonts w:ascii="Cambria" w:hAnsi="Cambria" w:cs="Arial"/>
          <w:bCs/>
          <w:iCs/>
          <w:sz w:val="20"/>
          <w:szCs w:val="20"/>
          <w:lang w:bidi="pl-PL"/>
        </w:rPr>
        <w:t> </w:t>
      </w:r>
      <w:r w:rsidRPr="00691ABC">
        <w:rPr>
          <w:rFonts w:ascii="Cambria" w:hAnsi="Cambria" w:cs="Arial"/>
          <w:bCs/>
          <w:iCs/>
          <w:sz w:val="20"/>
          <w:szCs w:val="20"/>
          <w:lang w:bidi="pl-PL"/>
        </w:rPr>
        <w:t>udzielenie zamówienia</w:t>
      </w:r>
    </w:p>
    <w:p w:rsidR="00FF7C50" w:rsidRPr="007D6960" w:rsidRDefault="00FF7C50" w:rsidP="00C245FD">
      <w:pPr>
        <w:numPr>
          <w:ilvl w:val="0"/>
          <w:numId w:val="10"/>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 xml:space="preserve">Z postępowania o udzielenie zamówienia wyklucza się Wykonawcę z zastrzeżeniem art. 110 ust. 2 ustawy </w:t>
      </w:r>
      <w:proofErr w:type="spellStart"/>
      <w:r w:rsidRPr="00FF7C50">
        <w:rPr>
          <w:rFonts w:ascii="Cambria" w:hAnsi="Cambria" w:cs="Arial"/>
          <w:bCs/>
          <w:iCs/>
          <w:sz w:val="20"/>
          <w:szCs w:val="20"/>
          <w:lang w:bidi="pl-PL"/>
        </w:rPr>
        <w:t>Pzp</w:t>
      </w:r>
      <w:proofErr w:type="spellEnd"/>
      <w:r w:rsidRPr="00FF7C50">
        <w:rPr>
          <w:rFonts w:ascii="Cambria" w:hAnsi="Cambria" w:cs="Arial"/>
          <w:bCs/>
          <w:iCs/>
          <w:sz w:val="20"/>
          <w:szCs w:val="20"/>
          <w:lang w:bidi="pl-PL"/>
        </w:rPr>
        <w:t>.</w:t>
      </w:r>
    </w:p>
    <w:p w:rsidR="00B8148C" w:rsidRDefault="00B8148C" w:rsidP="00C245FD">
      <w:pPr>
        <w:numPr>
          <w:ilvl w:val="0"/>
          <w:numId w:val="10"/>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Wykonawca może zostać wykluczony przez Zamawiającego na każdym etapie postępowania o</w:t>
      </w:r>
      <w:r w:rsidR="00FF7C50">
        <w:rPr>
          <w:rFonts w:ascii="Cambria" w:hAnsi="Cambria" w:cs="Arial"/>
          <w:bCs/>
          <w:iCs/>
          <w:sz w:val="20"/>
          <w:szCs w:val="20"/>
          <w:lang w:bidi="pl-PL"/>
        </w:rPr>
        <w:t> </w:t>
      </w:r>
      <w:r w:rsidRPr="007D6960">
        <w:rPr>
          <w:rFonts w:ascii="Cambria" w:hAnsi="Cambria" w:cs="Arial"/>
          <w:bCs/>
          <w:iCs/>
          <w:sz w:val="20"/>
          <w:szCs w:val="20"/>
          <w:lang w:bidi="pl-PL"/>
        </w:rPr>
        <w:t>udzielenie zamówienia</w:t>
      </w:r>
      <w:r w:rsidRPr="007D6960">
        <w:rPr>
          <w:rFonts w:ascii="Cambria" w:hAnsi="Cambria" w:cs="Arial"/>
          <w:b/>
          <w:bCs/>
          <w:iCs/>
          <w:sz w:val="20"/>
          <w:szCs w:val="20"/>
          <w:lang w:bidi="pl-PL"/>
        </w:rPr>
        <w:t>.</w:t>
      </w:r>
    </w:p>
    <w:p w:rsidR="00637262" w:rsidRPr="00637262" w:rsidRDefault="00637262" w:rsidP="00637262">
      <w:pPr>
        <w:numPr>
          <w:ilvl w:val="0"/>
          <w:numId w:val="10"/>
        </w:numPr>
        <w:autoSpaceDE w:val="0"/>
        <w:autoSpaceDN w:val="0"/>
        <w:adjustRightInd w:val="0"/>
        <w:spacing w:line="276" w:lineRule="auto"/>
        <w:ind w:left="426" w:hanging="426"/>
        <w:jc w:val="both"/>
        <w:rPr>
          <w:rFonts w:ascii="Cambria" w:hAnsi="Cambria" w:cs="Arial"/>
          <w:b/>
          <w:bCs/>
          <w:iCs/>
          <w:lang w:bidi="pl-PL"/>
        </w:rPr>
      </w:pPr>
      <w:r w:rsidRPr="00637262">
        <w:rPr>
          <w:rFonts w:ascii="Cambria" w:hAnsi="Cambria" w:cs="Arial"/>
          <w:bCs/>
          <w:iCs/>
          <w:sz w:val="20"/>
          <w:szCs w:val="20"/>
          <w:lang w:bidi="pl-PL"/>
        </w:rPr>
        <w:t>Ponadto, zgodnie z przepisem art. 7 ust. 1 Ustawy z dnia 13 kwietnia 2022 r . o szczególnych rozwiązaniach w</w:t>
      </w:r>
      <w:r w:rsidR="00586ACA">
        <w:rPr>
          <w:rFonts w:ascii="Cambria" w:hAnsi="Cambria" w:cs="Arial"/>
          <w:bCs/>
          <w:iCs/>
          <w:sz w:val="20"/>
          <w:szCs w:val="20"/>
          <w:lang w:bidi="pl-PL"/>
        </w:rPr>
        <w:t> </w:t>
      </w:r>
      <w:r w:rsidRPr="00637262">
        <w:rPr>
          <w:rFonts w:ascii="Cambria" w:hAnsi="Cambria" w:cs="Arial"/>
          <w:bCs/>
          <w:iCs/>
          <w:sz w:val="20"/>
          <w:szCs w:val="20"/>
          <w:lang w:bidi="pl-PL"/>
        </w:rPr>
        <w:t xml:space="preserve">zakresie przeciwdziałania wspieraniu agresji na Ukrainę oraz służących ochronie bezpieczeństwa narodowego (Dz. U. z 2022 r., poz. 835) z postępowania o udzielenie zamówienia publicznego lub konkursu prowadzonego na podstawie ustawy </w:t>
      </w:r>
      <w:r w:rsidR="00282171">
        <w:rPr>
          <w:rFonts w:ascii="Cambria" w:hAnsi="Cambria" w:cs="Arial"/>
          <w:bCs/>
          <w:iCs/>
          <w:sz w:val="20"/>
          <w:szCs w:val="20"/>
          <w:lang w:bidi="pl-PL"/>
        </w:rPr>
        <w:t xml:space="preserve">         </w:t>
      </w:r>
      <w:r w:rsidRPr="00637262">
        <w:rPr>
          <w:rFonts w:ascii="Cambria" w:hAnsi="Cambria" w:cs="Arial"/>
          <w:bCs/>
          <w:iCs/>
          <w:sz w:val="20"/>
          <w:szCs w:val="20"/>
          <w:lang w:bidi="pl-PL"/>
        </w:rPr>
        <w:t>z dnia 11 września 2019 r. - Prawo zamówień publicznych wyklucza się:</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1) Wykonawcę oraz uczestnika konkursu wymienionego w wykazach określonych w rozporządzeniu 765/2006 i</w:t>
      </w:r>
      <w:r w:rsidR="00586ACA">
        <w:rPr>
          <w:rFonts w:ascii="Cambria" w:hAnsi="Cambria" w:cs="Arial"/>
          <w:bCs/>
          <w:iCs/>
          <w:sz w:val="20"/>
          <w:szCs w:val="20"/>
          <w:lang w:bidi="pl-PL"/>
        </w:rPr>
        <w:t> </w:t>
      </w:r>
      <w:r w:rsidRPr="00637262">
        <w:rPr>
          <w:rFonts w:ascii="Cambria" w:hAnsi="Cambria" w:cs="Arial"/>
          <w:bCs/>
          <w:iCs/>
          <w:sz w:val="20"/>
          <w:szCs w:val="20"/>
          <w:lang w:bidi="pl-PL"/>
        </w:rPr>
        <w:t>rozporządzeniu 269/2014 albo wpisanego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lastRenderedPageBreak/>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3)Wykonawcę oraz uczestnika konkursu, którego jednostką dominującą w rozumieniu art. 3 ust. 1 pkt 37 ustawy z</w:t>
      </w:r>
      <w:r w:rsidR="00586ACA">
        <w:rPr>
          <w:rFonts w:ascii="Cambria" w:hAnsi="Cambria" w:cs="Arial"/>
          <w:bCs/>
          <w:iCs/>
          <w:sz w:val="20"/>
          <w:szCs w:val="20"/>
          <w:lang w:bidi="pl-PL"/>
        </w:rPr>
        <w:t> </w:t>
      </w:r>
      <w:r w:rsidRPr="00637262">
        <w:rPr>
          <w:rFonts w:ascii="Cambria" w:hAnsi="Cambria" w:cs="Arial"/>
          <w:bCs/>
          <w:iCs/>
          <w:sz w:val="20"/>
          <w:szCs w:val="20"/>
          <w:lang w:bidi="pl-PL"/>
        </w:rPr>
        <w:t>dnia 29 września 1994 r. o rachunkowości (Dz. U. z 2021 r. poz. 217, 2105 i 2106) jest podmiot wymieniony  w</w:t>
      </w:r>
      <w:r w:rsidR="00586ACA">
        <w:rPr>
          <w:rFonts w:ascii="Cambria" w:hAnsi="Cambria" w:cs="Arial"/>
          <w:bCs/>
          <w:iCs/>
          <w:sz w:val="20"/>
          <w:szCs w:val="20"/>
          <w:lang w:bidi="pl-PL"/>
        </w:rPr>
        <w:t> </w:t>
      </w:r>
      <w:r w:rsidRPr="00637262">
        <w:rPr>
          <w:rFonts w:ascii="Cambria" w:hAnsi="Cambria" w:cs="Arial"/>
          <w:bCs/>
          <w:iCs/>
          <w:sz w:val="20"/>
          <w:szCs w:val="20"/>
          <w:lang w:bidi="pl-PL"/>
        </w:rPr>
        <w:t>wykazach określonych w rozporządzeniu 765/2006 i rozporządzeniu 269/2014 albo wpisany na listę lub będący taką jednostką dominującą od dnia 24 lutego 2022 r., o ile został wpisany na listę na podstawie decyzji w</w:t>
      </w:r>
      <w:r w:rsidR="00586ACA">
        <w:rPr>
          <w:rFonts w:ascii="Cambria" w:hAnsi="Cambria" w:cs="Arial"/>
          <w:bCs/>
          <w:iCs/>
          <w:sz w:val="20"/>
          <w:szCs w:val="20"/>
          <w:lang w:bidi="pl-PL"/>
        </w:rPr>
        <w:t> </w:t>
      </w:r>
      <w:r w:rsidRPr="00637262">
        <w:rPr>
          <w:rFonts w:ascii="Cambria" w:hAnsi="Cambria" w:cs="Arial"/>
          <w:bCs/>
          <w:iCs/>
          <w:sz w:val="20"/>
          <w:szCs w:val="20"/>
          <w:lang w:bidi="pl-PL"/>
        </w:rPr>
        <w:t>sprawie wpisu na listę rozstrzygającej o zastosowaniu środka, o którym mowa w art. 1 pkt 3.</w:t>
      </w:r>
    </w:p>
    <w:p w:rsidR="00637262" w:rsidRPr="00637262" w:rsidRDefault="00637262" w:rsidP="00637262">
      <w:pPr>
        <w:numPr>
          <w:ilvl w:val="0"/>
          <w:numId w:val="10"/>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637262">
        <w:rPr>
          <w:rFonts w:ascii="Cambria" w:hAnsi="Cambria"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811B8A" w:rsidRDefault="00637262" w:rsidP="00C82410">
      <w:pPr>
        <w:numPr>
          <w:ilvl w:val="0"/>
          <w:numId w:val="10"/>
        </w:numPr>
        <w:tabs>
          <w:tab w:val="left" w:pos="426"/>
        </w:tabs>
        <w:autoSpaceDE w:val="0"/>
        <w:autoSpaceDN w:val="0"/>
        <w:adjustRightInd w:val="0"/>
        <w:spacing w:line="276" w:lineRule="auto"/>
        <w:ind w:left="426" w:hanging="426"/>
        <w:jc w:val="both"/>
        <w:rPr>
          <w:rFonts w:ascii="Cambria" w:hAnsi="Cambria" w:cs="Arial"/>
          <w:b/>
          <w:bCs/>
          <w:iCs/>
          <w:sz w:val="20"/>
          <w:szCs w:val="20"/>
          <w:lang w:bidi="pl-PL"/>
        </w:rPr>
      </w:pPr>
      <w:r w:rsidRPr="0057648E">
        <w:rPr>
          <w:rFonts w:ascii="Cambria" w:hAnsi="Cambria"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w:t>
      </w:r>
      <w:r w:rsidR="00586ACA">
        <w:rPr>
          <w:rFonts w:ascii="Cambria" w:hAnsi="Cambria" w:cs="Arial"/>
          <w:bCs/>
          <w:iCs/>
          <w:sz w:val="20"/>
          <w:szCs w:val="20"/>
          <w:lang w:bidi="pl-PL"/>
        </w:rPr>
        <w:t> </w:t>
      </w:r>
      <w:r w:rsidRPr="0057648E">
        <w:rPr>
          <w:rFonts w:ascii="Cambria" w:hAnsi="Cambria" w:cs="Arial"/>
          <w:bCs/>
          <w:iCs/>
          <w:sz w:val="20"/>
          <w:szCs w:val="20"/>
          <w:lang w:bidi="pl-PL"/>
        </w:rPr>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11B8A" w:rsidRPr="0057648E" w:rsidRDefault="00811B8A" w:rsidP="00811B8A">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1109CF" w:rsidRPr="0057648E" w:rsidRDefault="001109CF"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E948F2" w:rsidP="00DC523E">
      <w:pPr>
        <w:numPr>
          <w:ilvl w:val="0"/>
          <w:numId w:val="26"/>
        </w:numPr>
        <w:shd w:val="clear" w:color="auto" w:fill="BFBFBF"/>
        <w:autoSpaceDE w:val="0"/>
        <w:autoSpaceDN w:val="0"/>
        <w:adjustRightInd w:val="0"/>
        <w:spacing w:line="276" w:lineRule="auto"/>
        <w:ind w:left="709" w:hanging="709"/>
        <w:rPr>
          <w:rFonts w:ascii="Cambria" w:hAnsi="Cambria" w:cs="Arial"/>
          <w:b/>
          <w:bCs/>
          <w:iCs/>
          <w:lang w:bidi="pl-PL"/>
        </w:rPr>
      </w:pPr>
      <w:r>
        <w:rPr>
          <w:rFonts w:ascii="Cambria" w:hAnsi="Cambria" w:cs="Arial"/>
          <w:b/>
          <w:bCs/>
          <w:iCs/>
          <w:lang w:bidi="pl-PL"/>
        </w:rPr>
        <w:t>Konsorcjum.</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Pr="007D6960"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ykonawcy ustanawiają pełnomocnika do reprezentowania ich w</w:t>
      </w:r>
      <w:r w:rsidR="005C21F0">
        <w:rPr>
          <w:rFonts w:ascii="Cambria" w:hAnsi="Cambria" w:cs="Arial"/>
          <w:sz w:val="20"/>
          <w:szCs w:val="20"/>
        </w:rPr>
        <w:t> </w:t>
      </w:r>
      <w:r w:rsidR="00883368" w:rsidRPr="007D6960">
        <w:rPr>
          <w:rFonts w:ascii="Cambria" w:hAnsi="Cambria" w:cs="Arial"/>
          <w:sz w:val="20"/>
          <w:szCs w:val="20"/>
        </w:rPr>
        <w:t>postępowaniu o</w:t>
      </w:r>
      <w:r w:rsidR="00586ACA">
        <w:rPr>
          <w:rFonts w:ascii="Cambria" w:hAnsi="Cambria" w:cs="Arial"/>
          <w:sz w:val="20"/>
          <w:szCs w:val="20"/>
        </w:rPr>
        <w:t> </w:t>
      </w:r>
      <w:r w:rsidR="00883368" w:rsidRPr="007D6960">
        <w:rPr>
          <w:rFonts w:ascii="Cambria" w:hAnsi="Cambria" w:cs="Arial"/>
          <w:sz w:val="20"/>
          <w:szCs w:val="20"/>
        </w:rPr>
        <w:t>udzielenie zamówienia lub pełnomocnictwo do reprezentowania w</w:t>
      </w:r>
      <w:r w:rsidR="005C21F0">
        <w:rPr>
          <w:rFonts w:ascii="Cambria" w:hAnsi="Cambria" w:cs="Arial"/>
          <w:sz w:val="20"/>
          <w:szCs w:val="20"/>
        </w:rPr>
        <w:t> </w:t>
      </w:r>
      <w:r w:rsidR="00883368" w:rsidRPr="007D6960">
        <w:rPr>
          <w:rFonts w:ascii="Cambria" w:hAnsi="Cambria" w:cs="Arial"/>
          <w:sz w:val="20"/>
          <w:szCs w:val="20"/>
        </w:rPr>
        <w:t>postępowaniu i zawarcia umowy. W związku z powyższym niezbędne jest przedłożenie w</w:t>
      </w:r>
      <w:r w:rsidR="005C21F0">
        <w:rPr>
          <w:rFonts w:ascii="Cambria" w:hAnsi="Cambria" w:cs="Arial"/>
          <w:sz w:val="20"/>
          <w:szCs w:val="20"/>
        </w:rPr>
        <w:t> </w:t>
      </w:r>
      <w:r w:rsidR="00883368" w:rsidRPr="007D6960">
        <w:rPr>
          <w:rFonts w:ascii="Cambria" w:hAnsi="Cambria" w:cs="Arial"/>
          <w:sz w:val="20"/>
          <w:szCs w:val="20"/>
        </w:rPr>
        <w:t>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z postęp</w:t>
      </w:r>
      <w:r w:rsidR="00C7474B">
        <w:rPr>
          <w:rFonts w:ascii="Cambria" w:hAnsi="Cambria" w:cs="Arial"/>
          <w:sz w:val="20"/>
          <w:szCs w:val="20"/>
        </w:rPr>
        <w:t xml:space="preserve">owania o udzielenie zamówienia </w:t>
      </w:r>
      <w:r w:rsidRPr="007D6960">
        <w:rPr>
          <w:rFonts w:ascii="Cambria" w:hAnsi="Cambria" w:cs="Arial"/>
          <w:sz w:val="20"/>
          <w:szCs w:val="20"/>
        </w:rPr>
        <w:t xml:space="preserve"> wymagane jest załączenie do oferty oświadczenia i przedłożenia dokumentów dla każdego konsorcjanta oddzielnie.</w:t>
      </w:r>
    </w:p>
    <w:p w:rsidR="00CE5B34" w:rsidRDefault="00FB1653" w:rsidP="00DC523E">
      <w:pPr>
        <w:pStyle w:val="Nagwek4"/>
        <w:numPr>
          <w:ilvl w:val="0"/>
          <w:numId w:val="26"/>
        </w:numPr>
        <w:shd w:val="clear" w:color="auto" w:fill="BFBFBF"/>
        <w:spacing w:after="120" w:line="276" w:lineRule="auto"/>
        <w:ind w:left="709" w:hanging="709"/>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rsidR="00E2484A" w:rsidRPr="00604514" w:rsidRDefault="00E2484A" w:rsidP="00A724FB">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 xml:space="preserve">Wykonawca, który zamierza </w:t>
      </w:r>
      <w:r w:rsidR="00AE22F5">
        <w:rPr>
          <w:rFonts w:ascii="Cambria" w:hAnsi="Cambria"/>
          <w:sz w:val="20"/>
          <w:lang w:eastAsia="x-none"/>
        </w:rPr>
        <w:t>powierzyć wykonanie części zamówienia</w:t>
      </w:r>
      <w:r w:rsidRPr="00604514">
        <w:rPr>
          <w:rFonts w:ascii="Cambria" w:hAnsi="Cambria"/>
          <w:sz w:val="20"/>
          <w:lang w:eastAsia="x-none"/>
        </w:rPr>
        <w:t xml:space="preserve"> innej firmie (podwykonawcy) jest zobowiązany do:</w:t>
      </w:r>
    </w:p>
    <w:p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w:t>
      </w:r>
      <w:r w:rsidR="009D1E65">
        <w:rPr>
          <w:rFonts w:ascii="Cambria" w:hAnsi="Cambria"/>
          <w:sz w:val="20"/>
          <w:lang w:eastAsia="x-none"/>
        </w:rPr>
        <w:t xml:space="preserve"> ofercie (w </w:t>
      </w:r>
      <w:r w:rsidRPr="00604514">
        <w:rPr>
          <w:rFonts w:ascii="Cambria" w:hAnsi="Cambria"/>
          <w:sz w:val="20"/>
          <w:lang w:eastAsia="x-none"/>
        </w:rPr>
        <w:t>załącznik</w:t>
      </w:r>
      <w:r w:rsidR="00E50BC9">
        <w:rPr>
          <w:rFonts w:ascii="Cambria" w:hAnsi="Cambria"/>
          <w:sz w:val="20"/>
          <w:lang w:eastAsia="x-none"/>
        </w:rPr>
        <w:t>u</w:t>
      </w:r>
      <w:r w:rsidRPr="00604514">
        <w:rPr>
          <w:rFonts w:ascii="Cambria" w:hAnsi="Cambria"/>
          <w:sz w:val="20"/>
          <w:lang w:eastAsia="x-none"/>
        </w:rPr>
        <w:t xml:space="preserve"> </w:t>
      </w:r>
      <w:r w:rsidR="000702D2">
        <w:rPr>
          <w:rFonts w:ascii="Cambria" w:hAnsi="Cambria"/>
          <w:sz w:val="20"/>
          <w:lang w:eastAsia="x-none"/>
        </w:rPr>
        <w:t>nr 2</w:t>
      </w:r>
      <w:r w:rsidR="00E50BC9">
        <w:rPr>
          <w:rFonts w:ascii="Cambria" w:hAnsi="Cambria"/>
          <w:sz w:val="20"/>
          <w:lang w:eastAsia="x-none"/>
        </w:rPr>
        <w:t xml:space="preserve"> </w:t>
      </w:r>
      <w:r w:rsidRPr="00604514">
        <w:rPr>
          <w:rFonts w:ascii="Cambria" w:hAnsi="Cambria"/>
          <w:sz w:val="20"/>
          <w:lang w:eastAsia="x-none"/>
        </w:rPr>
        <w:t>do SWZ) informacji jaka część przedmiotu zamówienia będzie realizowana przez podwykonawców z podaniem jego danych jeżeli są znane.</w:t>
      </w:r>
    </w:p>
    <w:p w:rsidR="00E2484A" w:rsidRDefault="00E50BC9" w:rsidP="008A73C7">
      <w:pPr>
        <w:spacing w:line="276" w:lineRule="auto"/>
        <w:ind w:left="709" w:hanging="283"/>
        <w:jc w:val="both"/>
        <w:rPr>
          <w:rFonts w:ascii="Cambria" w:hAnsi="Cambria"/>
          <w:sz w:val="20"/>
          <w:lang w:eastAsia="x-none"/>
        </w:rPr>
      </w:pPr>
      <w:r>
        <w:rPr>
          <w:rFonts w:ascii="Cambria" w:hAnsi="Cambria"/>
          <w:sz w:val="20"/>
          <w:lang w:eastAsia="x-none"/>
        </w:rPr>
        <w:t>2</w:t>
      </w:r>
      <w:r w:rsidR="00F8701B" w:rsidRPr="00604514">
        <w:rPr>
          <w:rFonts w:ascii="Cambria" w:hAnsi="Cambria"/>
          <w:sz w:val="20"/>
          <w:lang w:eastAsia="x-none"/>
        </w:rPr>
        <w:t>)</w:t>
      </w:r>
      <w:r w:rsidR="00E2484A" w:rsidRPr="00604514">
        <w:rPr>
          <w:rFonts w:ascii="Cambria" w:hAnsi="Cambria"/>
          <w:sz w:val="20"/>
          <w:lang w:eastAsia="x-none"/>
        </w:rPr>
        <w:tab/>
        <w:t>Za zgod</w:t>
      </w:r>
      <w:r w:rsidR="00664C29" w:rsidRPr="00604514">
        <w:rPr>
          <w:rFonts w:ascii="Cambria" w:hAnsi="Cambria"/>
          <w:sz w:val="20"/>
          <w:lang w:eastAsia="x-none"/>
        </w:rPr>
        <w:t>ą</w:t>
      </w:r>
      <w:r w:rsidR="00E2484A" w:rsidRPr="00604514">
        <w:rPr>
          <w:rFonts w:ascii="Cambria" w:hAnsi="Cambria"/>
          <w:sz w:val="20"/>
          <w:lang w:eastAsia="x-none"/>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lang w:eastAsia="x-none"/>
        </w:rPr>
      </w:pPr>
    </w:p>
    <w:p w:rsidR="00C41E33" w:rsidRPr="007D6960" w:rsidRDefault="00C01C57" w:rsidP="00186411">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wymaganiach technicznych i organiza</w:t>
      </w:r>
      <w:r w:rsidR="00F158E7">
        <w:rPr>
          <w:rFonts w:ascii="Cambria" w:eastAsia="Trebuchet MS" w:hAnsi="Cambria" w:cs="Trebuchet MS"/>
          <w:b/>
          <w:sz w:val="24"/>
          <w:szCs w:val="24"/>
          <w:lang w:val="pl-PL" w:eastAsia="pl-PL" w:bidi="pl-PL"/>
        </w:rPr>
        <w:t xml:space="preserve">cyjnych sporządzania, wysyłania </w:t>
      </w:r>
      <w:r w:rsidR="00C41E33" w:rsidRPr="007D6960">
        <w:rPr>
          <w:rFonts w:ascii="Cambria" w:eastAsia="Trebuchet MS" w:hAnsi="Cambria" w:cs="Trebuchet MS"/>
          <w:b/>
          <w:sz w:val="24"/>
          <w:szCs w:val="24"/>
          <w:lang w:val="pl-PL" w:eastAsia="pl-PL" w:bidi="pl-PL"/>
        </w:rPr>
        <w:t>i</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odbierania korespondencji elektronicznej</w:t>
      </w:r>
      <w:r w:rsidR="00B5144E">
        <w:rPr>
          <w:rFonts w:ascii="Cambria" w:eastAsia="Trebuchet MS" w:hAnsi="Cambria" w:cs="Trebuchet MS"/>
          <w:b/>
          <w:sz w:val="24"/>
          <w:szCs w:val="24"/>
          <w:lang w:val="pl-PL" w:eastAsia="pl-PL" w:bidi="pl-PL"/>
        </w:rPr>
        <w:t>.</w:t>
      </w:r>
    </w:p>
    <w:p w:rsidR="00691ABC" w:rsidRPr="00691ABC" w:rsidRDefault="00691ABC" w:rsidP="005C21F0">
      <w:pPr>
        <w:widowControl w:val="0"/>
        <w:tabs>
          <w:tab w:val="left" w:pos="426"/>
        </w:tabs>
        <w:spacing w:after="60" w:line="276" w:lineRule="auto"/>
        <w:ind w:right="20"/>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Informacje ogólne</w:t>
      </w:r>
      <w:r w:rsidR="005C21F0">
        <w:rPr>
          <w:rFonts w:ascii="Cambria" w:eastAsia="Trebuchet MS" w:hAnsi="Cambria" w:cs="Trebuchet MS"/>
          <w:sz w:val="20"/>
          <w:szCs w:val="20"/>
          <w:lang w:bidi="pl-PL"/>
        </w:rPr>
        <w:t>:</w:t>
      </w:r>
    </w:p>
    <w:p w:rsidR="00691ABC" w:rsidRDefault="00691ABC" w:rsidP="00C245FD">
      <w:pPr>
        <w:widowControl w:val="0"/>
        <w:numPr>
          <w:ilvl w:val="0"/>
          <w:numId w:val="9"/>
        </w:numPr>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W postępowaniu o udzielenie zamówienia  komunikacja między Zamawiającym</w:t>
      </w:r>
      <w:r w:rsidR="000B7568">
        <w:rPr>
          <w:rFonts w:ascii="Cambria" w:eastAsia="Trebuchet MS" w:hAnsi="Cambria" w:cs="Trebuchet MS"/>
          <w:sz w:val="20"/>
          <w:szCs w:val="20"/>
          <w:lang w:bidi="pl-PL"/>
        </w:rPr>
        <w:t>,</w:t>
      </w:r>
      <w:r w:rsidRPr="00691ABC">
        <w:rPr>
          <w:rFonts w:ascii="Cambria" w:eastAsia="Trebuchet MS" w:hAnsi="Cambria" w:cs="Trebuchet MS"/>
          <w:sz w:val="20"/>
          <w:szCs w:val="20"/>
          <w:lang w:bidi="pl-PL"/>
        </w:rPr>
        <w:t xml:space="preserve"> </w:t>
      </w: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a Wykonawcami odbywa się w</w:t>
      </w:r>
      <w:r w:rsidR="00586ACA">
        <w:rPr>
          <w:rFonts w:ascii="Cambria" w:eastAsia="Trebuchet MS" w:hAnsi="Cambria" w:cs="Trebuchet MS"/>
          <w:sz w:val="20"/>
          <w:szCs w:val="20"/>
          <w:lang w:bidi="pl-PL"/>
        </w:rPr>
        <w:t> </w:t>
      </w:r>
      <w:r w:rsidRPr="00691ABC">
        <w:rPr>
          <w:rFonts w:ascii="Cambria" w:eastAsia="Trebuchet MS" w:hAnsi="Cambria" w:cs="Trebuchet MS"/>
          <w:sz w:val="20"/>
          <w:szCs w:val="20"/>
          <w:lang w:bidi="pl-PL"/>
        </w:rPr>
        <w:t>sposób następujący:</w:t>
      </w:r>
    </w:p>
    <w:p w:rsidR="00381CDA" w:rsidRPr="00381CDA" w:rsidRDefault="00691ABC" w:rsidP="00381CDA">
      <w:pPr>
        <w:widowControl w:val="0"/>
        <w:spacing w:after="60" w:line="276" w:lineRule="auto"/>
        <w:ind w:left="567" w:right="20" w:hanging="141"/>
        <w:jc w:val="both"/>
        <w:rPr>
          <w:rFonts w:ascii="Cambria" w:eastAsia="Trebuchet MS" w:hAnsi="Cambria" w:cs="Trebuchet MS"/>
          <w:sz w:val="20"/>
          <w:szCs w:val="20"/>
          <w:u w:val="single"/>
          <w:lang w:bidi="pl-PL"/>
        </w:rPr>
      </w:pPr>
      <w:r w:rsidRPr="00691ABC">
        <w:rPr>
          <w:rFonts w:ascii="Cambria" w:eastAsia="Trebuchet MS" w:hAnsi="Cambria" w:cs="Trebuchet MS"/>
          <w:sz w:val="20"/>
          <w:szCs w:val="20"/>
          <w:lang w:bidi="pl-PL"/>
        </w:rPr>
        <w:t>-</w:t>
      </w:r>
      <w:r w:rsidR="00381CDA" w:rsidRPr="00381CDA">
        <w:rPr>
          <w:rFonts w:ascii="Cambria" w:eastAsia="Trebuchet MS" w:hAnsi="Cambria" w:cs="Trebuchet MS"/>
          <w:sz w:val="20"/>
          <w:szCs w:val="20"/>
          <w:lang w:bidi="pl-PL"/>
        </w:rPr>
        <w:t xml:space="preserve"> przy użyciu strony internetowej: </w:t>
      </w:r>
      <w:hyperlink r:id="rId11" w:history="1">
        <w:r w:rsidR="00381CDA" w:rsidRPr="00381CDA">
          <w:rPr>
            <w:rStyle w:val="Hipercze"/>
            <w:rFonts w:ascii="Cambria" w:eastAsia="Trebuchet MS" w:hAnsi="Cambria" w:cs="Trebuchet MS"/>
            <w:b/>
            <w:sz w:val="20"/>
            <w:szCs w:val="20"/>
            <w:lang w:bidi="pl-PL"/>
          </w:rPr>
          <w:t>https://ezamowienia.gov.pl</w:t>
        </w:r>
      </w:hyperlink>
      <w:r w:rsidR="00381CDA" w:rsidRPr="00381CDA">
        <w:rPr>
          <w:rFonts w:ascii="Cambria" w:eastAsia="Trebuchet MS" w:hAnsi="Cambria" w:cs="Trebuchet MS"/>
          <w:b/>
          <w:sz w:val="20"/>
          <w:szCs w:val="20"/>
          <w:lang w:bidi="pl-PL"/>
        </w:rPr>
        <w:t>,</w:t>
      </w:r>
      <w:r w:rsidR="00381CDA" w:rsidRPr="00381CDA">
        <w:rPr>
          <w:rFonts w:ascii="Cambria" w:eastAsia="Trebuchet MS" w:hAnsi="Cambria" w:cs="Trebuchet MS"/>
          <w:sz w:val="20"/>
          <w:szCs w:val="20"/>
          <w:lang w:bidi="pl-PL"/>
        </w:rPr>
        <w:t xml:space="preserve"> pełny link znajduje się w ogłoszeniu o zamówieniu - </w:t>
      </w:r>
      <w:r w:rsidR="00381CDA" w:rsidRPr="00381CDA">
        <w:rPr>
          <w:rFonts w:ascii="Cambria" w:eastAsia="Trebuchet MS" w:hAnsi="Cambria" w:cs="Trebuchet MS"/>
          <w:sz w:val="20"/>
          <w:szCs w:val="20"/>
          <w:u w:val="single"/>
          <w:lang w:bidi="pl-PL"/>
        </w:rPr>
        <w:t xml:space="preserve">dotyczy </w:t>
      </w:r>
      <w:r w:rsidR="000702D2">
        <w:rPr>
          <w:rFonts w:ascii="Cambria" w:eastAsia="Trebuchet MS" w:hAnsi="Cambria" w:cs="Trebuchet MS"/>
          <w:sz w:val="20"/>
          <w:szCs w:val="20"/>
          <w:u w:val="single"/>
          <w:lang w:bidi="pl-PL"/>
        </w:rPr>
        <w:t xml:space="preserve">tylko </w:t>
      </w:r>
      <w:r w:rsidR="00381CDA" w:rsidRPr="00381CDA">
        <w:rPr>
          <w:rFonts w:ascii="Cambria" w:eastAsia="Trebuchet MS" w:hAnsi="Cambria" w:cs="Trebuchet MS"/>
          <w:sz w:val="20"/>
          <w:szCs w:val="20"/>
          <w:u w:val="single"/>
          <w:lang w:bidi="pl-PL"/>
        </w:rPr>
        <w:t>złożenia oferty wraz z dokumentami składanymi wraz z</w:t>
      </w:r>
      <w:r w:rsidR="00381CDA">
        <w:rPr>
          <w:rFonts w:ascii="Cambria" w:eastAsia="Trebuchet MS" w:hAnsi="Cambria" w:cs="Trebuchet MS"/>
          <w:sz w:val="20"/>
          <w:szCs w:val="20"/>
          <w:u w:val="single"/>
          <w:lang w:bidi="pl-PL"/>
        </w:rPr>
        <w:t> </w:t>
      </w:r>
      <w:r w:rsidR="000702D2">
        <w:rPr>
          <w:rFonts w:ascii="Cambria" w:eastAsia="Trebuchet MS" w:hAnsi="Cambria" w:cs="Trebuchet MS"/>
          <w:sz w:val="20"/>
          <w:szCs w:val="20"/>
          <w:u w:val="single"/>
          <w:lang w:bidi="pl-PL"/>
        </w:rPr>
        <w:t>ofertą</w:t>
      </w:r>
      <w:r w:rsidR="00381CDA" w:rsidRPr="00381CDA">
        <w:rPr>
          <w:rFonts w:ascii="Cambria" w:eastAsia="Trebuchet MS" w:hAnsi="Cambria" w:cs="Trebuchet MS"/>
          <w:sz w:val="20"/>
          <w:szCs w:val="20"/>
          <w:u w:val="single"/>
          <w:lang w:bidi="pl-PL"/>
        </w:rPr>
        <w:t xml:space="preserve"> przetargową, </w:t>
      </w:r>
    </w:p>
    <w:p w:rsidR="00691ABC" w:rsidRDefault="00E50BC9" w:rsidP="00E50BC9">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lastRenderedPageBreak/>
        <w:t xml:space="preserve">- </w:t>
      </w:r>
      <w:r w:rsidR="00691ABC" w:rsidRPr="00691ABC">
        <w:rPr>
          <w:rFonts w:ascii="Cambria" w:eastAsia="Trebuchet MS" w:hAnsi="Cambria" w:cs="Trebuchet MS"/>
          <w:sz w:val="20"/>
          <w:szCs w:val="20"/>
          <w:lang w:bidi="pl-PL"/>
        </w:rPr>
        <w:t xml:space="preserve">przy użyciu  poczty elektronicznej : email: </w:t>
      </w:r>
      <w:r w:rsidR="00AC17B5">
        <w:rPr>
          <w:rFonts w:ascii="Cambria" w:eastAsia="Trebuchet MS" w:hAnsi="Cambria" w:cs="Trebuchet MS"/>
          <w:sz w:val="20"/>
          <w:szCs w:val="20"/>
          <w:lang w:bidi="pl-PL"/>
        </w:rPr>
        <w:t>iwona.wojciechowska</w:t>
      </w:r>
      <w:r w:rsidR="00691ABC" w:rsidRPr="00691ABC">
        <w:rPr>
          <w:rFonts w:ascii="Cambria" w:eastAsia="Trebuchet MS" w:hAnsi="Cambria" w:cs="Trebuchet MS"/>
          <w:sz w:val="20"/>
          <w:szCs w:val="20"/>
          <w:lang w:bidi="pl-PL"/>
        </w:rPr>
        <w:t>@szpital-brzozow.pl  w</w:t>
      </w:r>
      <w:r w:rsidR="00691ABC">
        <w:rPr>
          <w:rFonts w:ascii="Cambria" w:eastAsia="Trebuchet MS" w:hAnsi="Cambria" w:cs="Trebuchet MS"/>
          <w:sz w:val="20"/>
          <w:szCs w:val="20"/>
          <w:lang w:bidi="pl-PL"/>
        </w:rPr>
        <w:t> </w:t>
      </w:r>
      <w:r w:rsidR="00691ABC" w:rsidRPr="00691ABC">
        <w:rPr>
          <w:rFonts w:ascii="Cambria" w:eastAsia="Trebuchet MS" w:hAnsi="Cambria" w:cs="Trebuchet MS"/>
          <w:sz w:val="20"/>
          <w:szCs w:val="20"/>
          <w:lang w:bidi="pl-PL"/>
        </w:rPr>
        <w:t>pozostałych przypadkach (np. zadawanie pytań, składanie wyjaśnień, wzywanie do wyjaśnień dotyczących treści złożonej oferty, uzupełnienie dokumentów itp.)</w:t>
      </w:r>
    </w:p>
    <w:p w:rsidR="00691ABC" w:rsidRPr="00691ABC" w:rsidRDefault="00691ABC" w:rsidP="00691ABC">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Uwaga: nazwa pliku zawierającego w/w dokumenty powinna zawierać nazwę (firmę) wykonawcy.</w:t>
      </w:r>
    </w:p>
    <w:p w:rsidR="00691ABC" w:rsidRDefault="00691ABC"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Zamawiający dopuszcza złożenie ofert w postaci katalogów elektronicznych lub dołączenia katalogów elektronicznych do oferty.</w:t>
      </w:r>
    </w:p>
    <w:p w:rsidR="00B5144E" w:rsidRP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Oferta powinna być sporządzona w języku polskim, </w:t>
      </w:r>
      <w:r w:rsidR="009D1E65">
        <w:rPr>
          <w:rFonts w:ascii="Cambria" w:eastAsia="Trebuchet MS" w:hAnsi="Cambria" w:cs="Trebuchet MS"/>
          <w:sz w:val="20"/>
          <w:szCs w:val="20"/>
          <w:lang w:bidi="pl-PL"/>
        </w:rPr>
        <w:t xml:space="preserve">w formie </w:t>
      </w:r>
      <w:r w:rsidRPr="00B5144E">
        <w:rPr>
          <w:rFonts w:ascii="Cambria" w:eastAsia="Trebuchet MS" w:hAnsi="Cambria" w:cs="Trebuchet MS"/>
          <w:sz w:val="20"/>
          <w:szCs w:val="20"/>
          <w:lang w:bidi="pl-PL"/>
        </w:rPr>
        <w:t xml:space="preserve"> elektronicznej w</w:t>
      </w:r>
      <w:r w:rsidR="00941354">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formacie danych pdf, .</w:t>
      </w:r>
      <w:proofErr w:type="spellStart"/>
      <w:r w:rsidRPr="00B5144E">
        <w:rPr>
          <w:rFonts w:ascii="Cambria" w:eastAsia="Trebuchet MS" w:hAnsi="Cambria" w:cs="Trebuchet MS"/>
          <w:sz w:val="20"/>
          <w:szCs w:val="20"/>
          <w:lang w:bidi="pl-PL"/>
        </w:rPr>
        <w:t>doc</w:t>
      </w:r>
      <w:proofErr w:type="spellEnd"/>
      <w:r w:rsidRPr="00B5144E">
        <w:rPr>
          <w:rFonts w:ascii="Cambria" w:eastAsia="Trebuchet MS" w:hAnsi="Cambria" w:cs="Trebuchet MS"/>
          <w:sz w:val="20"/>
          <w:szCs w:val="20"/>
          <w:lang w:bidi="pl-PL"/>
        </w:rPr>
        <w:t>, .</w:t>
      </w:r>
      <w:proofErr w:type="spellStart"/>
      <w:r w:rsidRPr="00B5144E">
        <w:rPr>
          <w:rFonts w:ascii="Cambria" w:eastAsia="Trebuchet MS" w:hAnsi="Cambria" w:cs="Trebuchet MS"/>
          <w:sz w:val="20"/>
          <w:szCs w:val="20"/>
          <w:lang w:bidi="pl-PL"/>
        </w:rPr>
        <w:t>docx</w:t>
      </w:r>
      <w:proofErr w:type="spellEnd"/>
      <w:r w:rsidRPr="00B5144E">
        <w:rPr>
          <w:rFonts w:ascii="Cambria" w:eastAsia="Trebuchet MS" w:hAnsi="Cambria" w:cs="Trebuchet MS"/>
          <w:sz w:val="20"/>
          <w:szCs w:val="20"/>
          <w:lang w:bidi="pl-PL"/>
        </w:rPr>
        <w:t>,.rtf,.</w:t>
      </w:r>
      <w:proofErr w:type="spellStart"/>
      <w:r w:rsidRPr="00B5144E">
        <w:rPr>
          <w:rFonts w:ascii="Cambria" w:eastAsia="Trebuchet MS" w:hAnsi="Cambria" w:cs="Trebuchet MS"/>
          <w:sz w:val="20"/>
          <w:szCs w:val="20"/>
          <w:lang w:bidi="pl-PL"/>
        </w:rPr>
        <w:t>xps</w:t>
      </w:r>
      <w:proofErr w:type="spellEnd"/>
      <w:r w:rsidRPr="00B5144E">
        <w:rPr>
          <w:rFonts w:ascii="Cambria" w:eastAsia="Trebuchet MS" w:hAnsi="Cambria" w:cs="Trebuchet MS"/>
          <w:sz w:val="20"/>
          <w:szCs w:val="20"/>
          <w:lang w:bidi="pl-PL"/>
        </w:rPr>
        <w:t>,.</w:t>
      </w:r>
      <w:proofErr w:type="spellStart"/>
      <w:r w:rsidRPr="00B5144E">
        <w:rPr>
          <w:rFonts w:ascii="Cambria" w:eastAsia="Trebuchet MS" w:hAnsi="Cambria" w:cs="Trebuchet MS"/>
          <w:sz w:val="20"/>
          <w:szCs w:val="20"/>
          <w:lang w:bidi="pl-PL"/>
        </w:rPr>
        <w:t>odt</w:t>
      </w:r>
      <w:proofErr w:type="spellEnd"/>
      <w:r w:rsidRPr="00B5144E">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 xml:space="preserve">lub w postaci elektronicznej opatrzonej  </w:t>
      </w:r>
      <w:r w:rsidR="00637262">
        <w:rPr>
          <w:rFonts w:ascii="Cambria" w:eastAsia="Trebuchet MS" w:hAnsi="Cambria" w:cs="Trebuchet MS"/>
          <w:sz w:val="20"/>
          <w:szCs w:val="20"/>
          <w:lang w:bidi="pl-PL"/>
        </w:rPr>
        <w:t>elektronicznym</w:t>
      </w:r>
      <w:r w:rsidR="00BD6E51">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podpisem zaufanym lub podpisem osobistym</w:t>
      </w:r>
      <w:r w:rsidRPr="00B5144E">
        <w:rPr>
          <w:rFonts w:ascii="Cambria" w:eastAsia="Trebuchet MS" w:hAnsi="Cambria" w:cs="Trebuchet MS"/>
          <w:sz w:val="20"/>
          <w:szCs w:val="20"/>
          <w:lang w:bidi="pl-PL"/>
        </w:rPr>
        <w:t xml:space="preserve">. </w:t>
      </w:r>
    </w:p>
    <w:p w:rsidR="00B5144E" w:rsidRDefault="00B5144E" w:rsidP="00C245FD">
      <w:pPr>
        <w:widowControl w:val="0"/>
        <w:numPr>
          <w:ilvl w:val="0"/>
          <w:numId w:val="9"/>
        </w:numPr>
        <w:tabs>
          <w:tab w:val="left" w:pos="426"/>
        </w:tabs>
        <w:spacing w:after="60" w:line="276" w:lineRule="auto"/>
        <w:ind w:right="20"/>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Wzór ofer</w:t>
      </w:r>
      <w:r w:rsidR="008A1E26">
        <w:rPr>
          <w:rFonts w:ascii="Cambria" w:eastAsia="Trebuchet MS" w:hAnsi="Cambria" w:cs="Trebuchet MS"/>
          <w:sz w:val="20"/>
          <w:szCs w:val="20"/>
          <w:lang w:bidi="pl-PL"/>
        </w:rPr>
        <w:t>ty stanowi załącznik nr 1</w:t>
      </w:r>
      <w:r w:rsidRPr="00B5144E">
        <w:rPr>
          <w:rFonts w:ascii="Cambria" w:eastAsia="Trebuchet MS" w:hAnsi="Cambria" w:cs="Trebuchet MS"/>
          <w:sz w:val="20"/>
          <w:szCs w:val="20"/>
          <w:lang w:bidi="pl-PL"/>
        </w:rPr>
        <w:t xml:space="preserve"> do n</w:t>
      </w:r>
      <w:r w:rsidR="005C21F0">
        <w:rPr>
          <w:rFonts w:ascii="Cambria" w:eastAsia="Trebuchet MS" w:hAnsi="Cambria" w:cs="Trebuchet MS"/>
          <w:sz w:val="20"/>
          <w:szCs w:val="20"/>
          <w:lang w:bidi="pl-PL"/>
        </w:rPr>
        <w:t xml:space="preserve">iniejszej Specyfikacji </w:t>
      </w:r>
      <w:r w:rsidRPr="00B5144E">
        <w:rPr>
          <w:rFonts w:ascii="Cambria" w:eastAsia="Trebuchet MS" w:hAnsi="Cambria" w:cs="Trebuchet MS"/>
          <w:sz w:val="20"/>
          <w:szCs w:val="20"/>
          <w:lang w:bidi="pl-PL"/>
        </w:rPr>
        <w:t xml:space="preserve"> Warunków Zamówienia.</w:t>
      </w:r>
    </w:p>
    <w:p w:rsid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Wszelkie informacje stanowiące tajemnicę przedsiębiorstwa w rozumieniu ustawy z dnia 16 kwietnia 1993 r. o</w:t>
      </w:r>
      <w:r w:rsidR="00586ACA">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zwalczaniu nieuczciwej konkurencji, które Wykonawca zastrzeże jako tajemnicę przedsiębiorstwa, powinny zostać złożone w osobnym pliku wraz z jednoczesnym zaznaczeniem polecenia „Załącznik stanowiący tajemnicę przedsiębiorstwa”</w:t>
      </w:r>
      <w:r w:rsidR="00AC17B5">
        <w:rPr>
          <w:rFonts w:ascii="Cambria" w:eastAsia="Trebuchet MS" w:hAnsi="Cambria" w:cs="Trebuchet MS"/>
          <w:sz w:val="20"/>
          <w:szCs w:val="20"/>
          <w:lang w:bidi="pl-PL"/>
        </w:rPr>
        <w:t>,</w:t>
      </w:r>
      <w:r w:rsidRPr="00B5144E">
        <w:rPr>
          <w:rFonts w:ascii="Cambria" w:eastAsia="Trebuchet MS" w:hAnsi="Cambria" w:cs="Trebuchet MS"/>
          <w:sz w:val="20"/>
          <w:szCs w:val="20"/>
          <w:lang w:bidi="pl-PL"/>
        </w:rPr>
        <w:t xml:space="preserve"> a następnie wraz z plikami stanowiącymi jawną część skompresowane do jednego pliku archiwum (ZIP). </w:t>
      </w:r>
    </w:p>
    <w:p w:rsid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Do</w:t>
      </w:r>
      <w:r w:rsidR="00381512">
        <w:rPr>
          <w:rFonts w:ascii="Cambria" w:eastAsia="Trebuchet MS" w:hAnsi="Cambria" w:cs="Trebuchet MS"/>
          <w:sz w:val="20"/>
          <w:szCs w:val="20"/>
          <w:lang w:bidi="pl-PL"/>
        </w:rPr>
        <w:t xml:space="preserve"> oferty należy dołączyć dokumenty określone w części V</w:t>
      </w:r>
      <w:r w:rsidR="000702D2">
        <w:rPr>
          <w:rFonts w:ascii="Cambria" w:eastAsia="Trebuchet MS" w:hAnsi="Cambria" w:cs="Trebuchet MS"/>
          <w:sz w:val="20"/>
          <w:szCs w:val="20"/>
          <w:lang w:bidi="pl-PL"/>
        </w:rPr>
        <w:t>I</w:t>
      </w:r>
      <w:r w:rsidR="00381512">
        <w:rPr>
          <w:rFonts w:ascii="Cambria" w:eastAsia="Trebuchet MS" w:hAnsi="Cambria" w:cs="Trebuchet MS"/>
          <w:sz w:val="20"/>
          <w:szCs w:val="20"/>
          <w:lang w:bidi="pl-PL"/>
        </w:rPr>
        <w:t xml:space="preserve"> </w:t>
      </w:r>
      <w:r w:rsidR="005C2EB7">
        <w:rPr>
          <w:rFonts w:ascii="Cambria" w:eastAsia="Trebuchet MS" w:hAnsi="Cambria" w:cs="Trebuchet MS"/>
          <w:sz w:val="20"/>
          <w:szCs w:val="20"/>
          <w:lang w:bidi="pl-PL"/>
        </w:rPr>
        <w:t>pkt. 1, które należy złożyć w   formie</w:t>
      </w:r>
      <w:r w:rsidR="00381512">
        <w:rPr>
          <w:rFonts w:ascii="Cambria" w:eastAsia="Trebuchet MS" w:hAnsi="Cambria" w:cs="Trebuchet MS"/>
          <w:sz w:val="20"/>
          <w:szCs w:val="20"/>
          <w:lang w:bidi="pl-PL"/>
        </w:rPr>
        <w:t xml:space="preserve"> </w:t>
      </w:r>
      <w:r w:rsidRPr="00B5144E">
        <w:rPr>
          <w:rFonts w:ascii="Cambria" w:eastAsia="Trebuchet MS" w:hAnsi="Cambria" w:cs="Trebuchet MS"/>
          <w:sz w:val="20"/>
          <w:szCs w:val="20"/>
          <w:lang w:bidi="pl-PL"/>
        </w:rPr>
        <w:t xml:space="preserve"> elektronicznej </w:t>
      </w:r>
      <w:r w:rsidR="00381512">
        <w:rPr>
          <w:rFonts w:ascii="Cambria" w:eastAsia="Trebuchet MS" w:hAnsi="Cambria" w:cs="Trebuchet MS"/>
          <w:sz w:val="20"/>
          <w:szCs w:val="20"/>
          <w:lang w:bidi="pl-PL"/>
        </w:rPr>
        <w:t xml:space="preserve">lub </w:t>
      </w:r>
      <w:r w:rsidR="008F104F">
        <w:rPr>
          <w:rFonts w:ascii="Cambria" w:eastAsia="Trebuchet MS" w:hAnsi="Cambria" w:cs="Trebuchet MS"/>
          <w:sz w:val="20"/>
          <w:szCs w:val="20"/>
          <w:lang w:bidi="pl-PL"/>
        </w:rPr>
        <w:t xml:space="preserve"> </w:t>
      </w:r>
      <w:r w:rsidR="00342379">
        <w:rPr>
          <w:rFonts w:ascii="Cambria" w:eastAsia="Trebuchet MS" w:hAnsi="Cambria" w:cs="Trebuchet MS"/>
          <w:sz w:val="20"/>
          <w:szCs w:val="20"/>
          <w:lang w:bidi="pl-PL"/>
        </w:rPr>
        <w:t xml:space="preserve"> </w:t>
      </w:r>
      <w:r w:rsidR="00381512">
        <w:rPr>
          <w:rFonts w:ascii="Cambria" w:eastAsia="Trebuchet MS" w:hAnsi="Cambria" w:cs="Trebuchet MS"/>
          <w:sz w:val="20"/>
          <w:szCs w:val="20"/>
          <w:lang w:bidi="pl-PL"/>
        </w:rPr>
        <w:t>w postaci elektronicznej opatrzonej  podpisem za</w:t>
      </w:r>
      <w:r w:rsidR="005F6111">
        <w:rPr>
          <w:rFonts w:ascii="Cambria" w:eastAsia="Trebuchet MS" w:hAnsi="Cambria" w:cs="Trebuchet MS"/>
          <w:sz w:val="20"/>
          <w:szCs w:val="20"/>
          <w:lang w:bidi="pl-PL"/>
        </w:rPr>
        <w:t>ufanym lub podpisem osob</w:t>
      </w:r>
      <w:r w:rsidR="00381512">
        <w:rPr>
          <w:rFonts w:ascii="Cambria" w:eastAsia="Trebuchet MS" w:hAnsi="Cambria" w:cs="Trebuchet MS"/>
          <w:sz w:val="20"/>
          <w:szCs w:val="20"/>
          <w:lang w:bidi="pl-PL"/>
        </w:rPr>
        <w:t>istym</w:t>
      </w:r>
      <w:r w:rsidRPr="00B5144E">
        <w:rPr>
          <w:rFonts w:ascii="Cambria" w:eastAsia="Trebuchet MS" w:hAnsi="Cambria" w:cs="Trebuchet MS"/>
          <w:sz w:val="20"/>
          <w:szCs w:val="20"/>
          <w:lang w:bidi="pl-PL"/>
        </w:rPr>
        <w:t xml:space="preserve">, a następnie wraz z plikami stanowiącymi ofertę skompresować do jednego pliku archiwum (ZIP). </w:t>
      </w:r>
    </w:p>
    <w:p w:rsidR="0066267A"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może przed upływem termin</w:t>
      </w:r>
      <w:r w:rsidR="0066267A" w:rsidRPr="0066267A">
        <w:rPr>
          <w:rFonts w:ascii="Cambria" w:eastAsia="Trebuchet MS" w:hAnsi="Cambria" w:cs="Trebuchet MS"/>
          <w:sz w:val="20"/>
          <w:szCs w:val="20"/>
          <w:lang w:bidi="pl-PL"/>
        </w:rPr>
        <w:t>u do składania ofert</w:t>
      </w:r>
      <w:r w:rsidR="0066267A">
        <w:rPr>
          <w:rFonts w:ascii="Cambria" w:eastAsia="Trebuchet MS" w:hAnsi="Cambria" w:cs="Trebuchet MS"/>
          <w:sz w:val="20"/>
          <w:szCs w:val="20"/>
          <w:lang w:bidi="pl-PL"/>
        </w:rPr>
        <w:t xml:space="preserve"> wycofać ofertę.</w:t>
      </w:r>
    </w:p>
    <w:p w:rsidR="00A506C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po upływie terminu do składania ofert nie może skutecznie wycofać złożonej oferty.</w:t>
      </w:r>
    </w:p>
    <w:p w:rsidR="00CE5B34" w:rsidRPr="0066267A" w:rsidRDefault="00A506C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A506CE">
        <w:rPr>
          <w:rFonts w:ascii="Cambria" w:eastAsia="Trebuchet MS" w:hAnsi="Cambria"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66267A">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004B0FE2">
        <w:rPr>
          <w:rFonts w:ascii="Cambria" w:hAnsi="Cambria" w:cs="Arial"/>
          <w:b/>
          <w:bCs/>
          <w:smallCaps w:val="0"/>
          <w:sz w:val="24"/>
          <w:szCs w:val="24"/>
          <w:lang w:val="pl-PL"/>
        </w:rPr>
        <w:t>I</w:t>
      </w:r>
      <w:r w:rsidRPr="007D6960">
        <w:rPr>
          <w:rFonts w:ascii="Cambria" w:hAnsi="Cambria" w:cs="Arial"/>
          <w:b/>
          <w:bCs/>
          <w:smallCaps w:val="0"/>
          <w:sz w:val="24"/>
          <w:szCs w:val="24"/>
          <w:lang w:val="pl-PL"/>
        </w:rPr>
        <w:t>.</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rsidR="008332AA" w:rsidRPr="007D6960" w:rsidRDefault="00CE5B34" w:rsidP="00664C29">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sidR="00664C29">
        <w:rPr>
          <w:rFonts w:ascii="Cambria" w:hAnsi="Cambria" w:cs="Arial"/>
          <w:sz w:val="20"/>
          <w:szCs w:val="20"/>
          <w:lang w:val="pl-PL"/>
        </w:rPr>
        <w:t>ą</w:t>
      </w:r>
      <w:r w:rsidRPr="007D6960">
        <w:rPr>
          <w:rFonts w:ascii="Cambria" w:hAnsi="Cambria" w:cs="Arial"/>
          <w:sz w:val="20"/>
          <w:szCs w:val="20"/>
        </w:rPr>
        <w:t xml:space="preserve"> uprawnion</w:t>
      </w:r>
      <w:r w:rsidR="00664C29">
        <w:rPr>
          <w:rFonts w:ascii="Cambria" w:hAnsi="Cambria" w:cs="Arial"/>
          <w:sz w:val="20"/>
          <w:szCs w:val="20"/>
          <w:lang w:val="pl-PL"/>
        </w:rPr>
        <w:t>ą</w:t>
      </w:r>
      <w:r w:rsidRPr="007D6960">
        <w:rPr>
          <w:rFonts w:ascii="Cambria" w:hAnsi="Cambria" w:cs="Arial"/>
          <w:sz w:val="20"/>
          <w:szCs w:val="20"/>
        </w:rPr>
        <w:t xml:space="preserve"> do </w:t>
      </w:r>
      <w:r w:rsidR="00664C29">
        <w:rPr>
          <w:rFonts w:ascii="Cambria" w:hAnsi="Cambria" w:cs="Arial"/>
          <w:sz w:val="20"/>
          <w:szCs w:val="20"/>
          <w:lang w:val="pl-PL"/>
        </w:rPr>
        <w:t>porozumiewania</w:t>
      </w:r>
      <w:r w:rsidRPr="007D6960">
        <w:rPr>
          <w:rFonts w:ascii="Cambria" w:hAnsi="Cambria" w:cs="Arial"/>
          <w:sz w:val="20"/>
          <w:szCs w:val="20"/>
        </w:rPr>
        <w:t xml:space="preserve"> się z Wykonawcami</w:t>
      </w:r>
      <w:r w:rsidR="00CE507A" w:rsidRPr="007D6960">
        <w:rPr>
          <w:rFonts w:ascii="Cambria" w:hAnsi="Cambria" w:cs="Arial"/>
          <w:sz w:val="20"/>
          <w:szCs w:val="20"/>
          <w:lang w:val="pl-PL"/>
        </w:rPr>
        <w:t xml:space="preserve"> </w:t>
      </w:r>
      <w:r w:rsidR="00664C29">
        <w:rPr>
          <w:rFonts w:ascii="Cambria" w:hAnsi="Cambria" w:cs="Arial"/>
          <w:sz w:val="20"/>
          <w:szCs w:val="20"/>
          <w:lang w:val="pl-PL"/>
        </w:rPr>
        <w:t>w sprawach</w:t>
      </w:r>
      <w:r w:rsidR="008332AA" w:rsidRPr="007D6960">
        <w:rPr>
          <w:rFonts w:ascii="Cambria" w:hAnsi="Cambria" w:cs="Arial"/>
          <w:sz w:val="20"/>
          <w:szCs w:val="20"/>
        </w:rPr>
        <w:t xml:space="preserve"> formalnoprawn</w:t>
      </w:r>
      <w:r w:rsidR="00664C29">
        <w:rPr>
          <w:rFonts w:ascii="Cambria" w:hAnsi="Cambria" w:cs="Arial"/>
          <w:sz w:val="20"/>
          <w:szCs w:val="20"/>
          <w:lang w:val="pl-PL"/>
        </w:rPr>
        <w:t>ych jest</w:t>
      </w:r>
      <w:r w:rsidR="008332AA" w:rsidRPr="007D6960">
        <w:rPr>
          <w:rFonts w:ascii="Cambria" w:hAnsi="Cambria" w:cs="Arial"/>
          <w:sz w:val="20"/>
          <w:szCs w:val="20"/>
        </w:rPr>
        <w:t>:</w:t>
      </w:r>
    </w:p>
    <w:p w:rsidR="009037D7" w:rsidRPr="007D6960" w:rsidRDefault="005D0B54" w:rsidP="00664C29">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00B5144E">
        <w:rPr>
          <w:rFonts w:ascii="Cambria" w:hAnsi="Cambria" w:cs="Tahoma"/>
          <w:sz w:val="20"/>
          <w:szCs w:val="20"/>
        </w:rPr>
        <w:t xml:space="preserve">mgr </w:t>
      </w:r>
      <w:r w:rsidR="00AC17B5">
        <w:rPr>
          <w:rFonts w:ascii="Cambria" w:hAnsi="Cambria" w:cs="Tahoma"/>
          <w:sz w:val="20"/>
          <w:szCs w:val="20"/>
        </w:rPr>
        <w:t>Iwona Wojciechowska</w:t>
      </w:r>
      <w:r w:rsidR="00664C29">
        <w:rPr>
          <w:rFonts w:ascii="Cambria" w:hAnsi="Cambria" w:cs="Tahoma"/>
          <w:sz w:val="20"/>
          <w:szCs w:val="20"/>
        </w:rPr>
        <w:t>,</w:t>
      </w:r>
      <w:r w:rsidR="009037D7" w:rsidRPr="007D6960">
        <w:rPr>
          <w:rFonts w:ascii="Cambria" w:hAnsi="Cambria" w:cs="Tahoma"/>
          <w:sz w:val="20"/>
          <w:szCs w:val="20"/>
        </w:rPr>
        <w:t xml:space="preserve"> </w:t>
      </w:r>
      <w:r w:rsidR="00664C29">
        <w:rPr>
          <w:rFonts w:ascii="Cambria" w:hAnsi="Cambria" w:cs="Tahoma"/>
          <w:sz w:val="20"/>
          <w:szCs w:val="20"/>
        </w:rPr>
        <w:t>t</w:t>
      </w:r>
      <w:r w:rsidR="00B5144E">
        <w:rPr>
          <w:rFonts w:ascii="Cambria" w:hAnsi="Cambria" w:cs="Tahoma"/>
          <w:sz w:val="20"/>
          <w:szCs w:val="20"/>
        </w:rPr>
        <w:t>el. 13 43 09 587</w:t>
      </w:r>
      <w:r w:rsidR="00664C29">
        <w:rPr>
          <w:rFonts w:ascii="Cambria" w:hAnsi="Cambria" w:cs="Tahoma"/>
          <w:sz w:val="20"/>
          <w:szCs w:val="20"/>
        </w:rPr>
        <w:t>,</w:t>
      </w:r>
      <w:r w:rsidR="00CE507A" w:rsidRPr="007D6960">
        <w:rPr>
          <w:rFonts w:ascii="Cambria" w:hAnsi="Cambria" w:cs="Tahoma"/>
          <w:sz w:val="20"/>
          <w:szCs w:val="20"/>
        </w:rPr>
        <w:t xml:space="preserve"> e</w:t>
      </w:r>
      <w:r w:rsidR="00664C29">
        <w:rPr>
          <w:rFonts w:ascii="Cambria" w:hAnsi="Cambria" w:cs="Tahoma"/>
          <w:sz w:val="20"/>
          <w:szCs w:val="20"/>
        </w:rPr>
        <w:t>-</w:t>
      </w:r>
      <w:r w:rsidR="00CE507A" w:rsidRPr="007D6960">
        <w:rPr>
          <w:rFonts w:ascii="Cambria" w:hAnsi="Cambria" w:cs="Tahoma"/>
          <w:sz w:val="20"/>
          <w:szCs w:val="20"/>
        </w:rPr>
        <w:t>mail</w:t>
      </w:r>
      <w:r w:rsidR="00664C29">
        <w:rPr>
          <w:rFonts w:ascii="Cambria" w:hAnsi="Cambria" w:cs="Tahoma"/>
          <w:sz w:val="20"/>
          <w:szCs w:val="20"/>
        </w:rPr>
        <w:t>:</w:t>
      </w:r>
      <w:r w:rsidR="00CE507A" w:rsidRPr="007D6960">
        <w:rPr>
          <w:rFonts w:ascii="Cambria" w:hAnsi="Cambria" w:cs="Tahoma"/>
          <w:sz w:val="20"/>
          <w:szCs w:val="20"/>
        </w:rPr>
        <w:t xml:space="preserve"> </w:t>
      </w:r>
      <w:r w:rsidR="002A17AC">
        <w:rPr>
          <w:rFonts w:ascii="Cambria" w:hAnsi="Cambria" w:cs="Tahoma"/>
          <w:sz w:val="20"/>
          <w:szCs w:val="20"/>
        </w:rPr>
        <w:t>iwona.wojciechowska</w:t>
      </w:r>
      <w:r w:rsidR="00B5144E">
        <w:rPr>
          <w:rFonts w:ascii="Cambria" w:hAnsi="Cambria" w:cs="Tahoma"/>
          <w:sz w:val="20"/>
          <w:szCs w:val="20"/>
        </w:rPr>
        <w:t>@szpital-brzozow.pl</w:t>
      </w:r>
    </w:p>
    <w:p w:rsidR="00CE5B34" w:rsidRPr="007D6960" w:rsidRDefault="00696A41" w:rsidP="00E57885">
      <w:pPr>
        <w:pStyle w:val="Nagwek4"/>
        <w:shd w:val="clear" w:color="auto" w:fill="BFBFBF"/>
        <w:tabs>
          <w:tab w:val="num" w:pos="360"/>
        </w:tabs>
        <w:spacing w:before="12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4B0FE2">
        <w:rPr>
          <w:rFonts w:ascii="Cambria" w:hAnsi="Cambria" w:cs="Arial"/>
          <w:sz w:val="24"/>
          <w:szCs w:val="24"/>
          <w:lang w:val="pl-PL"/>
        </w:rPr>
        <w:t>I</w:t>
      </w:r>
      <w:r w:rsidR="00CE5B34" w:rsidRPr="007D6960">
        <w:rPr>
          <w:rFonts w:ascii="Cambria" w:hAnsi="Cambria" w:cs="Arial"/>
          <w:sz w:val="24"/>
          <w:szCs w:val="24"/>
        </w:rPr>
        <w:t>.</w:t>
      </w:r>
      <w:r w:rsidR="00CE5B34" w:rsidRPr="007D6960">
        <w:rPr>
          <w:rFonts w:ascii="Cambria" w:hAnsi="Cambria" w:cs="Arial"/>
          <w:sz w:val="24"/>
          <w:szCs w:val="24"/>
        </w:rPr>
        <w:tab/>
        <w:t>Termin związania z ofertą.</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t>Wykonawca jest związany ofertą od dnia upływu terminu składania ofert</w:t>
      </w:r>
      <w:r w:rsidR="00BD6E51">
        <w:rPr>
          <w:rFonts w:ascii="Cambria" w:hAnsi="Cambria" w:cs="Arial"/>
          <w:b w:val="0"/>
          <w:bCs w:val="0"/>
          <w:sz w:val="20"/>
          <w:szCs w:val="20"/>
          <w:lang w:val="pl-PL"/>
        </w:rPr>
        <w:t xml:space="preserve"> </w:t>
      </w:r>
      <w:r w:rsidRPr="007D6960">
        <w:rPr>
          <w:rFonts w:ascii="Cambria" w:hAnsi="Cambria" w:cs="Arial"/>
          <w:b w:val="0"/>
          <w:bCs w:val="0"/>
          <w:sz w:val="20"/>
          <w:szCs w:val="20"/>
        </w:rPr>
        <w:t xml:space="preserve"> do dnia </w:t>
      </w:r>
      <w:r w:rsidR="00644723" w:rsidRPr="00A4236F">
        <w:rPr>
          <w:rFonts w:ascii="Cambria" w:hAnsi="Cambria" w:cs="Arial"/>
          <w:bCs w:val="0"/>
          <w:sz w:val="20"/>
          <w:szCs w:val="20"/>
          <w:lang w:val="pl-PL"/>
        </w:rPr>
        <w:t>1</w:t>
      </w:r>
      <w:r w:rsidR="00E448B8">
        <w:rPr>
          <w:rFonts w:ascii="Cambria" w:hAnsi="Cambria" w:cs="Arial"/>
          <w:bCs w:val="0"/>
          <w:sz w:val="20"/>
          <w:szCs w:val="20"/>
          <w:lang w:val="pl-PL"/>
        </w:rPr>
        <w:t>1</w:t>
      </w:r>
      <w:r w:rsidR="001047BB" w:rsidRPr="00A4236F">
        <w:rPr>
          <w:rFonts w:ascii="Cambria" w:hAnsi="Cambria" w:cs="Arial"/>
          <w:bCs w:val="0"/>
          <w:sz w:val="20"/>
          <w:szCs w:val="20"/>
          <w:lang w:val="pl-PL"/>
        </w:rPr>
        <w:t>.</w:t>
      </w:r>
      <w:r w:rsidR="00E448B8">
        <w:rPr>
          <w:rFonts w:ascii="Cambria" w:hAnsi="Cambria" w:cs="Arial"/>
          <w:bCs w:val="0"/>
          <w:sz w:val="20"/>
          <w:szCs w:val="20"/>
          <w:lang w:val="pl-PL"/>
        </w:rPr>
        <w:t>10</w:t>
      </w:r>
      <w:r w:rsidR="001047BB" w:rsidRPr="00A4236F">
        <w:rPr>
          <w:rFonts w:ascii="Cambria" w:hAnsi="Cambria" w:cs="Arial"/>
          <w:bCs w:val="0"/>
          <w:sz w:val="20"/>
          <w:szCs w:val="20"/>
          <w:lang w:val="pl-PL"/>
        </w:rPr>
        <w:t>.2024</w:t>
      </w:r>
      <w:r w:rsidR="001E098A" w:rsidRPr="00A4236F">
        <w:rPr>
          <w:rFonts w:ascii="Cambria" w:hAnsi="Cambria" w:cs="Arial"/>
          <w:bCs w:val="0"/>
          <w:sz w:val="20"/>
          <w:szCs w:val="20"/>
          <w:lang w:val="pl-PL"/>
        </w:rPr>
        <w:t>r</w:t>
      </w:r>
      <w:r w:rsidR="001E098A">
        <w:rPr>
          <w:rFonts w:ascii="Cambria" w:hAnsi="Cambria" w:cs="Arial"/>
          <w:b w:val="0"/>
          <w:bCs w:val="0"/>
          <w:sz w:val="20"/>
          <w:szCs w:val="20"/>
          <w:lang w:val="pl-PL"/>
        </w:rPr>
        <w:t>.</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w:t>
      </w:r>
      <w:r w:rsidR="005C21F0">
        <w:rPr>
          <w:rFonts w:ascii="Cambria" w:hAnsi="Cambria" w:cs="Arial"/>
          <w:b w:val="0"/>
          <w:bCs w:val="0"/>
          <w:sz w:val="20"/>
          <w:szCs w:val="20"/>
        </w:rPr>
        <w:t>upływem terminu związania ofertą</w:t>
      </w:r>
      <w:r w:rsidRPr="007D6960">
        <w:rPr>
          <w:rFonts w:ascii="Cambria" w:hAnsi="Cambria" w:cs="Arial"/>
          <w:b w:val="0"/>
          <w:bCs w:val="0"/>
          <w:sz w:val="20"/>
          <w:szCs w:val="20"/>
        </w:rPr>
        <w:t xml:space="preserve"> określonego w</w:t>
      </w:r>
      <w:r w:rsidR="00586ACA">
        <w:rPr>
          <w:rFonts w:ascii="Cambria" w:hAnsi="Cambria" w:cs="Arial"/>
          <w:b w:val="0"/>
          <w:bCs w:val="0"/>
          <w:sz w:val="20"/>
          <w:szCs w:val="20"/>
          <w:lang w:val="pl-PL"/>
        </w:rPr>
        <w:t> </w:t>
      </w:r>
      <w:r w:rsidRPr="007D6960">
        <w:rPr>
          <w:rFonts w:ascii="Cambria" w:hAnsi="Cambria" w:cs="Arial"/>
          <w:b w:val="0"/>
          <w:bCs w:val="0"/>
          <w:sz w:val="20"/>
          <w:szCs w:val="20"/>
        </w:rPr>
        <w:t xml:space="preserve">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01C57" w:rsidRDefault="00696A41" w:rsidP="00F158E7">
      <w:pPr>
        <w:pStyle w:val="Nagwek4"/>
        <w:spacing w:before="120" w:line="276" w:lineRule="auto"/>
        <w:ind w:left="284" w:hanging="284"/>
        <w:jc w:val="both"/>
        <w:rPr>
          <w:rFonts w:ascii="Cambria" w:hAnsi="Cambria" w:cs="Arial"/>
          <w:b w:val="0"/>
          <w:bCs w:val="0"/>
          <w:sz w:val="20"/>
          <w:szCs w:val="20"/>
          <w:lang w:val="pl-PL"/>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1E098A" w:rsidRDefault="001E098A" w:rsidP="001E098A">
      <w:pPr>
        <w:rPr>
          <w:lang w:eastAsia="x-none"/>
        </w:rPr>
      </w:pPr>
    </w:p>
    <w:p w:rsidR="00F135ED" w:rsidRPr="007D6960" w:rsidRDefault="00F52E72" w:rsidP="000702D2">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004B0FE2">
        <w:rPr>
          <w:rFonts w:ascii="Cambria" w:hAnsi="Cambria" w:cs="Arial"/>
          <w:b/>
        </w:rPr>
        <w:t>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rsidR="00882779" w:rsidRPr="007D6960" w:rsidRDefault="00882779" w:rsidP="009462A0">
      <w:pPr>
        <w:spacing w:line="276" w:lineRule="auto"/>
        <w:ind w:left="993" w:hanging="567"/>
        <w:jc w:val="both"/>
        <w:rPr>
          <w:rFonts w:ascii="Cambria" w:hAnsi="Cambria" w:cs="Arial"/>
          <w:sz w:val="20"/>
          <w:szCs w:val="20"/>
        </w:rPr>
      </w:pPr>
    </w:p>
    <w:p w:rsidR="00FA75AF" w:rsidRDefault="00F135ED" w:rsidP="00F158E7">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rsidR="00F158E7" w:rsidRPr="00F158E7" w:rsidRDefault="00F158E7" w:rsidP="00F158E7">
      <w:pPr>
        <w:spacing w:line="276" w:lineRule="auto"/>
        <w:jc w:val="both"/>
        <w:rPr>
          <w:rFonts w:ascii="Cambria" w:hAnsi="Cambria" w:cs="Arial"/>
          <w:sz w:val="20"/>
          <w:szCs w:val="20"/>
        </w:rPr>
      </w:pPr>
    </w:p>
    <w:p w:rsidR="00CE5B34" w:rsidRPr="007D6960" w:rsidRDefault="00CE5B34" w:rsidP="000702D2">
      <w:pPr>
        <w:numPr>
          <w:ilvl w:val="0"/>
          <w:numId w:val="27"/>
        </w:numPr>
        <w:shd w:val="clear" w:color="auto" w:fill="BFBFBF"/>
        <w:spacing w:line="276" w:lineRule="auto"/>
        <w:ind w:left="567" w:hanging="567"/>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785C3B" w:rsidRDefault="00604514" w:rsidP="00ED0E87">
      <w:pPr>
        <w:pStyle w:val="pkt"/>
        <w:spacing w:line="276" w:lineRule="auto"/>
        <w:ind w:left="0" w:firstLine="0"/>
        <w:rPr>
          <w:rFonts w:ascii="Cambria" w:hAnsi="Cambria" w:cs="Arial"/>
          <w:sz w:val="20"/>
          <w:szCs w:val="20"/>
        </w:rPr>
      </w:pPr>
      <w:r w:rsidRPr="00604514">
        <w:rPr>
          <w:rFonts w:ascii="Cambria" w:hAnsi="Cambria" w:cs="Arial"/>
          <w:sz w:val="20"/>
          <w:szCs w:val="20"/>
        </w:rPr>
        <w:t>Z</w:t>
      </w:r>
      <w:r w:rsidR="008C5C8D">
        <w:rPr>
          <w:rFonts w:ascii="Cambria" w:hAnsi="Cambria" w:cs="Arial"/>
          <w:sz w:val="20"/>
          <w:szCs w:val="20"/>
        </w:rPr>
        <w:t>abezpieczenie nie jest wymagane.</w:t>
      </w:r>
    </w:p>
    <w:p w:rsidR="00DC523E" w:rsidRDefault="00DC523E" w:rsidP="00ED0E87">
      <w:pPr>
        <w:pStyle w:val="pkt"/>
        <w:spacing w:line="276" w:lineRule="auto"/>
        <w:ind w:left="0" w:firstLine="0"/>
        <w:rPr>
          <w:rFonts w:ascii="Cambria" w:hAnsi="Cambria" w:cs="Arial"/>
          <w:sz w:val="20"/>
          <w:szCs w:val="20"/>
        </w:rPr>
      </w:pPr>
    </w:p>
    <w:p w:rsidR="00683B60" w:rsidRPr="007D6960" w:rsidRDefault="00683B60" w:rsidP="000702D2">
      <w:pPr>
        <w:pStyle w:val="pkt"/>
        <w:numPr>
          <w:ilvl w:val="0"/>
          <w:numId w:val="27"/>
        </w:numPr>
        <w:shd w:val="clear" w:color="auto" w:fill="BFBFBF"/>
        <w:spacing w:line="276" w:lineRule="auto"/>
        <w:ind w:left="567" w:hanging="567"/>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D743F7" w:rsidRPr="00C360E0" w:rsidRDefault="00D743F7" w:rsidP="00C360E0">
      <w:pPr>
        <w:pStyle w:val="pkt"/>
        <w:spacing w:line="276" w:lineRule="auto"/>
        <w:ind w:left="426"/>
        <w:rPr>
          <w:rFonts w:ascii="Cambria" w:hAnsi="Cambria" w:cs="Arial"/>
          <w:sz w:val="20"/>
          <w:szCs w:val="20"/>
          <w:lang w:bidi="pl-PL"/>
        </w:rPr>
      </w:pP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lastRenderedPageBreak/>
        <w:t>1.</w:t>
      </w:r>
      <w:r w:rsidRPr="00C360E0">
        <w:rPr>
          <w:rFonts w:ascii="Cambria" w:hAnsi="Cambria" w:cs="Arial"/>
          <w:sz w:val="20"/>
          <w:szCs w:val="20"/>
          <w:lang w:bidi="pl-PL"/>
        </w:rPr>
        <w:tab/>
        <w:t>Wszelkie informacje stanowiące tajemnicę przedsiębiorstwa w rozumieniu ustawy z dnia 16 kwietnia 1993 r. o</w:t>
      </w:r>
      <w:r w:rsidR="00586ACA">
        <w:rPr>
          <w:rFonts w:ascii="Cambria" w:hAnsi="Cambria" w:cs="Arial"/>
          <w:sz w:val="20"/>
          <w:szCs w:val="20"/>
          <w:lang w:bidi="pl-PL"/>
        </w:rPr>
        <w:t> </w:t>
      </w:r>
      <w:r w:rsidRPr="00C360E0">
        <w:rPr>
          <w:rFonts w:ascii="Cambria" w:hAnsi="Cambria" w:cs="Arial"/>
          <w:sz w:val="20"/>
          <w:szCs w:val="20"/>
          <w:lang w:bidi="pl-PL"/>
        </w:rPr>
        <w:t>zwalczaniu nieuczciwej konkurencji (Dz. U. z 2019 r. poz. 1010), które Wykonawca zastrzeże jako tajemnicę przedsiębiorstwa, powinny zostać złożone w osobnym pliku wraz z</w:t>
      </w:r>
      <w:r w:rsidR="00DC523E">
        <w:rPr>
          <w:rFonts w:ascii="Cambria" w:hAnsi="Cambria" w:cs="Arial"/>
          <w:sz w:val="20"/>
          <w:szCs w:val="20"/>
          <w:lang w:bidi="pl-PL"/>
        </w:rPr>
        <w:t> </w:t>
      </w:r>
      <w:r w:rsidRPr="00C360E0">
        <w:rPr>
          <w:rFonts w:ascii="Cambria" w:hAnsi="Cambria" w:cs="Arial"/>
          <w:sz w:val="20"/>
          <w:szCs w:val="20"/>
          <w:lang w:bidi="pl-PL"/>
        </w:rPr>
        <w:t>jednoczesnym zaznaczeniem polecenia „Załącznik stanowiący tajemnicę przedsiębiorstwa”</w:t>
      </w:r>
      <w:r w:rsidR="00A4236F">
        <w:rPr>
          <w:rFonts w:ascii="Cambria" w:hAnsi="Cambria" w:cs="Arial"/>
          <w:sz w:val="20"/>
          <w:szCs w:val="20"/>
          <w:lang w:bidi="pl-PL"/>
        </w:rPr>
        <w:t>,</w:t>
      </w:r>
      <w:r w:rsidRPr="00C360E0">
        <w:rPr>
          <w:rFonts w:ascii="Cambria" w:hAnsi="Cambria" w:cs="Arial"/>
          <w:sz w:val="20"/>
          <w:szCs w:val="20"/>
          <w:lang w:bidi="pl-PL"/>
        </w:rPr>
        <w:t xml:space="preserve"> a</w:t>
      </w:r>
      <w:r w:rsidR="00DC523E">
        <w:rPr>
          <w:rFonts w:ascii="Cambria" w:hAnsi="Cambria" w:cs="Arial"/>
          <w:sz w:val="20"/>
          <w:szCs w:val="20"/>
          <w:lang w:bidi="pl-PL"/>
        </w:rPr>
        <w:t> </w:t>
      </w:r>
      <w:r w:rsidRPr="00C360E0">
        <w:rPr>
          <w:rFonts w:ascii="Cambria" w:hAnsi="Cambria" w:cs="Arial"/>
          <w:sz w:val="20"/>
          <w:szCs w:val="20"/>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w:t>
      </w:r>
      <w:r w:rsidR="00A4236F">
        <w:rPr>
          <w:rFonts w:ascii="Cambria" w:hAnsi="Cambria" w:cs="Arial"/>
          <w:sz w:val="20"/>
          <w:szCs w:val="20"/>
          <w:lang w:bidi="pl-PL"/>
        </w:rPr>
        <w:t xml:space="preserve"> </w:t>
      </w:r>
      <w:r w:rsidRPr="00C360E0">
        <w:rPr>
          <w:rFonts w:ascii="Cambria" w:hAnsi="Cambria" w:cs="Arial"/>
          <w:sz w:val="20"/>
          <w:szCs w:val="20"/>
          <w:lang w:bidi="pl-P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360E0">
        <w:rPr>
          <w:rFonts w:ascii="Cambria" w:hAnsi="Cambria" w:cs="Arial"/>
          <w:sz w:val="20"/>
          <w:szCs w:val="20"/>
          <w:lang w:bidi="pl-PL"/>
        </w:rPr>
        <w:t>Pzp</w:t>
      </w:r>
      <w:proofErr w:type="spellEnd"/>
      <w:r w:rsidRPr="00C360E0">
        <w:rPr>
          <w:rFonts w:ascii="Cambria" w:hAnsi="Cambria" w:cs="Arial"/>
          <w:sz w:val="20"/>
          <w:szCs w:val="20"/>
          <w:lang w:bidi="pl-PL"/>
        </w:rPr>
        <w:t>.</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2.</w:t>
      </w:r>
      <w:r w:rsidRPr="00C360E0">
        <w:rPr>
          <w:rFonts w:ascii="Cambria" w:hAnsi="Cambria" w:cs="Arial"/>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C360E0" w:rsidRDefault="00C360E0" w:rsidP="000A01FA">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3.</w:t>
      </w:r>
      <w:r w:rsidRPr="00C360E0">
        <w:rPr>
          <w:rFonts w:ascii="Cambria" w:hAnsi="Cambria" w:cs="Arial"/>
          <w:sz w:val="20"/>
          <w:szCs w:val="20"/>
          <w:lang w:bidi="pl-PL"/>
        </w:rPr>
        <w:tab/>
      </w:r>
      <w:r w:rsidR="000A01FA">
        <w:rPr>
          <w:rFonts w:ascii="Cambria" w:hAnsi="Cambria" w:cs="Arial"/>
          <w:sz w:val="20"/>
          <w:szCs w:val="20"/>
          <w:lang w:bidi="pl-PL"/>
        </w:rPr>
        <w:t>Ofertę należy złożyć z wykorzystaniem formularzy, których</w:t>
      </w:r>
      <w:r w:rsidRPr="00C360E0">
        <w:rPr>
          <w:rFonts w:ascii="Cambria" w:hAnsi="Cambria" w:cs="Arial"/>
          <w:sz w:val="20"/>
          <w:szCs w:val="20"/>
          <w:lang w:bidi="pl-PL"/>
        </w:rPr>
        <w:t xml:space="preserve"> wzór stanowi</w:t>
      </w:r>
      <w:r w:rsidR="000A01FA">
        <w:rPr>
          <w:rFonts w:ascii="Cambria" w:hAnsi="Cambria" w:cs="Arial"/>
          <w:sz w:val="20"/>
          <w:szCs w:val="20"/>
          <w:lang w:bidi="pl-PL"/>
        </w:rPr>
        <w:t xml:space="preserve"> Załączniki </w:t>
      </w:r>
      <w:r w:rsidRPr="00C360E0">
        <w:rPr>
          <w:rFonts w:ascii="Cambria" w:hAnsi="Cambria" w:cs="Arial"/>
          <w:sz w:val="20"/>
          <w:szCs w:val="20"/>
          <w:lang w:bidi="pl-PL"/>
        </w:rPr>
        <w:t>do SWZ. W</w:t>
      </w:r>
      <w:r w:rsidR="000A01FA">
        <w:rPr>
          <w:rFonts w:ascii="Cambria" w:hAnsi="Cambria" w:cs="Arial"/>
          <w:sz w:val="20"/>
          <w:szCs w:val="20"/>
          <w:lang w:bidi="pl-PL"/>
        </w:rPr>
        <w:t> </w:t>
      </w:r>
      <w:r w:rsidRPr="00C360E0">
        <w:rPr>
          <w:rFonts w:ascii="Cambria" w:hAnsi="Cambria" w:cs="Arial"/>
          <w:sz w:val="20"/>
          <w:szCs w:val="20"/>
          <w:lang w:bidi="pl-PL"/>
        </w:rPr>
        <w:t>przypadku, gdy Wykonawca nie korzysta z przygotowanego przez Zamawiającego wzoru, w treści oferty należy zamieścić wszystkie informacje wymagane w</w:t>
      </w:r>
      <w:r w:rsidR="00754475">
        <w:rPr>
          <w:rFonts w:ascii="Cambria" w:hAnsi="Cambria" w:cs="Arial"/>
          <w:sz w:val="20"/>
          <w:szCs w:val="20"/>
          <w:lang w:bidi="pl-PL"/>
        </w:rPr>
        <w:t> </w:t>
      </w:r>
      <w:r w:rsidR="000A01FA">
        <w:rPr>
          <w:rFonts w:ascii="Cambria" w:hAnsi="Cambria" w:cs="Arial"/>
          <w:sz w:val="20"/>
          <w:szCs w:val="20"/>
          <w:lang w:bidi="pl-PL"/>
        </w:rPr>
        <w:t>Formularzach stanowiących załączniki do SWZ.</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4.</w:t>
      </w:r>
      <w:r w:rsidRPr="00C360E0">
        <w:rPr>
          <w:rFonts w:ascii="Cambria" w:hAnsi="Cambria" w:cs="Arial"/>
          <w:sz w:val="20"/>
          <w:szCs w:val="20"/>
          <w:lang w:bidi="pl-PL"/>
        </w:rPr>
        <w:tab/>
        <w:t>Jeżeli Wykonawca nie złoży przedmiotowych środków dowodowych lub złożone przedmiotowe środki dowodowe będą niekompletne, Zamawiający wezwie do ich złożenia lub uzupełnienia w</w:t>
      </w:r>
      <w:r w:rsidR="00754475">
        <w:rPr>
          <w:rFonts w:ascii="Cambria" w:hAnsi="Cambria" w:cs="Arial"/>
          <w:sz w:val="20"/>
          <w:szCs w:val="20"/>
          <w:lang w:bidi="pl-PL"/>
        </w:rPr>
        <w:t> </w:t>
      </w:r>
      <w:r w:rsidRPr="00C360E0">
        <w:rPr>
          <w:rFonts w:ascii="Cambria" w:hAnsi="Cambria" w:cs="Arial"/>
          <w:sz w:val="20"/>
          <w:szCs w:val="20"/>
          <w:lang w:bidi="pl-PL"/>
        </w:rPr>
        <w:t>wyznaczonym terminie.</w:t>
      </w:r>
    </w:p>
    <w:p w:rsidR="00683B60" w:rsidRPr="00186F98" w:rsidRDefault="00C360E0" w:rsidP="006E15C6">
      <w:pPr>
        <w:pStyle w:val="pkt"/>
        <w:spacing w:line="276" w:lineRule="auto"/>
        <w:ind w:left="426" w:hanging="284"/>
        <w:rPr>
          <w:rFonts w:ascii="Cambria" w:hAnsi="Cambria" w:cs="Arial"/>
          <w:sz w:val="20"/>
          <w:szCs w:val="20"/>
          <w:lang w:bidi="pl-PL"/>
        </w:rPr>
      </w:pPr>
      <w:r w:rsidRPr="00C360E0">
        <w:rPr>
          <w:rFonts w:ascii="Cambria" w:hAnsi="Cambria" w:cs="Arial"/>
          <w:sz w:val="20"/>
          <w:szCs w:val="20"/>
          <w:lang w:bidi="pl-PL"/>
        </w:rPr>
        <w:t>5.</w:t>
      </w:r>
      <w:r w:rsidRPr="00C360E0">
        <w:rPr>
          <w:rFonts w:ascii="Cambria" w:hAnsi="Cambria" w:cs="Arial"/>
          <w:sz w:val="20"/>
          <w:szCs w:val="20"/>
          <w:lang w:bidi="pl-PL"/>
        </w:rPr>
        <w:tab/>
        <w:t xml:space="preserve">Postanowień ust. 4 nie stosuje się do oferty oraz </w:t>
      </w:r>
      <w:r w:rsidR="00621312">
        <w:rPr>
          <w:rFonts w:ascii="Cambria" w:hAnsi="Cambria" w:cs="Arial"/>
          <w:sz w:val="20"/>
          <w:szCs w:val="20"/>
          <w:lang w:bidi="pl-PL"/>
        </w:rPr>
        <w:t>jeżeli przedmiotowy środek dowo</w:t>
      </w:r>
      <w:r w:rsidRPr="00C360E0">
        <w:rPr>
          <w:rFonts w:ascii="Cambria" w:hAnsi="Cambria" w:cs="Arial"/>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683B60" w:rsidRPr="007D6960" w:rsidRDefault="00683B60" w:rsidP="00C245FD">
      <w:pPr>
        <w:pStyle w:val="pkt"/>
        <w:numPr>
          <w:ilvl w:val="0"/>
          <w:numId w:val="27"/>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 xml:space="preserve">Sposób oraz termin składania </w:t>
      </w:r>
      <w:r w:rsidR="00B72DDA">
        <w:rPr>
          <w:rFonts w:ascii="Cambria" w:hAnsi="Cambria" w:cs="Arial"/>
          <w:b/>
          <w:lang w:bidi="pl-PL"/>
        </w:rPr>
        <w:t xml:space="preserve">i otwarcia </w:t>
      </w:r>
      <w:r w:rsidRPr="007D6960">
        <w:rPr>
          <w:rFonts w:ascii="Cambria" w:hAnsi="Cambria" w:cs="Arial"/>
          <w:b/>
          <w:lang w:bidi="pl-PL"/>
        </w:rPr>
        <w:t>ofert</w:t>
      </w:r>
      <w:r w:rsidR="007E50A7">
        <w:rPr>
          <w:rFonts w:ascii="Cambria" w:hAnsi="Cambria" w:cs="Arial"/>
          <w:b/>
          <w:lang w:bidi="pl-PL"/>
        </w:rPr>
        <w:t>.</w:t>
      </w:r>
    </w:p>
    <w:p w:rsidR="00A54E2F" w:rsidRPr="00A54E2F" w:rsidRDefault="00A54E2F" w:rsidP="00085EAA">
      <w:pPr>
        <w:pStyle w:val="pkt"/>
        <w:spacing w:line="276" w:lineRule="auto"/>
        <w:ind w:left="426" w:firstLine="0"/>
        <w:rPr>
          <w:rFonts w:ascii="Cambria" w:hAnsi="Cambria" w:cs="Arial"/>
          <w:sz w:val="20"/>
          <w:szCs w:val="20"/>
          <w:lang w:bidi="pl-PL"/>
        </w:rPr>
      </w:pPr>
    </w:p>
    <w:p w:rsidR="00A54E2F" w:rsidRPr="00F51634" w:rsidRDefault="00A54E2F" w:rsidP="00F51634">
      <w:pPr>
        <w:pStyle w:val="pkt"/>
        <w:numPr>
          <w:ilvl w:val="0"/>
          <w:numId w:val="8"/>
        </w:numPr>
        <w:ind w:left="426" w:hanging="284"/>
        <w:rPr>
          <w:rFonts w:ascii="Cambria" w:hAnsi="Cambria" w:cs="Arial"/>
          <w:sz w:val="20"/>
          <w:szCs w:val="20"/>
          <w:lang w:bidi="pl-PL"/>
        </w:rPr>
      </w:pPr>
      <w:r w:rsidRPr="00A54E2F">
        <w:rPr>
          <w:rFonts w:ascii="Cambria" w:hAnsi="Cambria" w:cs="Arial"/>
          <w:sz w:val="20"/>
          <w:szCs w:val="20"/>
          <w:lang w:bidi="pl-PL"/>
        </w:rPr>
        <w:t>Oferta powinna być sporządzona w języku polskim, z zachowaniem postaci elektronicznej w formacie danych pdf, .</w:t>
      </w:r>
      <w:proofErr w:type="spellStart"/>
      <w:r w:rsidRPr="00A54E2F">
        <w:rPr>
          <w:rFonts w:ascii="Cambria" w:hAnsi="Cambria" w:cs="Arial"/>
          <w:sz w:val="20"/>
          <w:szCs w:val="20"/>
          <w:lang w:bidi="pl-PL"/>
        </w:rPr>
        <w:t>doc</w:t>
      </w:r>
      <w:proofErr w:type="spellEnd"/>
      <w:r w:rsidRPr="00A54E2F">
        <w:rPr>
          <w:rFonts w:ascii="Cambria" w:hAnsi="Cambria" w:cs="Arial"/>
          <w:sz w:val="20"/>
          <w:szCs w:val="20"/>
          <w:lang w:bidi="pl-PL"/>
        </w:rPr>
        <w:t>, .docx,.rtf,</w:t>
      </w:r>
      <w:r w:rsidR="00F06C21">
        <w:rPr>
          <w:rFonts w:ascii="Cambria" w:hAnsi="Cambria" w:cs="Arial"/>
          <w:sz w:val="20"/>
          <w:szCs w:val="20"/>
          <w:lang w:bidi="pl-PL"/>
        </w:rPr>
        <w:t xml:space="preserve"> </w:t>
      </w:r>
      <w:r w:rsidRPr="00A54E2F">
        <w:rPr>
          <w:rFonts w:ascii="Cambria" w:hAnsi="Cambria" w:cs="Arial"/>
          <w:sz w:val="20"/>
          <w:szCs w:val="20"/>
          <w:lang w:bidi="pl-PL"/>
        </w:rPr>
        <w:t>.</w:t>
      </w:r>
      <w:proofErr w:type="spellStart"/>
      <w:r w:rsidRPr="00A54E2F">
        <w:rPr>
          <w:rFonts w:ascii="Cambria" w:hAnsi="Cambria" w:cs="Arial"/>
          <w:sz w:val="20"/>
          <w:szCs w:val="20"/>
          <w:lang w:bidi="pl-PL"/>
        </w:rPr>
        <w:t>xps</w:t>
      </w:r>
      <w:proofErr w:type="spellEnd"/>
      <w:r w:rsidRPr="00A54E2F">
        <w:rPr>
          <w:rFonts w:ascii="Cambria" w:hAnsi="Cambria" w:cs="Arial"/>
          <w:sz w:val="20"/>
          <w:szCs w:val="20"/>
          <w:lang w:bidi="pl-PL"/>
        </w:rPr>
        <w:t>,.</w:t>
      </w:r>
      <w:proofErr w:type="spellStart"/>
      <w:r w:rsidRPr="00A54E2F">
        <w:rPr>
          <w:rFonts w:ascii="Cambria" w:hAnsi="Cambria" w:cs="Arial"/>
          <w:sz w:val="20"/>
          <w:szCs w:val="20"/>
          <w:lang w:bidi="pl-PL"/>
        </w:rPr>
        <w:t>odt</w:t>
      </w:r>
      <w:proofErr w:type="spellEnd"/>
      <w:r w:rsidRPr="00A54E2F">
        <w:rPr>
          <w:rFonts w:ascii="Cambria" w:hAnsi="Cambria" w:cs="Arial"/>
          <w:sz w:val="20"/>
          <w:szCs w:val="20"/>
          <w:lang w:bidi="pl-PL"/>
        </w:rPr>
        <w:t>.</w:t>
      </w:r>
      <w:r w:rsidR="001E098A">
        <w:rPr>
          <w:rFonts w:ascii="Cambria" w:hAnsi="Cambria" w:cs="Arial"/>
          <w:sz w:val="20"/>
          <w:szCs w:val="20"/>
          <w:lang w:bidi="pl-PL"/>
        </w:rPr>
        <w:t xml:space="preserve"> lub w formie</w:t>
      </w:r>
      <w:r w:rsidR="00F06C21">
        <w:rPr>
          <w:rFonts w:ascii="Cambria" w:hAnsi="Cambria" w:cs="Arial"/>
          <w:sz w:val="20"/>
          <w:szCs w:val="20"/>
          <w:lang w:bidi="pl-PL"/>
        </w:rPr>
        <w:t xml:space="preserve"> elektronicznej opatrzona podpisem zaufanym lub podpisem osobistym.</w:t>
      </w:r>
      <w:r w:rsidRPr="00A54E2F">
        <w:rPr>
          <w:rFonts w:ascii="Cambria" w:hAnsi="Cambria" w:cs="Arial"/>
          <w:sz w:val="20"/>
          <w:szCs w:val="20"/>
          <w:lang w:bidi="pl-PL"/>
        </w:rPr>
        <w:t xml:space="preserve"> </w:t>
      </w:r>
    </w:p>
    <w:p w:rsidR="00A54E2F" w:rsidRPr="00A54E2F" w:rsidRDefault="00A54E2F" w:rsidP="00390516">
      <w:pPr>
        <w:pStyle w:val="pkt"/>
        <w:numPr>
          <w:ilvl w:val="0"/>
          <w:numId w:val="8"/>
        </w:numPr>
        <w:ind w:left="426" w:hanging="284"/>
        <w:rPr>
          <w:rFonts w:ascii="Cambria" w:hAnsi="Cambria" w:cs="Arial"/>
          <w:sz w:val="20"/>
          <w:szCs w:val="20"/>
          <w:lang w:bidi="pl-PL"/>
        </w:rPr>
      </w:pPr>
      <w:r w:rsidRPr="00A54E2F">
        <w:rPr>
          <w:rFonts w:ascii="Cambria" w:hAnsi="Cambria" w:cs="Arial"/>
          <w:sz w:val="20"/>
          <w:szCs w:val="20"/>
          <w:lang w:bidi="pl-PL"/>
        </w:rPr>
        <w:t>Wykonawca po upływie terminu do składania ofert ni</w:t>
      </w:r>
      <w:r w:rsidR="00C360E0">
        <w:rPr>
          <w:rFonts w:ascii="Cambria" w:hAnsi="Cambria" w:cs="Arial"/>
          <w:sz w:val="20"/>
          <w:szCs w:val="20"/>
          <w:lang w:bidi="pl-PL"/>
        </w:rPr>
        <w:t xml:space="preserve">e może skutecznie </w:t>
      </w:r>
      <w:r w:rsidRPr="00A54E2F">
        <w:rPr>
          <w:rFonts w:ascii="Cambria" w:hAnsi="Cambria" w:cs="Arial"/>
          <w:sz w:val="20"/>
          <w:szCs w:val="20"/>
          <w:lang w:bidi="pl-PL"/>
        </w:rPr>
        <w:t> wycofać złożonej oferty.</w:t>
      </w:r>
    </w:p>
    <w:p w:rsidR="00A54E2F" w:rsidRDefault="00683B60" w:rsidP="00390516">
      <w:pPr>
        <w:pStyle w:val="pkt"/>
        <w:numPr>
          <w:ilvl w:val="0"/>
          <w:numId w:val="8"/>
        </w:numPr>
        <w:spacing w:line="276" w:lineRule="auto"/>
        <w:ind w:left="426" w:hanging="284"/>
        <w:rPr>
          <w:rFonts w:ascii="Cambria" w:hAnsi="Cambria" w:cs="Arial"/>
          <w:sz w:val="20"/>
          <w:szCs w:val="20"/>
          <w:lang w:bidi="pl-PL"/>
        </w:rPr>
      </w:pPr>
      <w:r w:rsidRPr="00A54E2F">
        <w:rPr>
          <w:rFonts w:ascii="Cambria" w:hAnsi="Cambria" w:cs="Arial"/>
          <w:sz w:val="20"/>
          <w:szCs w:val="20"/>
          <w:lang w:bidi="pl-PL"/>
        </w:rPr>
        <w:t>Zamawiający odrzuci ofertę złożoną po terminie składania ofert.</w:t>
      </w:r>
    </w:p>
    <w:p w:rsidR="0061501C" w:rsidRPr="00A4236F" w:rsidRDefault="0061501C" w:rsidP="00390516">
      <w:pPr>
        <w:pStyle w:val="pkt"/>
        <w:numPr>
          <w:ilvl w:val="0"/>
          <w:numId w:val="8"/>
        </w:numPr>
        <w:spacing w:line="276" w:lineRule="auto"/>
        <w:ind w:left="426" w:hanging="284"/>
        <w:rPr>
          <w:rFonts w:ascii="Cambria" w:hAnsi="Cambria" w:cs="Arial"/>
          <w:b/>
          <w:sz w:val="20"/>
          <w:szCs w:val="20"/>
          <w:lang w:bidi="pl-PL"/>
        </w:rPr>
      </w:pPr>
      <w:r>
        <w:rPr>
          <w:rFonts w:ascii="Cambria" w:hAnsi="Cambria" w:cs="Arial"/>
          <w:sz w:val="20"/>
          <w:szCs w:val="20"/>
          <w:lang w:bidi="pl-PL"/>
        </w:rPr>
        <w:t>Termin składania ofert usta</w:t>
      </w:r>
      <w:r w:rsidR="00ED0E87">
        <w:rPr>
          <w:rFonts w:ascii="Cambria" w:hAnsi="Cambria" w:cs="Arial"/>
          <w:sz w:val="20"/>
          <w:szCs w:val="20"/>
          <w:lang w:bidi="pl-PL"/>
        </w:rPr>
        <w:t>la si</w:t>
      </w:r>
      <w:r w:rsidR="001047BB">
        <w:rPr>
          <w:rFonts w:ascii="Cambria" w:hAnsi="Cambria" w:cs="Arial"/>
          <w:sz w:val="20"/>
          <w:szCs w:val="20"/>
          <w:lang w:bidi="pl-PL"/>
        </w:rPr>
        <w:t xml:space="preserve">ę na dzień: </w:t>
      </w:r>
      <w:r w:rsidR="00605DBB" w:rsidRPr="00A4236F">
        <w:rPr>
          <w:rFonts w:ascii="Cambria" w:hAnsi="Cambria" w:cs="Arial"/>
          <w:b/>
          <w:sz w:val="20"/>
          <w:szCs w:val="20"/>
          <w:lang w:bidi="pl-PL"/>
        </w:rPr>
        <w:t>1</w:t>
      </w:r>
      <w:r w:rsidR="00E448B8">
        <w:rPr>
          <w:rFonts w:ascii="Cambria" w:hAnsi="Cambria" w:cs="Arial"/>
          <w:b/>
          <w:sz w:val="20"/>
          <w:szCs w:val="20"/>
          <w:lang w:bidi="pl-PL"/>
        </w:rPr>
        <w:t>3</w:t>
      </w:r>
      <w:r w:rsidR="001047BB" w:rsidRPr="00A4236F">
        <w:rPr>
          <w:rFonts w:ascii="Cambria" w:hAnsi="Cambria" w:cs="Arial"/>
          <w:b/>
          <w:sz w:val="20"/>
          <w:szCs w:val="20"/>
          <w:lang w:bidi="pl-PL"/>
        </w:rPr>
        <w:t>.0</w:t>
      </w:r>
      <w:r w:rsidR="00E448B8">
        <w:rPr>
          <w:rFonts w:ascii="Cambria" w:hAnsi="Cambria" w:cs="Arial"/>
          <w:b/>
          <w:sz w:val="20"/>
          <w:szCs w:val="20"/>
          <w:lang w:bidi="pl-PL"/>
        </w:rPr>
        <w:t>9</w:t>
      </w:r>
      <w:r w:rsidR="001047BB" w:rsidRPr="00A4236F">
        <w:rPr>
          <w:rFonts w:ascii="Cambria" w:hAnsi="Cambria" w:cs="Arial"/>
          <w:b/>
          <w:sz w:val="20"/>
          <w:szCs w:val="20"/>
          <w:lang w:bidi="pl-PL"/>
        </w:rPr>
        <w:t>.2024</w:t>
      </w:r>
      <w:r w:rsidR="00166A01" w:rsidRPr="00A4236F">
        <w:rPr>
          <w:rFonts w:ascii="Cambria" w:hAnsi="Cambria" w:cs="Arial"/>
          <w:b/>
          <w:sz w:val="20"/>
          <w:szCs w:val="20"/>
          <w:lang w:bidi="pl-PL"/>
        </w:rPr>
        <w:t>r.</w:t>
      </w:r>
      <w:r w:rsidR="008C5C8D" w:rsidRPr="00A4236F">
        <w:rPr>
          <w:rFonts w:ascii="Cambria" w:hAnsi="Cambria" w:cs="Arial"/>
          <w:b/>
          <w:sz w:val="20"/>
          <w:szCs w:val="20"/>
          <w:lang w:bidi="pl-PL"/>
        </w:rPr>
        <w:t xml:space="preserve"> godz.10:00.</w:t>
      </w:r>
    </w:p>
    <w:p w:rsidR="00150791" w:rsidRPr="00150791" w:rsidRDefault="009519DD" w:rsidP="00150791">
      <w:pPr>
        <w:pStyle w:val="pkt"/>
        <w:numPr>
          <w:ilvl w:val="0"/>
          <w:numId w:val="8"/>
        </w:numPr>
        <w:spacing w:line="276" w:lineRule="auto"/>
        <w:ind w:left="426" w:hanging="284"/>
        <w:rPr>
          <w:rFonts w:ascii="Cambria" w:hAnsi="Cambria" w:cs="Arial"/>
          <w:sz w:val="20"/>
          <w:szCs w:val="20"/>
          <w:lang w:bidi="pl-PL"/>
        </w:rPr>
      </w:pPr>
      <w:r>
        <w:rPr>
          <w:rFonts w:ascii="Cambria" w:hAnsi="Cambria" w:cs="Arial"/>
          <w:sz w:val="20"/>
          <w:szCs w:val="20"/>
          <w:lang w:bidi="pl-PL"/>
        </w:rPr>
        <w:t>Otw</w:t>
      </w:r>
      <w:r w:rsidR="00C360E0">
        <w:rPr>
          <w:rFonts w:ascii="Cambria" w:hAnsi="Cambria" w:cs="Arial"/>
          <w:sz w:val="20"/>
          <w:szCs w:val="20"/>
          <w:lang w:bidi="pl-PL"/>
        </w:rPr>
        <w:t>arcie ofert nastąpi w dni</w:t>
      </w:r>
      <w:r w:rsidR="001047BB">
        <w:rPr>
          <w:rFonts w:ascii="Cambria" w:hAnsi="Cambria" w:cs="Arial"/>
          <w:sz w:val="20"/>
          <w:szCs w:val="20"/>
          <w:lang w:bidi="pl-PL"/>
        </w:rPr>
        <w:t xml:space="preserve">u </w:t>
      </w:r>
      <w:r w:rsidR="00811B8A" w:rsidRPr="00A4236F">
        <w:rPr>
          <w:rFonts w:ascii="Cambria" w:hAnsi="Cambria" w:cs="Arial"/>
          <w:b/>
          <w:sz w:val="20"/>
          <w:szCs w:val="20"/>
          <w:lang w:bidi="pl-PL"/>
        </w:rPr>
        <w:t>1</w:t>
      </w:r>
      <w:r w:rsidR="00E448B8">
        <w:rPr>
          <w:rFonts w:ascii="Cambria" w:hAnsi="Cambria" w:cs="Arial"/>
          <w:b/>
          <w:sz w:val="20"/>
          <w:szCs w:val="20"/>
          <w:lang w:bidi="pl-PL"/>
        </w:rPr>
        <w:t>3</w:t>
      </w:r>
      <w:r w:rsidR="001047BB" w:rsidRPr="00A4236F">
        <w:rPr>
          <w:rFonts w:ascii="Cambria" w:hAnsi="Cambria" w:cs="Arial"/>
          <w:b/>
          <w:sz w:val="20"/>
          <w:szCs w:val="20"/>
          <w:lang w:bidi="pl-PL"/>
        </w:rPr>
        <w:t>.0</w:t>
      </w:r>
      <w:r w:rsidR="00E448B8">
        <w:rPr>
          <w:rFonts w:ascii="Cambria" w:hAnsi="Cambria" w:cs="Arial"/>
          <w:b/>
          <w:sz w:val="20"/>
          <w:szCs w:val="20"/>
          <w:lang w:bidi="pl-PL"/>
        </w:rPr>
        <w:t>9</w:t>
      </w:r>
      <w:r w:rsidR="001047BB" w:rsidRPr="00A4236F">
        <w:rPr>
          <w:rFonts w:ascii="Cambria" w:hAnsi="Cambria" w:cs="Arial"/>
          <w:b/>
          <w:sz w:val="20"/>
          <w:szCs w:val="20"/>
          <w:lang w:bidi="pl-PL"/>
        </w:rPr>
        <w:t>.2024</w:t>
      </w:r>
      <w:r w:rsidR="00150791" w:rsidRPr="00A4236F">
        <w:rPr>
          <w:rFonts w:ascii="Cambria" w:hAnsi="Cambria" w:cs="Arial"/>
          <w:b/>
          <w:sz w:val="20"/>
          <w:szCs w:val="20"/>
          <w:lang w:bidi="pl-PL"/>
        </w:rPr>
        <w:t>r. o godzinie 10:</w:t>
      </w:r>
      <w:r w:rsidR="002A17AC" w:rsidRPr="00A4236F">
        <w:rPr>
          <w:rFonts w:ascii="Cambria" w:hAnsi="Cambria" w:cs="Arial"/>
          <w:b/>
          <w:sz w:val="20"/>
          <w:szCs w:val="20"/>
          <w:lang w:bidi="pl-PL"/>
        </w:rPr>
        <w:t>30</w:t>
      </w:r>
      <w:r w:rsidR="00150791" w:rsidRPr="00A4236F">
        <w:rPr>
          <w:rFonts w:ascii="Cambria" w:hAnsi="Cambria" w:cs="Arial"/>
          <w:b/>
          <w:sz w:val="20"/>
          <w:szCs w:val="20"/>
          <w:lang w:bidi="pl-PL"/>
        </w:rPr>
        <w:t>.</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Otwarcie ofert jest niejawne.</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niezwłocznie po otwarciu ofert, udostępnia na stronie internetowej prowadzonego postępowania informacje o:</w:t>
      </w:r>
    </w:p>
    <w:p w:rsidR="00150791" w:rsidRDefault="00150791" w:rsidP="00C245FD">
      <w:pPr>
        <w:pStyle w:val="pkt"/>
        <w:numPr>
          <w:ilvl w:val="0"/>
          <w:numId w:val="37"/>
        </w:numPr>
        <w:spacing w:line="276" w:lineRule="auto"/>
        <w:rPr>
          <w:rFonts w:ascii="Cambria" w:hAnsi="Cambria" w:cs="Arial"/>
          <w:sz w:val="20"/>
          <w:szCs w:val="20"/>
          <w:lang w:bidi="pl-PL"/>
        </w:rPr>
      </w:pPr>
      <w:r w:rsidRPr="00150791">
        <w:rPr>
          <w:rFonts w:ascii="Cambria" w:hAnsi="Cambria" w:cs="Arial"/>
          <w:sz w:val="20"/>
          <w:szCs w:val="20"/>
          <w:lang w:bidi="pl-PL"/>
        </w:rPr>
        <w:t>nazwach albo imionach i nazwiskach oraz siedzibach lub miejscach prowadzonej działalności gospodarczej albo miejscach zamieszkania wykonawców, których oferty zostały otwarte;</w:t>
      </w:r>
    </w:p>
    <w:p w:rsidR="00150791" w:rsidRPr="00150791" w:rsidRDefault="00150791" w:rsidP="00C245FD">
      <w:pPr>
        <w:pStyle w:val="pkt"/>
        <w:numPr>
          <w:ilvl w:val="0"/>
          <w:numId w:val="37"/>
        </w:numPr>
        <w:spacing w:line="276" w:lineRule="auto"/>
        <w:rPr>
          <w:rFonts w:ascii="Cambria" w:hAnsi="Cambria" w:cs="Arial"/>
          <w:sz w:val="20"/>
          <w:szCs w:val="20"/>
          <w:lang w:bidi="pl-PL"/>
        </w:rPr>
      </w:pPr>
      <w:r w:rsidRPr="00150791">
        <w:rPr>
          <w:rFonts w:ascii="Cambria" w:hAnsi="Cambria" w:cs="Arial"/>
          <w:sz w:val="20"/>
          <w:szCs w:val="20"/>
          <w:lang w:bidi="pl-PL"/>
        </w:rPr>
        <w:t>cenach lub kosztach zawartych w ofertach.</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W przypadku wystąpienia awarii systemu teleinformatycznego, która spowoduje brak możliwości otwarcia ofert w</w:t>
      </w:r>
      <w:r w:rsidR="00586ACA">
        <w:rPr>
          <w:rFonts w:ascii="Cambria" w:hAnsi="Cambria" w:cs="Arial"/>
          <w:sz w:val="20"/>
          <w:szCs w:val="20"/>
          <w:lang w:bidi="pl-PL"/>
        </w:rPr>
        <w:t> </w:t>
      </w:r>
      <w:r w:rsidRPr="00150791">
        <w:rPr>
          <w:rFonts w:ascii="Cambria" w:hAnsi="Cambria" w:cs="Arial"/>
          <w:sz w:val="20"/>
          <w:szCs w:val="20"/>
          <w:lang w:bidi="pl-PL"/>
        </w:rPr>
        <w:t>terminie określonym przez Zamawiającego, otwarcie ofert nastąpi niezwłocznie po usunięciu awarii.</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7E202C">
        <w:rPr>
          <w:rFonts w:ascii="Cambria" w:hAnsi="Cambria" w:cs="Arial"/>
          <w:sz w:val="24"/>
          <w:szCs w:val="24"/>
          <w:lang w:val="pl-PL"/>
        </w:rPr>
        <w:t>X</w:t>
      </w:r>
      <w:r w:rsidR="00F158E7">
        <w:rPr>
          <w:rFonts w:ascii="Cambria" w:hAnsi="Cambria" w:cs="Arial"/>
          <w:sz w:val="24"/>
          <w:szCs w:val="24"/>
          <w:lang w:val="pl-PL"/>
        </w:rPr>
        <w:t>V</w:t>
      </w:r>
      <w:r w:rsidR="004B0FE2">
        <w:rPr>
          <w:rFonts w:ascii="Cambria" w:hAnsi="Cambria" w:cs="Arial"/>
          <w:sz w:val="24"/>
          <w:szCs w:val="24"/>
          <w:lang w:val="pl-PL"/>
        </w:rPr>
        <w:t>I</w:t>
      </w:r>
      <w:r w:rsidR="00C01C57" w:rsidRPr="007E202C">
        <w:rPr>
          <w:rFonts w:ascii="Cambria" w:hAnsi="Cambria" w:cs="Arial"/>
          <w:sz w:val="24"/>
          <w:szCs w:val="24"/>
          <w:lang w:val="pl-PL"/>
        </w:rPr>
        <w:t>I</w:t>
      </w:r>
      <w:r w:rsidRPr="007E202C">
        <w:rPr>
          <w:rFonts w:ascii="Cambria" w:hAnsi="Cambria" w:cs="Arial"/>
          <w:sz w:val="24"/>
          <w:szCs w:val="24"/>
          <w:lang w:val="pl-PL"/>
        </w:rPr>
        <w:t>.</w:t>
      </w:r>
      <w:r w:rsidRPr="007E202C">
        <w:rPr>
          <w:rFonts w:ascii="Cambria" w:hAnsi="Cambria" w:cs="Arial"/>
          <w:sz w:val="24"/>
          <w:szCs w:val="24"/>
          <w:lang w:val="pl-PL"/>
        </w:rPr>
        <w:tab/>
      </w:r>
      <w:r w:rsidR="00CE5B34" w:rsidRPr="007E202C">
        <w:rPr>
          <w:rFonts w:ascii="Cambria" w:hAnsi="Cambria" w:cs="Arial"/>
          <w:sz w:val="24"/>
          <w:szCs w:val="24"/>
        </w:rPr>
        <w:t>Sposób obliczenia ceny</w:t>
      </w:r>
      <w:r w:rsidR="00B72BCC" w:rsidRPr="007E202C">
        <w:rPr>
          <w:rFonts w:ascii="Cambria" w:hAnsi="Cambria" w:cs="Arial"/>
          <w:sz w:val="24"/>
          <w:szCs w:val="24"/>
          <w:lang w:val="pl-PL"/>
        </w:rPr>
        <w:t>.</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Oferowaną cenę należy podać w PLN. Przez cenę należy rozumieć cenę w rozumieniu art. 3 ust. 1 pkt. 1 i ust. 2 ustawy z</w:t>
      </w:r>
      <w:r w:rsidR="00586ACA">
        <w:rPr>
          <w:rFonts w:ascii="Cambria" w:hAnsi="Cambria" w:cs="Arial"/>
          <w:smallCaps w:val="0"/>
          <w:sz w:val="20"/>
          <w:szCs w:val="20"/>
          <w:lang w:val="pl-PL"/>
        </w:rPr>
        <w:t> </w:t>
      </w:r>
      <w:r w:rsidRPr="00C30D14">
        <w:rPr>
          <w:rFonts w:ascii="Cambria" w:hAnsi="Cambria" w:cs="Arial"/>
          <w:smallCaps w:val="0"/>
          <w:sz w:val="20"/>
          <w:szCs w:val="20"/>
        </w:rPr>
        <w:t>dnia 9 maja 2014 r. o informowaniu o cenach towarów i usług (Dz.U. z 2014 r., poz. 915 z</w:t>
      </w:r>
      <w:r w:rsidR="009431A4">
        <w:rPr>
          <w:rFonts w:ascii="Cambria" w:hAnsi="Cambria" w:cs="Arial"/>
          <w:smallCaps w:val="0"/>
          <w:sz w:val="20"/>
          <w:szCs w:val="20"/>
          <w:lang w:val="pl-PL"/>
        </w:rPr>
        <w:t> </w:t>
      </w:r>
      <w:proofErr w:type="spellStart"/>
      <w:r w:rsidRPr="00C30D14">
        <w:rPr>
          <w:rFonts w:ascii="Cambria" w:hAnsi="Cambria" w:cs="Arial"/>
          <w:smallCaps w:val="0"/>
          <w:sz w:val="20"/>
          <w:szCs w:val="20"/>
        </w:rPr>
        <w:t>późn</w:t>
      </w:r>
      <w:proofErr w:type="spellEnd"/>
      <w:r w:rsidRPr="00C30D14">
        <w:rPr>
          <w:rFonts w:ascii="Cambria" w:hAnsi="Cambria" w:cs="Arial"/>
          <w:smallCaps w:val="0"/>
          <w:sz w:val="20"/>
          <w:szCs w:val="20"/>
        </w:rPr>
        <w:t xml:space="preserve">. zm.). </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 xml:space="preserve">Cenę należy podać z dokładnością do dwóch miejsc po przecinku. </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Sposób obliczania ceny, jaki wykonawcy powinni przyjąć w ofertach:</w:t>
      </w:r>
    </w:p>
    <w:p w:rsidR="00C30D14" w:rsidRPr="00C30D14" w:rsidRDefault="00C30D14" w:rsidP="00C30D14">
      <w:pPr>
        <w:pStyle w:val="Tekstpodstawowy"/>
        <w:tabs>
          <w:tab w:val="left" w:pos="284"/>
        </w:tabs>
        <w:spacing w:after="60" w:line="276" w:lineRule="auto"/>
        <w:jc w:val="both"/>
        <w:rPr>
          <w:rFonts w:ascii="Cambria" w:hAnsi="Cambria" w:cs="Arial"/>
          <w:smallCaps w:val="0"/>
          <w:sz w:val="20"/>
          <w:szCs w:val="20"/>
        </w:rPr>
      </w:pPr>
      <w:r>
        <w:rPr>
          <w:rFonts w:ascii="Cambria" w:hAnsi="Cambria" w:cs="Arial"/>
          <w:smallCaps w:val="0"/>
          <w:sz w:val="20"/>
          <w:szCs w:val="20"/>
          <w:lang w:val="pl-PL"/>
        </w:rPr>
        <w:lastRenderedPageBreak/>
        <w:t xml:space="preserve">       </w:t>
      </w:r>
      <w:r w:rsidRPr="00C30D14">
        <w:rPr>
          <w:rFonts w:ascii="Cambria" w:hAnsi="Cambria" w:cs="Arial"/>
          <w:smallCaps w:val="0"/>
          <w:sz w:val="20"/>
          <w:szCs w:val="20"/>
        </w:rPr>
        <w:t>Cena jednostkowa netto x ilość = wartość netto + podatek VAT = wartość brutto</w:t>
      </w:r>
    </w:p>
    <w:p w:rsidR="00C30D14" w:rsidRPr="006A14E4" w:rsidRDefault="00C30D14" w:rsidP="00C245FD">
      <w:pPr>
        <w:pStyle w:val="Tekstpodstawowy"/>
        <w:numPr>
          <w:ilvl w:val="0"/>
          <w:numId w:val="19"/>
        </w:numPr>
        <w:tabs>
          <w:tab w:val="left" w:pos="284"/>
        </w:tabs>
        <w:spacing w:after="60" w:line="276" w:lineRule="auto"/>
        <w:ind w:left="284" w:hanging="284"/>
        <w:jc w:val="both"/>
        <w:rPr>
          <w:rFonts w:ascii="Cambria" w:hAnsi="Cambria" w:cs="Arial"/>
          <w:smallCaps w:val="0"/>
          <w:sz w:val="20"/>
          <w:szCs w:val="20"/>
        </w:rPr>
      </w:pPr>
      <w:r w:rsidRPr="00C30D14">
        <w:rPr>
          <w:rFonts w:ascii="Cambria" w:hAnsi="Cambria" w:cs="Arial"/>
          <w:smallCaps w:val="0"/>
          <w:sz w:val="20"/>
          <w:szCs w:val="20"/>
        </w:rPr>
        <w:t>Przez cenę  zamówienia zamawiający rozumie łączną cenę za całość przedmiotu zamówienia</w:t>
      </w:r>
      <w:r w:rsidR="006A14E4">
        <w:rPr>
          <w:rFonts w:ascii="Cambria" w:hAnsi="Cambria" w:cs="Arial"/>
          <w:smallCaps w:val="0"/>
          <w:sz w:val="20"/>
          <w:szCs w:val="20"/>
          <w:lang w:val="pl-PL"/>
        </w:rPr>
        <w:t xml:space="preserve">   </w:t>
      </w:r>
      <w:r w:rsidRPr="006A14E4">
        <w:rPr>
          <w:rFonts w:ascii="Cambria" w:hAnsi="Cambria" w:cs="Arial"/>
          <w:smallCaps w:val="0"/>
          <w:sz w:val="20"/>
          <w:szCs w:val="20"/>
        </w:rPr>
        <w:t>stanowiący całkowite wynagrodzenie wykonawcy.</w:t>
      </w:r>
    </w:p>
    <w:p w:rsidR="005E3A67" w:rsidRPr="007E202C" w:rsidRDefault="005E3A67" w:rsidP="00C245FD">
      <w:pPr>
        <w:pStyle w:val="Tekstpodstawowy"/>
        <w:numPr>
          <w:ilvl w:val="0"/>
          <w:numId w:val="19"/>
        </w:numPr>
        <w:tabs>
          <w:tab w:val="left" w:pos="284"/>
        </w:tabs>
        <w:spacing w:after="60" w:line="276" w:lineRule="auto"/>
        <w:ind w:left="360" w:hanging="360"/>
        <w:jc w:val="both"/>
        <w:rPr>
          <w:rFonts w:ascii="Cambria" w:hAnsi="Cambria" w:cs="Arial"/>
          <w:smallCaps w:val="0"/>
          <w:sz w:val="20"/>
          <w:szCs w:val="20"/>
        </w:rPr>
      </w:pPr>
      <w:r w:rsidRPr="007E202C">
        <w:rPr>
          <w:rFonts w:ascii="Cambria" w:hAnsi="Cambria" w:cs="Arial"/>
          <w:smallCaps w:val="0"/>
          <w:sz w:val="20"/>
          <w:szCs w:val="20"/>
        </w:rPr>
        <w:t>Rozliczenia między Zamawiającym</w:t>
      </w:r>
      <w:r w:rsidR="00A4236F">
        <w:rPr>
          <w:rFonts w:ascii="Cambria" w:hAnsi="Cambria" w:cs="Arial"/>
          <w:smallCaps w:val="0"/>
          <w:sz w:val="20"/>
          <w:szCs w:val="20"/>
          <w:lang w:val="pl-PL"/>
        </w:rPr>
        <w:t>,</w:t>
      </w:r>
      <w:r w:rsidRPr="007E202C">
        <w:rPr>
          <w:rFonts w:ascii="Cambria" w:hAnsi="Cambria" w:cs="Arial"/>
          <w:smallCaps w:val="0"/>
          <w:sz w:val="20"/>
          <w:szCs w:val="20"/>
        </w:rPr>
        <w:t xml:space="preserve"> a Wykonawcą będą prowadzone w złotych polskich (PLN).</w:t>
      </w:r>
    </w:p>
    <w:p w:rsidR="0098787D" w:rsidRPr="007D6960" w:rsidRDefault="0098787D" w:rsidP="00C245FD">
      <w:pPr>
        <w:pStyle w:val="Tekstpodstawowy"/>
        <w:numPr>
          <w:ilvl w:val="0"/>
          <w:numId w:val="19"/>
        </w:numPr>
        <w:tabs>
          <w:tab w:val="left" w:pos="284"/>
        </w:tabs>
        <w:spacing w:after="60" w:line="276" w:lineRule="auto"/>
        <w:ind w:left="360" w:hanging="360"/>
        <w:jc w:val="both"/>
        <w:rPr>
          <w:rFonts w:ascii="Cambria" w:eastAsia="Arial Unicode MS" w:hAnsi="Cambria" w:cs="Arial"/>
          <w:b/>
          <w:smallCaps w:val="0"/>
          <w:sz w:val="20"/>
          <w:szCs w:val="20"/>
        </w:rPr>
      </w:pPr>
      <w:r w:rsidRPr="007D6960">
        <w:rPr>
          <w:rFonts w:ascii="Cambria" w:eastAsia="Calibri" w:hAnsi="Cambria" w:cs="Arial"/>
          <w:smallCaps w:val="0"/>
          <w:sz w:val="20"/>
          <w:szCs w:val="20"/>
        </w:rPr>
        <w:t>Jeżeli w zaoferowanej cenie są towary których nabycie prowadzi do powstania</w:t>
      </w:r>
      <w:r w:rsidR="00095CCB">
        <w:rPr>
          <w:rFonts w:ascii="Cambria" w:eastAsia="Calibri" w:hAnsi="Cambria" w:cs="Arial"/>
          <w:smallCaps w:val="0"/>
          <w:sz w:val="20"/>
          <w:szCs w:val="20"/>
          <w:lang w:val="pl-PL"/>
        </w:rPr>
        <w:t xml:space="preserve"> </w:t>
      </w:r>
      <w:r w:rsidRPr="007D6960">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D6960">
        <w:rPr>
          <w:rFonts w:ascii="Cambria" w:eastAsia="Calibri" w:hAnsi="Cambria" w:cs="Arial"/>
          <w:smallCaps w:val="0"/>
          <w:sz w:val="20"/>
          <w:szCs w:val="20"/>
          <w:lang w:val="pl-PL"/>
        </w:rPr>
        <w:t xml:space="preserve"> - </w:t>
      </w:r>
      <w:r w:rsidRPr="007D6960">
        <w:rPr>
          <w:rFonts w:ascii="Cambria" w:eastAsia="Arial Unicode MS" w:hAnsi="Cambria" w:cs="Arial"/>
          <w:b/>
          <w:smallCaps w:val="0"/>
          <w:sz w:val="20"/>
          <w:szCs w:val="20"/>
        </w:rPr>
        <w:t>Niezłożenie przez Wykonawcę informacji będzie oznaczało, że taki obowiązek nie powstaje</w:t>
      </w:r>
      <w:r w:rsidR="00C30D14">
        <w:rPr>
          <w:rFonts w:ascii="Cambria" w:eastAsia="Arial Unicode MS" w:hAnsi="Cambria" w:cs="Arial"/>
          <w:b/>
          <w:smallCaps w:val="0"/>
          <w:sz w:val="20"/>
          <w:szCs w:val="20"/>
          <w:lang w:val="pl-PL"/>
        </w:rPr>
        <w:t>.</w:t>
      </w:r>
    </w:p>
    <w:p w:rsidR="001239A0" w:rsidRPr="00282171" w:rsidRDefault="00DC09E3" w:rsidP="00C245FD">
      <w:pPr>
        <w:pStyle w:val="Tekstpodstawowy"/>
        <w:numPr>
          <w:ilvl w:val="0"/>
          <w:numId w:val="19"/>
        </w:numPr>
        <w:tabs>
          <w:tab w:val="left" w:pos="284"/>
        </w:tabs>
        <w:spacing w:after="60" w:line="276" w:lineRule="auto"/>
        <w:ind w:left="360" w:hanging="360"/>
        <w:jc w:val="both"/>
        <w:rPr>
          <w:rFonts w:ascii="Cambria" w:hAnsi="Cambria" w:cs="Arial"/>
          <w:smallCaps w:val="0"/>
          <w:sz w:val="20"/>
          <w:szCs w:val="20"/>
        </w:rPr>
      </w:pPr>
      <w:r>
        <w:rPr>
          <w:rFonts w:ascii="Cambria" w:eastAsia="Calibri" w:hAnsi="Cambria" w:cs="Arial"/>
          <w:smallCaps w:val="0"/>
          <w:sz w:val="20"/>
          <w:szCs w:val="20"/>
          <w:lang w:val="pl-PL"/>
        </w:rPr>
        <w:t xml:space="preserve"> </w:t>
      </w:r>
      <w:r w:rsidR="001239A0" w:rsidRPr="007D6960">
        <w:rPr>
          <w:rFonts w:ascii="Cambria" w:eastAsia="Calibri" w:hAnsi="Cambria" w:cs="Arial"/>
          <w:smallCaps w:val="0"/>
          <w:sz w:val="20"/>
          <w:szCs w:val="20"/>
        </w:rPr>
        <w:t>W okolicznościach</w:t>
      </w:r>
      <w:r w:rsidR="00B72BCC">
        <w:rPr>
          <w:rFonts w:ascii="Cambria" w:eastAsia="Calibri" w:hAnsi="Cambria" w:cs="Arial"/>
          <w:smallCaps w:val="0"/>
          <w:sz w:val="20"/>
          <w:szCs w:val="20"/>
          <w:lang w:val="pl-PL"/>
        </w:rPr>
        <w:t>,</w:t>
      </w:r>
      <w:r w:rsidR="001239A0" w:rsidRPr="007D6960">
        <w:rPr>
          <w:rFonts w:ascii="Cambria" w:eastAsia="Calibri" w:hAnsi="Cambria" w:cs="Arial"/>
          <w:smallCaps w:val="0"/>
          <w:sz w:val="20"/>
          <w:szCs w:val="20"/>
        </w:rPr>
        <w:t xml:space="preserve"> o których mowa w </w:t>
      </w:r>
      <w:r w:rsidR="00B270EB">
        <w:rPr>
          <w:rFonts w:ascii="Cambria" w:eastAsia="Calibri" w:hAnsi="Cambria" w:cs="Arial"/>
          <w:smallCaps w:val="0"/>
          <w:sz w:val="20"/>
          <w:szCs w:val="20"/>
          <w:lang w:val="pl-PL"/>
        </w:rPr>
        <w:t xml:space="preserve">ust. </w:t>
      </w:r>
      <w:r w:rsidR="00C30D14">
        <w:rPr>
          <w:rFonts w:ascii="Cambria" w:eastAsia="Calibri" w:hAnsi="Cambria" w:cs="Arial"/>
          <w:smallCaps w:val="0"/>
          <w:sz w:val="20"/>
          <w:szCs w:val="20"/>
          <w:lang w:val="pl-PL"/>
        </w:rPr>
        <w:t>6</w:t>
      </w:r>
      <w:r w:rsidR="001239A0" w:rsidRPr="007D696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282171" w:rsidRPr="007D6960" w:rsidRDefault="00282171" w:rsidP="00282171">
      <w:pPr>
        <w:pStyle w:val="Tekstpodstawowy"/>
        <w:tabs>
          <w:tab w:val="left" w:pos="284"/>
        </w:tabs>
        <w:spacing w:after="60" w:line="276" w:lineRule="auto"/>
        <w:ind w:left="360"/>
        <w:jc w:val="both"/>
        <w:rPr>
          <w:rFonts w:ascii="Cambria" w:hAnsi="Cambria" w:cs="Arial"/>
          <w:smallCaps w:val="0"/>
          <w:sz w:val="20"/>
          <w:szCs w:val="20"/>
        </w:rPr>
      </w:pPr>
    </w:p>
    <w:p w:rsidR="00B72BCC" w:rsidRDefault="00B72BCC" w:rsidP="00B72BCC">
      <w:pPr>
        <w:pStyle w:val="Tekstpodstawowy"/>
        <w:spacing w:after="60" w:line="276" w:lineRule="auto"/>
        <w:jc w:val="left"/>
        <w:rPr>
          <w:rFonts w:ascii="Cambria" w:hAnsi="Cambria" w:cs="Arial"/>
          <w:b/>
          <w:sz w:val="20"/>
          <w:szCs w:val="20"/>
          <w:lang w:bidi="pl-PL"/>
        </w:rPr>
      </w:pPr>
      <w:bookmarkStart w:id="1" w:name="_Hlk60383589"/>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t>X</w:t>
      </w:r>
      <w:r w:rsidR="00F158E7">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004B0FE2">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1"/>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D6960" w:rsidRDefault="001239A0" w:rsidP="00C245FD">
      <w:pPr>
        <w:numPr>
          <w:ilvl w:val="0"/>
          <w:numId w:val="12"/>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rsidR="001239A0" w:rsidRPr="007D6960" w:rsidRDefault="001239A0" w:rsidP="00C245FD">
      <w:pPr>
        <w:numPr>
          <w:ilvl w:val="0"/>
          <w:numId w:val="12"/>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rsidR="001239A0" w:rsidRPr="00F51634"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rsidR="00FA6076" w:rsidRPr="00AC60F9" w:rsidRDefault="00B72BCC" w:rsidP="00C245FD">
      <w:pPr>
        <w:numPr>
          <w:ilvl w:val="0"/>
          <w:numId w:val="12"/>
        </w:numPr>
        <w:spacing w:line="276" w:lineRule="auto"/>
        <w:ind w:left="284" w:hanging="284"/>
        <w:jc w:val="both"/>
        <w:rPr>
          <w:rFonts w:ascii="Cambria" w:hAnsi="Cambria" w:cs="Arial"/>
          <w:smallCaps/>
          <w:sz w:val="20"/>
          <w:szCs w:val="20"/>
        </w:rPr>
      </w:pPr>
      <w:r>
        <w:rPr>
          <w:rFonts w:ascii="Cambria" w:hAnsi="Cambria"/>
          <w:sz w:val="20"/>
          <w:szCs w:val="20"/>
          <w:lang w:eastAsia="x-none"/>
        </w:rPr>
        <w:t>Kryteria i ich opis:</w:t>
      </w:r>
    </w:p>
    <w:p w:rsidR="007A7BB6" w:rsidRDefault="007A7BB6" w:rsidP="007A7BB6">
      <w:pPr>
        <w:spacing w:line="276" w:lineRule="auto"/>
        <w:rPr>
          <w:rFonts w:ascii="Cambria" w:hAnsi="Cambria" w:cs="Arial"/>
          <w:smallCaps/>
          <w:sz w:val="20"/>
          <w:szCs w:val="20"/>
        </w:rPr>
      </w:pPr>
    </w:p>
    <w:p w:rsidR="00C30D14" w:rsidRPr="00763054" w:rsidRDefault="007A7BB6" w:rsidP="007A7BB6">
      <w:pPr>
        <w:spacing w:line="276" w:lineRule="auto"/>
        <w:rPr>
          <w:rFonts w:ascii="Cambria" w:hAnsi="Cambria" w:cs="Arial"/>
          <w:sz w:val="20"/>
          <w:szCs w:val="20"/>
        </w:rPr>
      </w:pPr>
      <w:r>
        <w:rPr>
          <w:rFonts w:ascii="Cambria" w:hAnsi="Cambria" w:cs="Arial"/>
          <w:smallCaps/>
          <w:sz w:val="20"/>
          <w:szCs w:val="20"/>
        </w:rPr>
        <w:t xml:space="preserve">   </w:t>
      </w:r>
      <w:r w:rsidR="00E33BEE" w:rsidRPr="00763054">
        <w:rPr>
          <w:rFonts w:ascii="Cambria" w:hAnsi="Cambria" w:cs="Arial"/>
          <w:sz w:val="20"/>
          <w:szCs w:val="20"/>
        </w:rPr>
        <w:t xml:space="preserve">                             kryterium</w:t>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t>waga kryterium</w:t>
      </w:r>
    </w:p>
    <w:p w:rsidR="00C30D14" w:rsidRPr="00763054" w:rsidRDefault="00C30D14" w:rsidP="00C30D14">
      <w:pPr>
        <w:spacing w:line="276" w:lineRule="auto"/>
        <w:ind w:left="284"/>
        <w:jc w:val="both"/>
        <w:rPr>
          <w:rFonts w:ascii="Cambria" w:hAnsi="Cambria" w:cs="Arial"/>
          <w:sz w:val="20"/>
          <w:szCs w:val="20"/>
        </w:rPr>
      </w:pPr>
    </w:p>
    <w:p w:rsidR="009C0178" w:rsidRPr="00763054" w:rsidRDefault="00E33BEE" w:rsidP="009C0178">
      <w:pPr>
        <w:spacing w:line="276" w:lineRule="auto"/>
        <w:ind w:left="284"/>
        <w:jc w:val="both"/>
        <w:rPr>
          <w:rFonts w:ascii="Cambria" w:hAnsi="Cambria" w:cs="Arial"/>
          <w:sz w:val="20"/>
          <w:szCs w:val="20"/>
        </w:rPr>
      </w:pPr>
      <w:r w:rsidRPr="00763054">
        <w:rPr>
          <w:rFonts w:ascii="Cambria" w:hAnsi="Cambria" w:cs="Arial"/>
          <w:sz w:val="20"/>
          <w:szCs w:val="20"/>
        </w:rPr>
        <w:t xml:space="preserve">                         a) cena             </w:t>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t xml:space="preserve">                        </w:t>
      </w:r>
      <w:r w:rsidR="008C5C8D" w:rsidRPr="00763054">
        <w:rPr>
          <w:rFonts w:ascii="Cambria" w:hAnsi="Cambria" w:cs="Arial"/>
          <w:sz w:val="20"/>
          <w:szCs w:val="20"/>
        </w:rPr>
        <w:t xml:space="preserve"> </w:t>
      </w:r>
      <w:r w:rsidRPr="00763054">
        <w:rPr>
          <w:rFonts w:ascii="Cambria" w:hAnsi="Cambria" w:cs="Arial"/>
          <w:sz w:val="20"/>
          <w:szCs w:val="20"/>
        </w:rPr>
        <w:t xml:space="preserve">  60 %</w:t>
      </w:r>
    </w:p>
    <w:p w:rsidR="00C30D1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 xml:space="preserve">           </w:t>
      </w:r>
      <w:r w:rsidR="00150791">
        <w:rPr>
          <w:rFonts w:ascii="Cambria" w:hAnsi="Cambria" w:cs="Arial"/>
          <w:sz w:val="20"/>
          <w:szCs w:val="20"/>
        </w:rPr>
        <w:t xml:space="preserve">              b) termin dostawy</w:t>
      </w:r>
      <w:r w:rsidR="0057648E">
        <w:rPr>
          <w:rFonts w:ascii="Cambria" w:hAnsi="Cambria" w:cs="Arial"/>
          <w:sz w:val="20"/>
          <w:szCs w:val="20"/>
        </w:rPr>
        <w:t xml:space="preserve">                                        </w:t>
      </w:r>
      <w:r w:rsidR="00F46DCA">
        <w:rPr>
          <w:rFonts w:ascii="Cambria" w:hAnsi="Cambria" w:cs="Arial"/>
          <w:sz w:val="20"/>
          <w:szCs w:val="20"/>
        </w:rPr>
        <w:t xml:space="preserve">   </w:t>
      </w:r>
      <w:r w:rsidR="0057648E">
        <w:rPr>
          <w:rFonts w:ascii="Cambria" w:hAnsi="Cambria" w:cs="Arial"/>
          <w:sz w:val="20"/>
          <w:szCs w:val="20"/>
        </w:rPr>
        <w:t xml:space="preserve">         </w:t>
      </w:r>
      <w:r w:rsidR="00E04065">
        <w:rPr>
          <w:rFonts w:ascii="Cambria" w:hAnsi="Cambria" w:cs="Arial"/>
          <w:sz w:val="20"/>
          <w:szCs w:val="20"/>
        </w:rPr>
        <w:t xml:space="preserve">                 </w:t>
      </w:r>
      <w:r w:rsidR="009C0178">
        <w:rPr>
          <w:rFonts w:ascii="Cambria" w:hAnsi="Cambria" w:cs="Arial"/>
          <w:sz w:val="20"/>
          <w:szCs w:val="20"/>
        </w:rPr>
        <w:t xml:space="preserve"> </w:t>
      </w:r>
      <w:r w:rsidR="00763054" w:rsidRPr="00763054">
        <w:rPr>
          <w:rFonts w:ascii="Cambria" w:hAnsi="Cambria" w:cs="Arial"/>
          <w:sz w:val="20"/>
          <w:szCs w:val="20"/>
        </w:rPr>
        <w:t xml:space="preserve">  </w:t>
      </w:r>
      <w:r w:rsidR="00BD6E51">
        <w:rPr>
          <w:rFonts w:ascii="Cambria" w:hAnsi="Cambria" w:cs="Arial"/>
          <w:sz w:val="20"/>
          <w:szCs w:val="20"/>
        </w:rPr>
        <w:t xml:space="preserve"> </w:t>
      </w:r>
      <w:r w:rsidR="00811B8A">
        <w:rPr>
          <w:rFonts w:ascii="Cambria" w:hAnsi="Cambria" w:cs="Arial"/>
          <w:sz w:val="20"/>
          <w:szCs w:val="20"/>
        </w:rPr>
        <w:t xml:space="preserve">   </w:t>
      </w:r>
      <w:r w:rsidR="00605DBB">
        <w:rPr>
          <w:rFonts w:ascii="Cambria" w:hAnsi="Cambria" w:cs="Arial"/>
          <w:sz w:val="20"/>
          <w:szCs w:val="20"/>
        </w:rPr>
        <w:t xml:space="preserve">            </w:t>
      </w:r>
      <w:r w:rsidR="009E6161">
        <w:rPr>
          <w:rFonts w:ascii="Cambria" w:hAnsi="Cambria" w:cs="Arial"/>
          <w:sz w:val="20"/>
          <w:szCs w:val="20"/>
        </w:rPr>
        <w:t>4</w:t>
      </w:r>
      <w:r w:rsidRPr="00763054">
        <w:rPr>
          <w:rFonts w:ascii="Cambria" w:hAnsi="Cambria" w:cs="Arial"/>
          <w:sz w:val="20"/>
          <w:szCs w:val="20"/>
        </w:rPr>
        <w:t>0 %</w:t>
      </w:r>
    </w:p>
    <w:p w:rsidR="00E04065" w:rsidRDefault="00E04065" w:rsidP="00C30D14">
      <w:pPr>
        <w:spacing w:line="276" w:lineRule="auto"/>
        <w:ind w:left="284"/>
        <w:jc w:val="both"/>
        <w:rPr>
          <w:rFonts w:ascii="Cambria" w:hAnsi="Cambria" w:cs="Arial"/>
          <w:b/>
          <w:sz w:val="20"/>
          <w:szCs w:val="20"/>
        </w:rPr>
      </w:pPr>
    </w:p>
    <w:p w:rsidR="0057648E" w:rsidRPr="0057648E" w:rsidRDefault="00E33BEE" w:rsidP="0057648E">
      <w:pPr>
        <w:pStyle w:val="Akapitzlist"/>
        <w:numPr>
          <w:ilvl w:val="0"/>
          <w:numId w:val="53"/>
        </w:numPr>
        <w:jc w:val="both"/>
        <w:rPr>
          <w:rFonts w:ascii="Cambria" w:hAnsi="Cambria" w:cs="Arial"/>
          <w:b/>
          <w:sz w:val="20"/>
          <w:szCs w:val="20"/>
        </w:rPr>
      </w:pPr>
      <w:r w:rsidRPr="0057648E">
        <w:rPr>
          <w:rFonts w:ascii="Cambria" w:hAnsi="Cambria" w:cs="Arial"/>
          <w:b/>
          <w:sz w:val="20"/>
          <w:szCs w:val="20"/>
        </w:rPr>
        <w:t xml:space="preserve">cena </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Maksymalna ilość możliwych do uzyskania punktów: 60 punktów</w:t>
      </w:r>
    </w:p>
    <w:p w:rsidR="00C30D14" w:rsidRPr="00763054" w:rsidRDefault="00763054" w:rsidP="00C30D14">
      <w:pPr>
        <w:spacing w:line="276" w:lineRule="auto"/>
        <w:ind w:left="284"/>
        <w:jc w:val="both"/>
        <w:rPr>
          <w:rFonts w:ascii="Cambria" w:hAnsi="Cambria" w:cs="Arial"/>
          <w:sz w:val="20"/>
          <w:szCs w:val="20"/>
        </w:rPr>
      </w:pPr>
      <w:r w:rsidRPr="00763054">
        <w:rPr>
          <w:rFonts w:ascii="Cambria" w:hAnsi="Cambria" w:cs="Arial"/>
          <w:sz w:val="20"/>
          <w:szCs w:val="20"/>
        </w:rPr>
        <w:t>P</w:t>
      </w:r>
      <w:r w:rsidR="00E33BEE" w:rsidRPr="00763054">
        <w:rPr>
          <w:rFonts w:ascii="Cambria" w:hAnsi="Cambria" w:cs="Arial"/>
          <w:sz w:val="20"/>
          <w:szCs w:val="20"/>
        </w:rPr>
        <w:t>rzez cenę zamówienia zamawiający rozumie łączną cenę za całość przedmiotu zamówienia, stanowiącą całkowite wynagrodzenie wykonawcy.</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Liczbę punktów, jaką uzyskała badana oferta zamawiający obliczy w następujący sposób:</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O</w:t>
      </w:r>
      <w:r w:rsidR="00E33BEE" w:rsidRPr="00763054">
        <w:rPr>
          <w:rFonts w:ascii="Cambria" w:hAnsi="Cambria" w:cs="Arial"/>
          <w:sz w:val="20"/>
          <w:szCs w:val="20"/>
        </w:rPr>
        <w:t>ferta z najniższą oferowaną ceną brutto „</w:t>
      </w:r>
      <w:proofErr w:type="spellStart"/>
      <w:r w:rsidR="00E33BEE" w:rsidRPr="00763054">
        <w:rPr>
          <w:rFonts w:ascii="Cambria" w:hAnsi="Cambria" w:cs="Arial"/>
          <w:sz w:val="20"/>
          <w:szCs w:val="20"/>
        </w:rPr>
        <w:t>cmin</w:t>
      </w:r>
      <w:proofErr w:type="spellEnd"/>
      <w:r w:rsidR="00E33BEE" w:rsidRPr="00763054">
        <w:rPr>
          <w:rFonts w:ascii="Cambria" w:hAnsi="Cambria" w:cs="Arial"/>
          <w:sz w:val="20"/>
          <w:szCs w:val="20"/>
        </w:rPr>
        <w:t>”  otrzymuje punktów 60.</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K</w:t>
      </w:r>
      <w:r w:rsidR="00E33BEE" w:rsidRPr="00763054">
        <w:rPr>
          <w:rFonts w:ascii="Cambria" w:hAnsi="Cambria" w:cs="Arial"/>
          <w:sz w:val="20"/>
          <w:szCs w:val="20"/>
        </w:rPr>
        <w:t>ażda inna oferta „c” otrzymuje ilość punktów w kryterium cena wynikającą z wyliczenia wg wzoru</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w:t>
      </w:r>
      <w:proofErr w:type="spellStart"/>
      <w:r>
        <w:rPr>
          <w:rFonts w:ascii="Cambria" w:hAnsi="Cambria" w:cs="Arial"/>
          <w:sz w:val="20"/>
          <w:szCs w:val="20"/>
        </w:rPr>
        <w:t>cmin</w:t>
      </w:r>
      <w:proofErr w:type="spellEnd"/>
      <w:r>
        <w:rPr>
          <w:rFonts w:ascii="Cambria" w:hAnsi="Cambria" w:cs="Arial"/>
          <w:sz w:val="20"/>
          <w:szCs w:val="20"/>
        </w:rPr>
        <w:t>/c)*60 = C</w:t>
      </w:r>
    </w:p>
    <w:p w:rsidR="00C30D14" w:rsidRPr="00763054" w:rsidRDefault="00E33BEE" w:rsidP="00C30D14">
      <w:pPr>
        <w:spacing w:line="276" w:lineRule="auto"/>
        <w:ind w:left="284"/>
        <w:jc w:val="both"/>
        <w:rPr>
          <w:rFonts w:ascii="Cambria" w:hAnsi="Cambria" w:cs="Arial"/>
          <w:sz w:val="20"/>
          <w:szCs w:val="20"/>
        </w:rPr>
      </w:pPr>
      <w:proofErr w:type="spellStart"/>
      <w:r w:rsidRPr="00763054">
        <w:rPr>
          <w:rFonts w:ascii="Cambria" w:hAnsi="Cambria" w:cs="Arial"/>
          <w:sz w:val="20"/>
          <w:szCs w:val="20"/>
        </w:rPr>
        <w:t>cmin</w:t>
      </w:r>
      <w:proofErr w:type="spellEnd"/>
      <w:r w:rsidRPr="00763054">
        <w:rPr>
          <w:rFonts w:ascii="Cambria" w:hAnsi="Cambria" w:cs="Arial"/>
          <w:sz w:val="20"/>
          <w:szCs w:val="20"/>
        </w:rPr>
        <w:t xml:space="preserve"> – najniższa oferowana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w:t>
      </w:r>
      <w:r w:rsidRPr="00763054">
        <w:rPr>
          <w:rFonts w:ascii="Cambria" w:hAnsi="Cambria" w:cs="Arial"/>
          <w:sz w:val="20"/>
          <w:szCs w:val="20"/>
        </w:rPr>
        <w:tab/>
        <w:t>- cena badanej oferty</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C</w:t>
      </w:r>
      <w:r w:rsidR="00E33BEE" w:rsidRPr="00763054">
        <w:rPr>
          <w:rFonts w:ascii="Cambria" w:hAnsi="Cambria" w:cs="Arial"/>
          <w:sz w:val="20"/>
          <w:szCs w:val="20"/>
        </w:rPr>
        <w:tab/>
        <w:t>- liczba punktów uzyskanych przez ofertę z kryterium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lastRenderedPageBreak/>
        <w:t>(przy przeliczaniu liczbę punktów zamawiający zaokrągla w dół do dwóch liczb po przecinku np. liczba punktów 4,543 zostanie zaokrąglona do 4,54)</w:t>
      </w:r>
    </w:p>
    <w:p w:rsidR="00C30D14" w:rsidRPr="00763054" w:rsidRDefault="00C30D14" w:rsidP="00C30D14">
      <w:pPr>
        <w:spacing w:line="276" w:lineRule="auto"/>
        <w:ind w:left="284"/>
        <w:jc w:val="both"/>
        <w:rPr>
          <w:rFonts w:ascii="Cambria" w:hAnsi="Cambria" w:cs="Arial"/>
          <w:sz w:val="20"/>
          <w:szCs w:val="20"/>
        </w:rPr>
      </w:pP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S</w:t>
      </w:r>
      <w:r w:rsidR="00E33BEE" w:rsidRPr="00763054">
        <w:rPr>
          <w:rFonts w:ascii="Cambria" w:hAnsi="Cambria" w:cs="Arial"/>
          <w:sz w:val="20"/>
          <w:szCs w:val="20"/>
        </w:rPr>
        <w:t>posób obliczania ceny, jaki wykonawcy powinni przyjąć w ofertach:</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cena jednostkowa netto x ilość = wartość netto + podatek vat = wartość brutto</w:t>
      </w:r>
    </w:p>
    <w:p w:rsidR="00C30D14" w:rsidRPr="00763054" w:rsidRDefault="00C30D14" w:rsidP="00C30D14">
      <w:pPr>
        <w:spacing w:line="276" w:lineRule="auto"/>
        <w:ind w:left="284"/>
        <w:jc w:val="both"/>
        <w:rPr>
          <w:rFonts w:ascii="Cambria" w:hAnsi="Cambria" w:cs="Arial"/>
          <w:sz w:val="20"/>
          <w:szCs w:val="20"/>
        </w:rPr>
      </w:pPr>
    </w:p>
    <w:p w:rsidR="00C451B9" w:rsidRPr="00C451B9" w:rsidRDefault="00150791" w:rsidP="00C451B9">
      <w:pPr>
        <w:pStyle w:val="Akapitzlist"/>
        <w:numPr>
          <w:ilvl w:val="0"/>
          <w:numId w:val="53"/>
        </w:numPr>
        <w:jc w:val="both"/>
        <w:rPr>
          <w:rFonts w:ascii="Cambria" w:hAnsi="Cambria" w:cs="Arial"/>
          <w:b/>
          <w:sz w:val="20"/>
          <w:szCs w:val="20"/>
        </w:rPr>
      </w:pPr>
      <w:r w:rsidRPr="00C451B9">
        <w:rPr>
          <w:rFonts w:ascii="Cambria" w:hAnsi="Cambria" w:cs="Arial"/>
          <w:b/>
          <w:sz w:val="20"/>
          <w:szCs w:val="20"/>
        </w:rPr>
        <w:t>Termin dostawy</w:t>
      </w:r>
      <w:r w:rsidR="0057648E" w:rsidRPr="00C451B9">
        <w:rPr>
          <w:rFonts w:ascii="Cambria" w:hAnsi="Cambria" w:cs="Arial"/>
          <w:b/>
          <w:sz w:val="20"/>
          <w:szCs w:val="20"/>
        </w:rPr>
        <w:t xml:space="preserve"> </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Maksymalna ilość możliwych do uzyskania punktów wg kryterium termin dostawy – 40 punktów.</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Zamawiający określa maksymalny termin dostawy na </w:t>
      </w:r>
      <w:r>
        <w:rPr>
          <w:rFonts w:ascii="Cambria" w:hAnsi="Cambria" w:cs="Arial"/>
          <w:sz w:val="20"/>
          <w:szCs w:val="20"/>
        </w:rPr>
        <w:t>2</w:t>
      </w:r>
      <w:r w:rsidRPr="00C451B9">
        <w:rPr>
          <w:rFonts w:ascii="Cambria" w:hAnsi="Cambria" w:cs="Arial"/>
          <w:sz w:val="20"/>
          <w:szCs w:val="20"/>
        </w:rPr>
        <w:t xml:space="preserve"> dni </w:t>
      </w:r>
      <w:r>
        <w:rPr>
          <w:rFonts w:ascii="Cambria" w:hAnsi="Cambria" w:cs="Arial"/>
          <w:sz w:val="20"/>
          <w:szCs w:val="20"/>
        </w:rPr>
        <w:t>robocze</w:t>
      </w:r>
      <w:r w:rsidRPr="00C451B9">
        <w:rPr>
          <w:rFonts w:ascii="Cambria" w:hAnsi="Cambria" w:cs="Arial"/>
          <w:sz w:val="20"/>
          <w:szCs w:val="20"/>
        </w:rPr>
        <w:t xml:space="preserve"> od złożenia zamówienia. </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w:t>
      </w:r>
      <w:r>
        <w:rPr>
          <w:rFonts w:ascii="Cambria" w:hAnsi="Cambria" w:cs="Arial"/>
          <w:sz w:val="20"/>
          <w:szCs w:val="20"/>
        </w:rPr>
        <w:t>2</w:t>
      </w:r>
      <w:r w:rsidRPr="00C451B9">
        <w:rPr>
          <w:rFonts w:ascii="Cambria" w:hAnsi="Cambria" w:cs="Arial"/>
          <w:sz w:val="20"/>
          <w:szCs w:val="20"/>
        </w:rPr>
        <w:t>-dniowy termin dostawy otrzyma 20 pkt. w kryterium termin dostawy.</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termin dostawy krótszy niż </w:t>
      </w:r>
      <w:r w:rsidR="00185D64">
        <w:rPr>
          <w:rFonts w:ascii="Cambria" w:hAnsi="Cambria" w:cs="Arial"/>
          <w:sz w:val="20"/>
          <w:szCs w:val="20"/>
        </w:rPr>
        <w:t>2 dni robocze</w:t>
      </w:r>
      <w:r w:rsidRPr="00C451B9">
        <w:rPr>
          <w:rFonts w:ascii="Cambria" w:hAnsi="Cambria" w:cs="Arial"/>
          <w:sz w:val="20"/>
          <w:szCs w:val="20"/>
        </w:rPr>
        <w:t xml:space="preserve"> (np. </w:t>
      </w:r>
      <w:r>
        <w:rPr>
          <w:rFonts w:ascii="Cambria" w:hAnsi="Cambria" w:cs="Arial"/>
          <w:sz w:val="20"/>
          <w:szCs w:val="20"/>
        </w:rPr>
        <w:t>1 dzień</w:t>
      </w:r>
      <w:r w:rsidRPr="00C451B9">
        <w:rPr>
          <w:rFonts w:ascii="Cambria" w:hAnsi="Cambria" w:cs="Arial"/>
          <w:sz w:val="20"/>
          <w:szCs w:val="20"/>
        </w:rPr>
        <w:t>), otrzyma 40 pkt.</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Wykonawca zobowiązany jest zaoferować termin dostawy z dok</w:t>
      </w:r>
      <w:r>
        <w:rPr>
          <w:rFonts w:ascii="Cambria" w:hAnsi="Cambria" w:cs="Arial"/>
          <w:sz w:val="20"/>
          <w:szCs w:val="20"/>
        </w:rPr>
        <w:t>ładnością do</w:t>
      </w:r>
      <w:r w:rsidR="00185D64">
        <w:rPr>
          <w:rFonts w:ascii="Cambria" w:hAnsi="Cambria" w:cs="Arial"/>
          <w:sz w:val="20"/>
          <w:szCs w:val="20"/>
        </w:rPr>
        <w:t xml:space="preserve"> pełnych</w:t>
      </w:r>
      <w:r>
        <w:rPr>
          <w:rFonts w:ascii="Cambria" w:hAnsi="Cambria" w:cs="Arial"/>
          <w:sz w:val="20"/>
          <w:szCs w:val="20"/>
        </w:rPr>
        <w:t xml:space="preserve"> dni (np. 1 dzień, 2</w:t>
      </w:r>
      <w:r w:rsidRPr="00C451B9">
        <w:rPr>
          <w:rFonts w:ascii="Cambria" w:hAnsi="Cambria" w:cs="Arial"/>
          <w:sz w:val="20"/>
          <w:szCs w:val="20"/>
        </w:rPr>
        <w:t xml:space="preserve"> dni, itp.).</w:t>
      </w:r>
    </w:p>
    <w:p w:rsidR="00C451B9" w:rsidRPr="005843BF"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nie określi w ofercie terminu dostawy, zamawiający przyjmie termin dostawy dla tej oferty wynoszący </w:t>
      </w:r>
      <w:r>
        <w:rPr>
          <w:rFonts w:ascii="Cambria" w:hAnsi="Cambria" w:cs="Arial"/>
          <w:sz w:val="20"/>
          <w:szCs w:val="20"/>
        </w:rPr>
        <w:t>2</w:t>
      </w:r>
      <w:r w:rsidRPr="00C451B9">
        <w:rPr>
          <w:rFonts w:ascii="Cambria" w:hAnsi="Cambria" w:cs="Arial"/>
          <w:sz w:val="20"/>
          <w:szCs w:val="20"/>
        </w:rPr>
        <w:t xml:space="preserve"> dni</w:t>
      </w:r>
      <w:r>
        <w:rPr>
          <w:rFonts w:ascii="Cambria" w:hAnsi="Cambria" w:cs="Arial"/>
          <w:sz w:val="20"/>
          <w:szCs w:val="20"/>
        </w:rPr>
        <w:t xml:space="preserve"> robocze.</w:t>
      </w:r>
    </w:p>
    <w:p w:rsidR="005843BF" w:rsidRDefault="005843BF" w:rsidP="00C30D14">
      <w:pPr>
        <w:spacing w:line="276" w:lineRule="auto"/>
        <w:ind w:left="284"/>
        <w:jc w:val="both"/>
        <w:rPr>
          <w:rFonts w:ascii="Cambria" w:hAnsi="Cambria" w:cs="Arial"/>
          <w:sz w:val="20"/>
          <w:szCs w:val="20"/>
        </w:rPr>
      </w:pPr>
    </w:p>
    <w:p w:rsidR="001B2011" w:rsidRPr="001B2011" w:rsidRDefault="001B2011" w:rsidP="001B2011">
      <w:pPr>
        <w:spacing w:line="276" w:lineRule="auto"/>
        <w:jc w:val="both"/>
        <w:rPr>
          <w:rFonts w:ascii="Cambria" w:hAnsi="Cambria" w:cs="Arial"/>
          <w:sz w:val="20"/>
          <w:szCs w:val="20"/>
        </w:rPr>
      </w:pPr>
      <w:r w:rsidRPr="001B2011">
        <w:rPr>
          <w:rFonts w:ascii="Cambria" w:hAnsi="Cambria" w:cs="Arial"/>
          <w:sz w:val="20"/>
          <w:szCs w:val="20"/>
        </w:rPr>
        <w:t>W</w:t>
      </w:r>
      <w:r w:rsidRPr="001B2011">
        <w:rPr>
          <w:rFonts w:ascii="Cambria" w:hAnsi="Cambria" w:cs="Arial"/>
          <w:sz w:val="20"/>
          <w:szCs w:val="20"/>
          <w:lang w:val="x-none"/>
        </w:rPr>
        <w:t xml:space="preserve"> postępowaniu zwycięży oferta, która w wyniku oceny otrzyma najwyższą sumę  punktów uzyskanych w</w:t>
      </w:r>
      <w:r w:rsidRPr="001B2011">
        <w:rPr>
          <w:rFonts w:ascii="Cambria" w:hAnsi="Cambria" w:cs="Arial"/>
          <w:sz w:val="20"/>
          <w:szCs w:val="20"/>
        </w:rPr>
        <w:t> </w:t>
      </w:r>
      <w:r w:rsidRPr="001B2011">
        <w:rPr>
          <w:rFonts w:ascii="Cambria" w:hAnsi="Cambria" w:cs="Arial"/>
          <w:sz w:val="20"/>
          <w:szCs w:val="20"/>
          <w:lang w:val="x-none"/>
        </w:rPr>
        <w:t>poszczególnych kryteriach i spełni wszystkie wymogi zawarte w ustawie prawo zamówień publicznych 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7D6960" w:rsidRDefault="001B6080" w:rsidP="0086080E">
      <w:pPr>
        <w:widowControl w:val="0"/>
        <w:shd w:val="clear" w:color="auto" w:fill="BFBFBF"/>
        <w:spacing w:after="60" w:line="276" w:lineRule="auto"/>
        <w:jc w:val="both"/>
        <w:rPr>
          <w:rFonts w:ascii="Cambria" w:eastAsia="Trebuchet MS" w:hAnsi="Cambria" w:cs="Trebuchet MS"/>
          <w:b/>
          <w:lang w:bidi="pl-PL"/>
        </w:rPr>
      </w:pPr>
      <w:r w:rsidRPr="007D6960">
        <w:rPr>
          <w:rFonts w:ascii="Cambria" w:eastAsia="Trebuchet MS" w:hAnsi="Cambria" w:cs="Trebuchet MS"/>
          <w:b/>
          <w:lang w:bidi="pl-PL"/>
        </w:rPr>
        <w:t>X</w:t>
      </w:r>
      <w:r w:rsidR="00F158E7">
        <w:rPr>
          <w:rFonts w:ascii="Cambria" w:eastAsia="Trebuchet MS" w:hAnsi="Cambria" w:cs="Trebuchet MS"/>
          <w:b/>
          <w:lang w:bidi="pl-PL"/>
        </w:rPr>
        <w:t>I</w:t>
      </w:r>
      <w:r w:rsidRPr="007D6960">
        <w:rPr>
          <w:rFonts w:ascii="Cambria" w:eastAsia="Trebuchet MS" w:hAnsi="Cambria" w:cs="Trebuchet MS"/>
          <w:b/>
          <w:lang w:bidi="pl-PL"/>
        </w:rPr>
        <w:t>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o</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którym mowa w</w:t>
      </w:r>
      <w:r w:rsidR="00586ACA">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ust. 1, jeżeli w postępowaniu o udzielenie zamówienia złożono tylko jedną ofertą.</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Wykonawca, którego oferta została wybrana jako najkorzystniejsza, zostanie po</w:t>
      </w:r>
      <w:r w:rsidRPr="007D6960">
        <w:rPr>
          <w:rFonts w:ascii="Cambria" w:eastAsia="Trebuchet MS" w:hAnsi="Cambria" w:cs="Trebuchet MS"/>
          <w:sz w:val="20"/>
          <w:szCs w:val="20"/>
          <w:lang w:bidi="pl-PL"/>
        </w:rPr>
        <w:softHyphen/>
        <w:t xml:space="preserve">informowany przez Zamawiającego </w:t>
      </w:r>
      <w:r w:rsidR="00282171">
        <w:rPr>
          <w:rFonts w:ascii="Cambria" w:eastAsia="Trebuchet MS" w:hAnsi="Cambria" w:cs="Trebuchet MS"/>
          <w:sz w:val="20"/>
          <w:szCs w:val="20"/>
          <w:lang w:bidi="pl-PL"/>
        </w:rPr>
        <w:t xml:space="preserve"> </w:t>
      </w:r>
      <w:r w:rsidRPr="007D6960">
        <w:rPr>
          <w:rFonts w:ascii="Cambria" w:eastAsia="Trebuchet MS" w:hAnsi="Cambria" w:cs="Trebuchet MS"/>
          <w:sz w:val="20"/>
          <w:szCs w:val="20"/>
          <w:lang w:bidi="pl-PL"/>
        </w:rPr>
        <w:t>o miejscu i terminie podpisania umowy.</w:t>
      </w:r>
    </w:p>
    <w:p w:rsidR="001E2809" w:rsidRPr="007D6960" w:rsidRDefault="001E2809"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8C5C8D" w:rsidRDefault="001E2809" w:rsidP="00C245FD">
      <w:pPr>
        <w:widowControl w:val="0"/>
        <w:numPr>
          <w:ilvl w:val="0"/>
          <w:numId w:val="13"/>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Przed podpisaniem umowy Wykonawcy wspólnie ubiegający się o udzielenie za</w:t>
      </w:r>
      <w:r w:rsidRPr="007D6960">
        <w:rPr>
          <w:rFonts w:ascii="Cambria" w:eastAsia="Trebuchet MS" w:hAnsi="Cambria" w:cs="Trebuchet MS"/>
          <w:sz w:val="20"/>
          <w:szCs w:val="20"/>
          <w:lang w:bidi="pl-PL"/>
        </w:rPr>
        <w:softHyphen/>
        <w:t>mówienia (w</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przypadku wyboru ich oferty jako najkorzystniejszej) przedstawią Zamawiającemu umowę regulującą współpracę tych Wykonawców.</w:t>
      </w:r>
    </w:p>
    <w:p w:rsidR="001E2809" w:rsidRDefault="001E2809"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w:t>
      </w:r>
      <w:r w:rsidR="00586ACA">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postępo</w:t>
      </w:r>
      <w:r w:rsidRPr="007D6960">
        <w:rPr>
          <w:rFonts w:ascii="Cambria" w:eastAsia="Trebuchet MS" w:hAnsi="Cambria" w:cs="Trebuchet MS"/>
          <w:sz w:val="20"/>
          <w:szCs w:val="20"/>
          <w:lang w:bidi="pl-PL"/>
        </w:rPr>
        <w:softHyphen/>
        <w:t>waniu Wykonawców albo unieważnić postępowanie.</w:t>
      </w:r>
    </w:p>
    <w:p w:rsidR="009A19BD" w:rsidRPr="005F3E61" w:rsidRDefault="009A19BD"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7D6960" w:rsidRDefault="00F32A32" w:rsidP="00C245FD">
      <w:pPr>
        <w:pStyle w:val="Tekstpodstawowy"/>
        <w:numPr>
          <w:ilvl w:val="0"/>
          <w:numId w:val="43"/>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Wzór umowy dostawy stanowi</w:t>
      </w:r>
      <w:r w:rsidR="009519DD">
        <w:rPr>
          <w:rFonts w:ascii="Cambria" w:eastAsia="Trebuchet MS" w:hAnsi="Cambria" w:cs="Trebuchet MS"/>
          <w:sz w:val="20"/>
          <w:szCs w:val="20"/>
          <w:lang w:bidi="pl-PL"/>
        </w:rPr>
        <w:t xml:space="preserve"> załącznik nr 3</w:t>
      </w:r>
      <w:r w:rsidR="008F6A86">
        <w:rPr>
          <w:rFonts w:ascii="Cambria" w:eastAsia="Trebuchet MS" w:hAnsi="Cambria" w:cs="Trebuchet MS"/>
          <w:sz w:val="20"/>
          <w:szCs w:val="20"/>
          <w:lang w:bidi="pl-PL"/>
        </w:rPr>
        <w:t xml:space="preserve">  do SWZ</w:t>
      </w:r>
      <w:r w:rsidRPr="009A19BD">
        <w:rPr>
          <w:rFonts w:ascii="Cambria" w:eastAsia="Trebuchet MS" w:hAnsi="Cambria" w:cs="Trebuchet MS"/>
          <w:sz w:val="20"/>
          <w:szCs w:val="20"/>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7D6960" w:rsidRDefault="00572CE9" w:rsidP="00DC523E">
      <w:pPr>
        <w:widowControl w:val="0"/>
        <w:numPr>
          <w:ilvl w:val="0"/>
          <w:numId w:val="43"/>
        </w:numPr>
        <w:shd w:val="clear" w:color="auto" w:fill="BFBFBF"/>
        <w:spacing w:after="72" w:line="276" w:lineRule="auto"/>
        <w:ind w:left="709" w:hanging="709"/>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C245FD">
      <w:pPr>
        <w:widowControl w:val="0"/>
        <w:numPr>
          <w:ilvl w:val="0"/>
          <w:numId w:val="14"/>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C245FD">
      <w:pPr>
        <w:widowControl w:val="0"/>
        <w:numPr>
          <w:ilvl w:val="0"/>
          <w:numId w:val="14"/>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C245FD">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 xml:space="preserve">niu o udzielenie zamówienia, w tym </w:t>
      </w:r>
      <w:r w:rsidRPr="007D6960">
        <w:rPr>
          <w:rFonts w:ascii="Cambria" w:eastAsia="Trebuchet MS" w:hAnsi="Cambria" w:cs="Trebuchet MS"/>
          <w:sz w:val="20"/>
          <w:szCs w:val="20"/>
          <w:lang w:bidi="pl-PL"/>
        </w:rPr>
        <w:lastRenderedPageBreak/>
        <w:t>na projektowane postanowienie umowy;</w:t>
      </w:r>
    </w:p>
    <w:p w:rsidR="00572CE9" w:rsidRPr="007D6960" w:rsidRDefault="00572CE9" w:rsidP="00C245FD">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C245FD">
      <w:pPr>
        <w:widowControl w:val="0"/>
        <w:numPr>
          <w:ilvl w:val="0"/>
          <w:numId w:val="14"/>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w:t>
      </w:r>
      <w:r w:rsidR="00586ACA">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postaci elektronicznej opatrzone podpisem zaufanym.</w:t>
      </w:r>
    </w:p>
    <w:p w:rsidR="00572CE9" w:rsidRDefault="00572CE9" w:rsidP="00C245FD">
      <w:pPr>
        <w:pStyle w:val="Bezodstpw"/>
        <w:numPr>
          <w:ilvl w:val="0"/>
          <w:numId w:val="14"/>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w:t>
      </w:r>
      <w:r w:rsidR="00B5418C">
        <w:rPr>
          <w:rFonts w:ascii="Cambria" w:hAnsi="Cambria"/>
          <w:sz w:val="20"/>
          <w:szCs w:val="20"/>
          <w:lang w:bidi="pl-PL"/>
        </w:rPr>
        <w:t> </w:t>
      </w:r>
      <w:r w:rsidRPr="007D6960">
        <w:rPr>
          <w:rFonts w:ascii="Cambria" w:hAnsi="Cambria"/>
          <w:sz w:val="20"/>
          <w:szCs w:val="20"/>
          <w:lang w:bidi="pl-PL"/>
        </w:rPr>
        <w:t>którym mowa w</w:t>
      </w:r>
      <w:r w:rsidR="00586ACA">
        <w:rPr>
          <w:rFonts w:ascii="Cambria" w:hAnsi="Cambria"/>
          <w:sz w:val="20"/>
          <w:szCs w:val="20"/>
          <w:lang w:bidi="pl-PL"/>
        </w:rPr>
        <w:t> </w:t>
      </w:r>
      <w:r w:rsidRPr="007D6960">
        <w:rPr>
          <w:rFonts w:ascii="Cambria" w:hAnsi="Cambria"/>
          <w:sz w:val="20"/>
          <w:szCs w:val="20"/>
          <w:lang w:bidi="pl-PL"/>
        </w:rPr>
        <w:t xml:space="preserve">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8F6A86" w:rsidRDefault="008F6A86" w:rsidP="008F6A86">
      <w:pPr>
        <w:pStyle w:val="Bezodstpw"/>
        <w:spacing w:line="276" w:lineRule="auto"/>
        <w:ind w:left="284"/>
        <w:jc w:val="both"/>
        <w:rPr>
          <w:rFonts w:ascii="Cambria" w:hAnsi="Cambria"/>
          <w:sz w:val="20"/>
          <w:szCs w:val="20"/>
          <w:lang w:bidi="pl-PL"/>
        </w:rPr>
      </w:pPr>
    </w:p>
    <w:p w:rsidR="00586ACA" w:rsidRPr="007D6960" w:rsidRDefault="00586ACA" w:rsidP="008F6A86">
      <w:pPr>
        <w:pStyle w:val="Bezodstpw"/>
        <w:spacing w:line="276" w:lineRule="auto"/>
        <w:ind w:left="284"/>
        <w:jc w:val="both"/>
        <w:rPr>
          <w:rFonts w:ascii="Cambria" w:hAnsi="Cambria"/>
          <w:sz w:val="20"/>
          <w:szCs w:val="20"/>
          <w:lang w:bidi="pl-PL"/>
        </w:rPr>
      </w:pPr>
    </w:p>
    <w:p w:rsidR="00572CE9" w:rsidRDefault="00572CE9" w:rsidP="00C245FD">
      <w:pPr>
        <w:widowControl w:val="0"/>
        <w:numPr>
          <w:ilvl w:val="0"/>
          <w:numId w:val="1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373086" w:rsidRDefault="00373086" w:rsidP="00373086">
      <w:pPr>
        <w:widowControl w:val="0"/>
        <w:spacing w:line="276" w:lineRule="auto"/>
        <w:ind w:right="40"/>
        <w:jc w:val="both"/>
        <w:rPr>
          <w:rFonts w:ascii="Cambria" w:eastAsia="Trebuchet MS" w:hAnsi="Cambria" w:cs="Trebuchet MS"/>
          <w:sz w:val="20"/>
          <w:szCs w:val="20"/>
          <w:lang w:bidi="pl-PL"/>
        </w:rPr>
      </w:pPr>
    </w:p>
    <w:p w:rsidR="00373086" w:rsidRDefault="00373086" w:rsidP="00373086">
      <w:pPr>
        <w:widowControl w:val="0"/>
        <w:spacing w:line="276" w:lineRule="auto"/>
        <w:ind w:right="40"/>
        <w:jc w:val="both"/>
        <w:rPr>
          <w:rFonts w:ascii="Cambria" w:eastAsia="Trebuchet MS" w:hAnsi="Cambria" w:cs="Trebuchet MS"/>
          <w:sz w:val="20"/>
          <w:szCs w:val="20"/>
          <w:lang w:bidi="pl-PL"/>
        </w:rPr>
      </w:pPr>
    </w:p>
    <w:p w:rsidR="009E6D39" w:rsidRPr="007D6960" w:rsidRDefault="009E6D39" w:rsidP="00F94C17">
      <w:pPr>
        <w:widowControl w:val="0"/>
        <w:spacing w:line="276" w:lineRule="auto"/>
        <w:ind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F158E7">
        <w:rPr>
          <w:rFonts w:ascii="Cambria" w:eastAsia="Trebuchet MS" w:hAnsi="Cambria" w:cs="Trebuchet MS"/>
          <w:b/>
          <w:lang w:bidi="pl-PL"/>
        </w:rPr>
        <w:t>I</w:t>
      </w:r>
      <w:r w:rsidR="00F94C17">
        <w:rPr>
          <w:rFonts w:ascii="Cambria" w:eastAsia="Trebuchet MS" w:hAnsi="Cambria" w:cs="Trebuchet MS"/>
          <w:b/>
          <w:lang w:bidi="pl-PL"/>
        </w:rPr>
        <w:t>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C360E0">
        <w:rPr>
          <w:rFonts w:ascii="Cambria" w:eastAsia="Trebuchet MS" w:hAnsi="Cambria" w:cs="Trebuchet MS"/>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rsidR="00C74FFF" w:rsidRPr="00C74FFF" w:rsidRDefault="00C74FFF"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sidR="00777F43">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sidRPr="00C74FFF">
        <w:rPr>
          <w:rFonts w:ascii="Cambria" w:hAnsi="Cambria" w:cs="Arial"/>
          <w:bCs/>
          <w:sz w:val="20"/>
          <w:szCs w:val="20"/>
          <w:lang w:eastAsia="x-none"/>
        </w:rPr>
        <w:t xml:space="preserve">enie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6E15C6">
      <w:pPr>
        <w:pStyle w:val="Tekstpodstawowy"/>
        <w:numPr>
          <w:ilvl w:val="0"/>
          <w:numId w:val="50"/>
        </w:numPr>
        <w:shd w:val="clear" w:color="auto" w:fill="BFBFBF"/>
        <w:spacing w:line="276" w:lineRule="auto"/>
        <w:ind w:left="709" w:hanging="709"/>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r w:rsidR="00C360E0">
        <w:rPr>
          <w:rFonts w:ascii="Cambria" w:hAnsi="Cambria" w:cs="Arial"/>
          <w:b/>
          <w:smallCaps w:val="0"/>
          <w:sz w:val="24"/>
          <w:szCs w:val="24"/>
          <w:lang w:val="pl-PL"/>
        </w:rPr>
        <w:t>.</w:t>
      </w:r>
    </w:p>
    <w:p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rsidR="009A6281" w:rsidRPr="009A6281" w:rsidRDefault="009A6281" w:rsidP="009A6281">
      <w:pPr>
        <w:spacing w:line="276" w:lineRule="auto"/>
        <w:jc w:val="both"/>
        <w:rPr>
          <w:rFonts w:ascii="Cambria" w:hAnsi="Cambria"/>
          <w:sz w:val="20"/>
          <w:szCs w:val="20"/>
          <w:lang w:eastAsia="x-none"/>
        </w:rPr>
      </w:pPr>
      <w:r w:rsidRPr="009A6281">
        <w:rPr>
          <w:rFonts w:ascii="Cambria" w:hAnsi="Cambria"/>
          <w:sz w:val="20"/>
          <w:szCs w:val="20"/>
          <w:lang w:eastAsia="x-none"/>
        </w:rPr>
        <w:t>Zgodnie z art. 13 ust. 1 i 2 rozporządzenia Parlamentu Europejskiego i Rady (UE) 2016/679 z dnia 27 kwietnia 2016 r. w</w:t>
      </w:r>
      <w:r w:rsidR="00586ACA">
        <w:rPr>
          <w:rFonts w:ascii="Cambria" w:hAnsi="Cambria"/>
          <w:sz w:val="20"/>
          <w:szCs w:val="20"/>
          <w:lang w:eastAsia="x-none"/>
        </w:rPr>
        <w:t> </w:t>
      </w:r>
      <w:r w:rsidRPr="009A6281">
        <w:rPr>
          <w:rFonts w:ascii="Cambria" w:hAnsi="Cambria"/>
          <w:sz w:val="20"/>
          <w:szCs w:val="20"/>
          <w:lang w:eastAsia="x-none"/>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sidRPr="009A6281">
        <w:rPr>
          <w:rFonts w:ascii="Cambria" w:hAnsi="Cambria"/>
          <w:sz w:val="20"/>
          <w:szCs w:val="20"/>
          <w:lang w:eastAsia="x-none"/>
        </w:rPr>
        <w:t xml:space="preserve"> </w:t>
      </w:r>
      <w:r>
        <w:rPr>
          <w:rFonts w:ascii="Cambria" w:hAnsi="Cambria"/>
          <w:sz w:val="20"/>
          <w:szCs w:val="20"/>
          <w:lang w:eastAsia="x-none"/>
        </w:rPr>
        <w:t xml:space="preserve"> </w:t>
      </w:r>
      <w:r w:rsidRPr="009A6281">
        <w:rPr>
          <w:rFonts w:ascii="Cambria" w:hAnsi="Cambria"/>
          <w:sz w:val="20"/>
          <w:szCs w:val="20"/>
          <w:lang w:eastAsia="x-none"/>
        </w:rPr>
        <w:t xml:space="preserve">Z Inspektorem Ochrony Danych można się skontaktować poprzez e-mail </w:t>
      </w:r>
      <w:hyperlink r:id="rId12" w:history="1">
        <w:r w:rsidRPr="00E06E08">
          <w:rPr>
            <w:rStyle w:val="Hipercze"/>
            <w:rFonts w:ascii="Cambria" w:hAnsi="Cambria"/>
            <w:sz w:val="20"/>
            <w:szCs w:val="20"/>
            <w:lang w:eastAsia="x-none"/>
          </w:rPr>
          <w:t>robert.tomza@szpital-</w:t>
        </w:r>
      </w:hyperlink>
      <w:r>
        <w:rPr>
          <w:rFonts w:ascii="Cambria" w:hAnsi="Cambria"/>
          <w:sz w:val="20"/>
          <w:szCs w:val="20"/>
          <w:lang w:eastAsia="x-none"/>
        </w:rPr>
        <w:t xml:space="preserve"> </w:t>
      </w:r>
      <w:r w:rsidRPr="009A6281">
        <w:rPr>
          <w:rFonts w:ascii="Cambria" w:hAnsi="Cambria"/>
          <w:sz w:val="20"/>
          <w:szCs w:val="20"/>
          <w:lang w:eastAsia="x-none"/>
        </w:rPr>
        <w:t>brzozow.pl, lub pisemnie na adres Administratora.</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Dane osobowe Wykonawcy przetwarzane będą na podstawie art. 6 ust. 1 lit. C</w:t>
      </w:r>
      <w:r w:rsidRPr="009A6281">
        <w:rPr>
          <w:rFonts w:ascii="Cambria" w:hAnsi="Cambria"/>
          <w:i/>
          <w:sz w:val="20"/>
          <w:szCs w:val="20"/>
          <w:lang w:eastAsia="x-none"/>
        </w:rPr>
        <w:t> </w:t>
      </w:r>
      <w:r w:rsidRPr="009A6281">
        <w:rPr>
          <w:rFonts w:ascii="Cambria" w:hAnsi="Cambria"/>
          <w:sz w:val="20"/>
          <w:szCs w:val="20"/>
          <w:lang w:eastAsia="x-none"/>
        </w:rPr>
        <w:t>RODO w celu związanym z</w:t>
      </w:r>
      <w:r w:rsidR="00586ACA">
        <w:rPr>
          <w:rFonts w:ascii="Cambria" w:hAnsi="Cambria"/>
          <w:sz w:val="20"/>
          <w:szCs w:val="20"/>
          <w:lang w:eastAsia="x-none"/>
        </w:rPr>
        <w:t> </w:t>
      </w:r>
      <w:r w:rsidRPr="009A6281">
        <w:rPr>
          <w:rFonts w:ascii="Cambria" w:hAnsi="Cambria"/>
          <w:sz w:val="20"/>
          <w:szCs w:val="20"/>
          <w:lang w:eastAsia="x-none"/>
        </w:rPr>
        <w:t>postępowaniem o udzielenie niniejszego zamówienia publicznego,</w:t>
      </w:r>
      <w:r w:rsidRPr="009A6281">
        <w:rPr>
          <w:rFonts w:ascii="Cambria" w:hAnsi="Cambria"/>
          <w:b/>
          <w:sz w:val="20"/>
          <w:szCs w:val="20"/>
          <w:lang w:eastAsia="x-none"/>
        </w:rPr>
        <w:t xml:space="preserve"> </w:t>
      </w:r>
      <w:r w:rsidRPr="009A6281">
        <w:rPr>
          <w:rFonts w:ascii="Cambria" w:hAnsi="Cambria"/>
          <w:sz w:val="20"/>
          <w:szCs w:val="20"/>
          <w:lang w:eastAsia="x-none"/>
        </w:rPr>
        <w:t>prowadzonym w trybie przetargu nieograniczonego;</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Odbiorcami danych osobowych Wykonawcy będą osoby lub podmioty, którym udostępniona zostanie dokumentacja postępowania w oparciu o art. 8 oraz art. 96 ust. 3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Dane osobowe Wykonawcy będą przechowywane, zgodnie z art. 97 ust. 1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przez okres 4 lat od dnia zakończenia postępowania o udzielenie zamówienia, a jeżeli czas trwania umowy przekracza 4</w:t>
      </w:r>
      <w:r w:rsidR="008F6A86">
        <w:rPr>
          <w:rFonts w:ascii="Cambria" w:hAnsi="Cambria"/>
          <w:sz w:val="20"/>
          <w:szCs w:val="20"/>
          <w:lang w:eastAsia="x-none"/>
        </w:rPr>
        <w:t> </w:t>
      </w:r>
      <w:r w:rsidRPr="009A6281">
        <w:rPr>
          <w:rFonts w:ascii="Cambria" w:hAnsi="Cambria"/>
          <w:sz w:val="20"/>
          <w:szCs w:val="20"/>
          <w:lang w:eastAsia="x-none"/>
        </w:rPr>
        <w:t>lata, okres przechowywania obejmuje cały czas trwania umowy;</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Obowiązek podania przez Wykonawcę danych osobowych bezpośrednio go dotyczących jest wymogiem ustawowym określonym w przepisach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związanym z udziałem w postępowaniu o udzielenie zamówienia publicznego; konsekwencje niepodania określonych danych wynikają z</w:t>
      </w:r>
      <w:r w:rsidR="008F6A86">
        <w:rPr>
          <w:rFonts w:ascii="Cambria" w:hAnsi="Cambria"/>
          <w:sz w:val="20"/>
          <w:szCs w:val="20"/>
          <w:lang w:eastAsia="x-none"/>
        </w:rPr>
        <w:t> </w:t>
      </w:r>
      <w:r w:rsidRPr="009A6281">
        <w:rPr>
          <w:rFonts w:ascii="Cambria" w:hAnsi="Cambria"/>
          <w:sz w:val="20"/>
          <w:szCs w:val="20"/>
          <w:lang w:eastAsia="x-none"/>
        </w:rPr>
        <w:t xml:space="preserve">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 odniesieniu do danych osobowych Wykonawcy decyzje nie będą podejmowane w sposób zautomatyzowany, stosowanie do art. 22 RODO;</w:t>
      </w:r>
    </w:p>
    <w:p w:rsidR="009A6281" w:rsidRP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Wykonawca posiada:</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na podstawie art. 15 RODO prawo dostępu do swoich danych osobowych;</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lastRenderedPageBreak/>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oraz nie narusza integralności protokołu oraz jego załączników;</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na podstawie art. 18 RODO prawo żądania od administratora ograniczenia przetwarzania danych osobowych z</w:t>
      </w:r>
      <w:r w:rsidR="00586ACA">
        <w:rPr>
          <w:rFonts w:ascii="Cambria" w:hAnsi="Cambria"/>
          <w:sz w:val="20"/>
          <w:szCs w:val="20"/>
          <w:lang w:eastAsia="x-none"/>
        </w:rPr>
        <w:t> </w:t>
      </w:r>
      <w:r w:rsidRPr="009A6281">
        <w:rPr>
          <w:rFonts w:ascii="Cambria" w:hAnsi="Cambria"/>
          <w:sz w:val="20"/>
          <w:szCs w:val="20"/>
          <w:lang w:eastAsia="x-none"/>
        </w:rPr>
        <w:t xml:space="preserve">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prawo do wniesienia skargi do Prezesa Urzędu Ochrony Danych Osobowych, gdy Wykonawca uzna, że przetwarzanie jego danych osobowych narusza przepisy RODO;</w:t>
      </w:r>
    </w:p>
    <w:p w:rsidR="009A6281" w:rsidRPr="009A6281" w:rsidRDefault="009A6281" w:rsidP="00C245FD">
      <w:pPr>
        <w:numPr>
          <w:ilvl w:val="0"/>
          <w:numId w:val="20"/>
        </w:numPr>
        <w:spacing w:line="276" w:lineRule="auto"/>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Wykonawcy nie przysługuje:</w:t>
      </w:r>
    </w:p>
    <w:p w:rsidR="009A6281" w:rsidRPr="009A6281" w:rsidRDefault="009A6281" w:rsidP="00C245FD">
      <w:pPr>
        <w:numPr>
          <w:ilvl w:val="0"/>
          <w:numId w:val="23"/>
        </w:numPr>
        <w:spacing w:line="276" w:lineRule="auto"/>
        <w:jc w:val="both"/>
        <w:rPr>
          <w:rFonts w:ascii="Cambria" w:hAnsi="Cambria"/>
          <w:sz w:val="20"/>
          <w:szCs w:val="20"/>
          <w:lang w:eastAsia="x-none"/>
        </w:rPr>
      </w:pPr>
      <w:r w:rsidRPr="009A6281">
        <w:rPr>
          <w:rFonts w:ascii="Cambria" w:hAnsi="Cambria"/>
          <w:sz w:val="20"/>
          <w:szCs w:val="20"/>
          <w:lang w:eastAsia="x-none"/>
        </w:rPr>
        <w:t>w związku z art. 17 ust. 3 lit. b, d lub e RODO prawo do usunięcia danych osobowych;</w:t>
      </w:r>
    </w:p>
    <w:p w:rsidR="009A6281" w:rsidRPr="009A6281" w:rsidRDefault="009A6281" w:rsidP="00C245FD">
      <w:pPr>
        <w:numPr>
          <w:ilvl w:val="0"/>
          <w:numId w:val="23"/>
        </w:numPr>
        <w:spacing w:line="276" w:lineRule="auto"/>
        <w:jc w:val="both"/>
        <w:rPr>
          <w:rFonts w:ascii="Cambria" w:hAnsi="Cambria"/>
          <w:sz w:val="20"/>
          <w:szCs w:val="20"/>
          <w:lang w:eastAsia="x-none"/>
        </w:rPr>
      </w:pPr>
      <w:r w:rsidRPr="009A6281">
        <w:rPr>
          <w:rFonts w:ascii="Cambria" w:hAnsi="Cambria"/>
          <w:sz w:val="20"/>
          <w:szCs w:val="20"/>
          <w:lang w:eastAsia="x-none"/>
        </w:rPr>
        <w:t>prawo do przenoszenia danych osobowych, o którym mowa w art. 20 RODO;</w:t>
      </w:r>
    </w:p>
    <w:p w:rsidR="009A6281" w:rsidRPr="009A6281" w:rsidRDefault="009A6281" w:rsidP="00C245FD">
      <w:pPr>
        <w:numPr>
          <w:ilvl w:val="0"/>
          <w:numId w:val="23"/>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21 RODO prawo sprzeciwu, wobec przetwarzania danych osobowych, gdyż podstawą prawną przetwarzania Pani/Pana danych osobowych jest art. 6 ust. 1 lit. c RODO.  </w:t>
      </w:r>
    </w:p>
    <w:p w:rsidR="00493D9B" w:rsidRDefault="00493D9B" w:rsidP="009A6281">
      <w:pPr>
        <w:spacing w:line="276" w:lineRule="auto"/>
        <w:ind w:left="426" w:firstLine="1"/>
        <w:jc w:val="both"/>
        <w:rPr>
          <w:rFonts w:ascii="Cambria" w:hAnsi="Cambria"/>
          <w:b/>
          <w:sz w:val="20"/>
          <w:szCs w:val="20"/>
          <w:lang w:eastAsia="x-none"/>
        </w:rPr>
      </w:pPr>
    </w:p>
    <w:p w:rsidR="00D51E8E" w:rsidRDefault="00D51E8E" w:rsidP="009A6281">
      <w:pPr>
        <w:spacing w:line="276" w:lineRule="auto"/>
        <w:ind w:left="426" w:firstLine="1"/>
        <w:jc w:val="both"/>
        <w:rPr>
          <w:rFonts w:ascii="Cambria" w:hAnsi="Cambria"/>
          <w:b/>
          <w:sz w:val="20"/>
          <w:szCs w:val="20"/>
          <w:lang w:eastAsia="x-none"/>
        </w:rPr>
      </w:pPr>
    </w:p>
    <w:p w:rsidR="00373086" w:rsidRDefault="00373086" w:rsidP="009A6281">
      <w:pPr>
        <w:spacing w:line="276" w:lineRule="auto"/>
        <w:ind w:left="426" w:firstLine="1"/>
        <w:jc w:val="both"/>
        <w:rPr>
          <w:rFonts w:ascii="Cambria" w:hAnsi="Cambria"/>
          <w:b/>
          <w:sz w:val="20"/>
          <w:szCs w:val="20"/>
          <w:lang w:eastAsia="x-none"/>
        </w:rPr>
      </w:pPr>
    </w:p>
    <w:p w:rsidR="009A6281" w:rsidRPr="009A6281" w:rsidRDefault="009A6281" w:rsidP="009A6281">
      <w:pPr>
        <w:spacing w:line="276" w:lineRule="auto"/>
        <w:ind w:left="426" w:firstLine="1"/>
        <w:jc w:val="both"/>
        <w:rPr>
          <w:rFonts w:ascii="Cambria" w:hAnsi="Cambria"/>
          <w:sz w:val="20"/>
          <w:szCs w:val="20"/>
          <w:lang w:eastAsia="x-none"/>
        </w:rPr>
      </w:pPr>
      <w:r w:rsidRPr="009A6281">
        <w:rPr>
          <w:rFonts w:ascii="Cambria" w:hAnsi="Cambria"/>
          <w:b/>
          <w:sz w:val="20"/>
          <w:szCs w:val="20"/>
          <w:lang w:eastAsia="x-none"/>
        </w:rPr>
        <w:t>UWAGA!</w:t>
      </w:r>
    </w:p>
    <w:p w:rsidR="009A6281" w:rsidRPr="009A6281" w:rsidRDefault="009A6281" w:rsidP="00C245FD">
      <w:pPr>
        <w:numPr>
          <w:ilvl w:val="0"/>
          <w:numId w:val="22"/>
        </w:numPr>
        <w:spacing w:line="276" w:lineRule="auto"/>
        <w:jc w:val="both"/>
        <w:rPr>
          <w:rFonts w:ascii="Cambria" w:hAnsi="Cambria"/>
          <w:sz w:val="20"/>
          <w:szCs w:val="20"/>
          <w:lang w:eastAsia="x-none"/>
        </w:rPr>
      </w:pPr>
      <w:r w:rsidRPr="009A6281">
        <w:rPr>
          <w:rFonts w:ascii="Cambria" w:hAnsi="Cambria"/>
          <w:bCs/>
          <w:sz w:val="20"/>
          <w:szCs w:val="20"/>
          <w:lang w:eastAsia="x-none"/>
        </w:rPr>
        <w:t>Do obowiązków Wykonawcy należą m.in. obowiązki wynikające z RODO, w szczególności obowiązek informacyjny przewidziany w art. 13 RODO względem osób fizycznych</w:t>
      </w:r>
      <w:r w:rsidRPr="009A6281">
        <w:rPr>
          <w:rFonts w:ascii="Cambria" w:hAnsi="Cambria"/>
          <w:sz w:val="20"/>
          <w:szCs w:val="20"/>
          <w:lang w:eastAsia="x-none"/>
        </w:rPr>
        <w:t xml:space="preserve">, których dane osobowe dotyczą i od których dane te Wykonawca bezpośrednio pozyskał. </w:t>
      </w:r>
    </w:p>
    <w:p w:rsidR="009A6281" w:rsidRPr="009A6281" w:rsidRDefault="009A6281" w:rsidP="00C245FD">
      <w:pPr>
        <w:numPr>
          <w:ilvl w:val="0"/>
          <w:numId w:val="22"/>
        </w:numPr>
        <w:tabs>
          <w:tab w:val="clear" w:pos="540"/>
          <w:tab w:val="num" w:pos="0"/>
        </w:tabs>
        <w:spacing w:line="276" w:lineRule="auto"/>
        <w:jc w:val="both"/>
        <w:rPr>
          <w:rFonts w:ascii="Cambria" w:hAnsi="Cambria"/>
          <w:sz w:val="20"/>
          <w:szCs w:val="20"/>
          <w:lang w:eastAsia="x-none"/>
        </w:rPr>
      </w:pPr>
      <w:r w:rsidRPr="009A6281">
        <w:rPr>
          <w:rFonts w:ascii="Cambria" w:hAnsi="Cambria"/>
          <w:sz w:val="20"/>
          <w:szCs w:val="20"/>
          <w:lang w:eastAsia="x-none"/>
        </w:rPr>
        <w:t>Jednakże obowiązek informacyjny wynikający z art. 13 RODO nie będzie miał zastosowania, gdy i</w:t>
      </w:r>
      <w:r w:rsidR="008F6A86">
        <w:rPr>
          <w:rFonts w:ascii="Cambria" w:hAnsi="Cambria"/>
          <w:sz w:val="20"/>
          <w:szCs w:val="20"/>
          <w:lang w:eastAsia="x-none"/>
        </w:rPr>
        <w:t> </w:t>
      </w:r>
      <w:r w:rsidRPr="009A6281">
        <w:rPr>
          <w:rFonts w:ascii="Cambria" w:hAnsi="Cambria"/>
          <w:sz w:val="20"/>
          <w:szCs w:val="20"/>
          <w:lang w:eastAsia="x-none"/>
        </w:rPr>
        <w:t>w</w:t>
      </w:r>
      <w:r w:rsidR="008F6A86">
        <w:rPr>
          <w:rFonts w:ascii="Cambria" w:hAnsi="Cambria"/>
          <w:sz w:val="20"/>
          <w:szCs w:val="20"/>
          <w:lang w:eastAsia="x-none"/>
        </w:rPr>
        <w:t> </w:t>
      </w:r>
      <w:r w:rsidRPr="009A6281">
        <w:rPr>
          <w:rFonts w:ascii="Cambria" w:hAnsi="Cambria"/>
          <w:sz w:val="20"/>
          <w:szCs w:val="20"/>
          <w:lang w:eastAsia="x-none"/>
        </w:rPr>
        <w:t>zakresie, w</w:t>
      </w:r>
      <w:r w:rsidR="00586ACA">
        <w:rPr>
          <w:rFonts w:ascii="Cambria" w:hAnsi="Cambria"/>
          <w:sz w:val="20"/>
          <w:szCs w:val="20"/>
          <w:lang w:eastAsia="x-none"/>
        </w:rPr>
        <w:t> </w:t>
      </w:r>
      <w:r w:rsidRPr="009A6281">
        <w:rPr>
          <w:rFonts w:ascii="Cambria" w:hAnsi="Cambria"/>
          <w:sz w:val="20"/>
          <w:szCs w:val="20"/>
          <w:lang w:eastAsia="x-none"/>
        </w:rPr>
        <w:t xml:space="preserve">jakim osoba fizyczna, której dane dotyczą, dysponuje już tymi informacjami (vide: art. 13 ust. 4 RODO). </w:t>
      </w:r>
    </w:p>
    <w:p w:rsidR="009A6281" w:rsidRPr="009A6281" w:rsidRDefault="009A6281" w:rsidP="00C245FD">
      <w:pPr>
        <w:numPr>
          <w:ilvl w:val="0"/>
          <w:numId w:val="22"/>
        </w:numPr>
        <w:tabs>
          <w:tab w:val="clear" w:pos="540"/>
          <w:tab w:val="num" w:pos="0"/>
        </w:tabs>
        <w:spacing w:line="276" w:lineRule="auto"/>
        <w:jc w:val="both"/>
        <w:rPr>
          <w:rFonts w:ascii="Cambria" w:hAnsi="Cambria"/>
          <w:sz w:val="20"/>
          <w:szCs w:val="20"/>
          <w:lang w:eastAsia="x-none"/>
        </w:rPr>
      </w:pPr>
      <w:r w:rsidRPr="009A6281">
        <w:rPr>
          <w:rFonts w:ascii="Cambria" w:hAnsi="Cambria"/>
          <w:bCs/>
          <w:sz w:val="20"/>
          <w:szCs w:val="20"/>
          <w:lang w:eastAsia="x-none"/>
        </w:rPr>
        <w:t>Ponadto, Wykonawca będzie musiał wypełnić obowiązek informacyjny wynikający z art. 14 RODO względem osób fizycznych</w:t>
      </w:r>
      <w:r w:rsidRPr="009A6281">
        <w:rPr>
          <w:rFonts w:ascii="Cambria" w:hAnsi="Cambria"/>
          <w:sz w:val="20"/>
          <w:szCs w:val="20"/>
          <w:lang w:eastAsia="x-none"/>
        </w:rPr>
        <w:t xml:space="preserve">, których dane przekazuje Zamawiającemu i których dane pośrednio pozyskał, chyba że ma zastosowanie co najmniej jedno z </w:t>
      </w:r>
      <w:proofErr w:type="spellStart"/>
      <w:r w:rsidRPr="009A6281">
        <w:rPr>
          <w:rFonts w:ascii="Cambria" w:hAnsi="Cambria"/>
          <w:sz w:val="20"/>
          <w:szCs w:val="20"/>
          <w:lang w:eastAsia="x-none"/>
        </w:rPr>
        <w:t>wyłączeń</w:t>
      </w:r>
      <w:proofErr w:type="spellEnd"/>
      <w:r w:rsidRPr="009A6281">
        <w:rPr>
          <w:rFonts w:ascii="Cambria" w:hAnsi="Cambria"/>
          <w:sz w:val="20"/>
          <w:szCs w:val="20"/>
          <w:lang w:eastAsia="x-none"/>
        </w:rPr>
        <w:t>, o których mowa w art. 14 ust. 5</w:t>
      </w:r>
      <w:r w:rsidR="008F6A86">
        <w:rPr>
          <w:rFonts w:ascii="Cambria" w:hAnsi="Cambria"/>
          <w:sz w:val="20"/>
          <w:szCs w:val="20"/>
          <w:lang w:eastAsia="x-none"/>
        </w:rPr>
        <w:t> </w:t>
      </w:r>
      <w:r w:rsidRPr="009A6281">
        <w:rPr>
          <w:rFonts w:ascii="Cambria" w:hAnsi="Cambria"/>
          <w:sz w:val="20"/>
          <w:szCs w:val="20"/>
          <w:lang w:eastAsia="x-none"/>
        </w:rPr>
        <w:t xml:space="preserve">RODO. </w:t>
      </w:r>
    </w:p>
    <w:p w:rsidR="009A6281" w:rsidRPr="006E16B8" w:rsidRDefault="009A6281" w:rsidP="00C245FD">
      <w:pPr>
        <w:numPr>
          <w:ilvl w:val="0"/>
          <w:numId w:val="22"/>
        </w:numPr>
        <w:tabs>
          <w:tab w:val="clear" w:pos="540"/>
          <w:tab w:val="num" w:pos="0"/>
        </w:tabs>
        <w:spacing w:line="276" w:lineRule="auto"/>
        <w:jc w:val="both"/>
        <w:rPr>
          <w:rFonts w:ascii="Cambria" w:hAnsi="Cambria"/>
          <w:sz w:val="20"/>
          <w:szCs w:val="20"/>
          <w:u w:val="single"/>
          <w:lang w:eastAsia="x-none"/>
        </w:rPr>
      </w:pPr>
      <w:r w:rsidRPr="009A6281">
        <w:rPr>
          <w:rFonts w:ascii="Cambria" w:hAnsi="Cambria"/>
          <w:sz w:val="20"/>
          <w:szCs w:val="20"/>
          <w:u w:val="single"/>
          <w:lang w:eastAsia="x-none"/>
        </w:rPr>
        <w:t>W związku z powyżs</w:t>
      </w:r>
      <w:r w:rsidR="006E16B8">
        <w:rPr>
          <w:rFonts w:ascii="Cambria" w:hAnsi="Cambria"/>
          <w:sz w:val="20"/>
          <w:szCs w:val="20"/>
          <w:u w:val="single"/>
          <w:lang w:eastAsia="x-none"/>
        </w:rPr>
        <w:t xml:space="preserve">zym Wykonawca </w:t>
      </w:r>
      <w:r w:rsidRPr="009A6281">
        <w:rPr>
          <w:rFonts w:ascii="Cambria" w:hAnsi="Cambria"/>
          <w:sz w:val="20"/>
          <w:szCs w:val="20"/>
          <w:u w:val="single"/>
          <w:lang w:eastAsia="x-none"/>
        </w:rPr>
        <w:t>składa (o ile dotyczy) stosowne oświadczenie</w:t>
      </w:r>
      <w:r w:rsidR="006E16B8" w:rsidRPr="006E16B8">
        <w:rPr>
          <w:rFonts w:ascii="Cambria" w:hAnsi="Cambria" w:cs="Arial"/>
          <w:sz w:val="20"/>
          <w:szCs w:val="20"/>
        </w:rPr>
        <w:t xml:space="preserve"> </w:t>
      </w:r>
      <w:r w:rsidR="006E16B8" w:rsidRPr="006E16B8">
        <w:rPr>
          <w:rFonts w:ascii="Cambria" w:hAnsi="Cambria"/>
          <w:sz w:val="20"/>
          <w:szCs w:val="20"/>
          <w:u w:val="single"/>
          <w:lang w:eastAsia="x-none"/>
        </w:rPr>
        <w:t>- wzór</w:t>
      </w:r>
      <w:r w:rsidR="007358B4">
        <w:rPr>
          <w:rFonts w:ascii="Cambria" w:hAnsi="Cambria"/>
          <w:sz w:val="20"/>
          <w:szCs w:val="20"/>
          <w:u w:val="single"/>
          <w:lang w:eastAsia="x-none"/>
        </w:rPr>
        <w:t xml:space="preserve"> zawarty jest w</w:t>
      </w:r>
      <w:r w:rsidR="00586ACA">
        <w:rPr>
          <w:rFonts w:ascii="Cambria" w:hAnsi="Cambria"/>
          <w:sz w:val="20"/>
          <w:szCs w:val="20"/>
          <w:u w:val="single"/>
          <w:lang w:eastAsia="x-none"/>
        </w:rPr>
        <w:t> </w:t>
      </w:r>
      <w:r w:rsidR="007358B4">
        <w:rPr>
          <w:rFonts w:ascii="Cambria" w:hAnsi="Cambria"/>
          <w:sz w:val="20"/>
          <w:szCs w:val="20"/>
          <w:u w:val="single"/>
          <w:lang w:eastAsia="x-none"/>
        </w:rPr>
        <w:t>załączniku  nr 2</w:t>
      </w:r>
      <w:r w:rsidR="006E16B8" w:rsidRPr="006E16B8">
        <w:rPr>
          <w:rFonts w:ascii="Cambria" w:hAnsi="Cambria"/>
          <w:sz w:val="20"/>
          <w:szCs w:val="20"/>
          <w:u w:val="single"/>
          <w:lang w:eastAsia="x-none"/>
        </w:rPr>
        <w:t xml:space="preserve"> do SWZ.</w:t>
      </w:r>
    </w:p>
    <w:p w:rsidR="009D6B0C" w:rsidRPr="007D6960" w:rsidRDefault="009D6B0C" w:rsidP="009A6281">
      <w:pPr>
        <w:spacing w:line="276" w:lineRule="auto"/>
        <w:jc w:val="both"/>
        <w:rPr>
          <w:rFonts w:ascii="Cambria" w:hAnsi="Cambria"/>
          <w:sz w:val="14"/>
          <w:szCs w:val="14"/>
          <w:lang w:eastAsia="x-none"/>
        </w:rPr>
      </w:pPr>
    </w:p>
    <w:p w:rsidR="001B6080" w:rsidRPr="007D6960" w:rsidRDefault="001B6080" w:rsidP="009462A0">
      <w:pPr>
        <w:spacing w:line="276" w:lineRule="auto"/>
        <w:ind w:left="993" w:hanging="284"/>
        <w:jc w:val="both"/>
        <w:rPr>
          <w:rFonts w:ascii="Cambria" w:hAnsi="Cambria"/>
          <w:sz w:val="14"/>
          <w:szCs w:val="14"/>
          <w:lang w:eastAsia="x-none"/>
        </w:rPr>
      </w:pPr>
    </w:p>
    <w:p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w:t>
      </w:r>
      <w:r w:rsidR="002B3682">
        <w:rPr>
          <w:rFonts w:ascii="Cambria" w:hAnsi="Cambria" w:cs="Arial"/>
          <w:b/>
          <w:bCs/>
          <w:smallCaps w:val="0"/>
          <w:sz w:val="24"/>
          <w:szCs w:val="24"/>
          <w:lang w:val="pl-PL"/>
        </w:rPr>
        <w:t>X</w:t>
      </w:r>
      <w:r w:rsidR="00F158E7">
        <w:rPr>
          <w:rFonts w:ascii="Cambria" w:hAnsi="Cambria" w:cs="Arial"/>
          <w:b/>
          <w:bCs/>
          <w:smallCaps w:val="0"/>
          <w:sz w:val="24"/>
          <w:szCs w:val="24"/>
          <w:lang w:val="pl-PL"/>
        </w:rPr>
        <w:t>I</w:t>
      </w:r>
      <w:r w:rsidR="002B3682">
        <w:rPr>
          <w:rFonts w:ascii="Cambria" w:hAnsi="Cambria" w:cs="Arial"/>
          <w:b/>
          <w:bCs/>
          <w:smallCaps w:val="0"/>
          <w:sz w:val="24"/>
          <w:szCs w:val="24"/>
          <w:lang w:val="pl-PL"/>
        </w:rPr>
        <w:t>V</w:t>
      </w:r>
      <w:r w:rsidR="000B1EDF">
        <w:rPr>
          <w:rFonts w:ascii="Cambria" w:hAnsi="Cambria" w:cs="Arial"/>
          <w:b/>
          <w:bCs/>
          <w:smallCaps w:val="0"/>
          <w:sz w:val="24"/>
          <w:szCs w:val="24"/>
          <w:lang w:val="pl-PL"/>
        </w:rPr>
        <w:t xml:space="preserve"> </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rsidR="009431A4" w:rsidRPr="009431A4" w:rsidRDefault="00C41354" w:rsidP="00B5418C">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1</w:t>
      </w:r>
      <w:r w:rsidR="00992EFA">
        <w:rPr>
          <w:rFonts w:ascii="Cambria" w:hAnsi="Cambria" w:cs="Arial"/>
          <w:sz w:val="20"/>
          <w:szCs w:val="20"/>
        </w:rPr>
        <w:t xml:space="preserve">     </w:t>
      </w:r>
      <w:r w:rsidR="009431A4" w:rsidRPr="009431A4">
        <w:rPr>
          <w:rFonts w:ascii="Cambria" w:hAnsi="Cambria" w:cs="Arial"/>
          <w:sz w:val="20"/>
          <w:szCs w:val="20"/>
        </w:rPr>
        <w:t>Formularz oferty</w:t>
      </w:r>
      <w:r w:rsidR="009431A4">
        <w:rPr>
          <w:rFonts w:ascii="Cambria" w:hAnsi="Cambria" w:cs="Arial"/>
          <w:sz w:val="20"/>
          <w:szCs w:val="20"/>
        </w:rPr>
        <w:t>.</w:t>
      </w:r>
    </w:p>
    <w:p w:rsidR="006E16B8" w:rsidRDefault="00C41354" w:rsidP="006E16B8">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B5418C">
        <w:rPr>
          <w:rFonts w:ascii="Cambria" w:hAnsi="Cambria" w:cs="Arial"/>
          <w:sz w:val="20"/>
          <w:szCs w:val="20"/>
        </w:rPr>
        <w:t>2</w:t>
      </w:r>
      <w:r w:rsidR="00992EFA">
        <w:rPr>
          <w:rFonts w:ascii="Cambria" w:hAnsi="Cambria" w:cs="Arial"/>
          <w:sz w:val="20"/>
          <w:szCs w:val="20"/>
        </w:rPr>
        <w:t xml:space="preserve">     </w:t>
      </w:r>
      <w:r w:rsidR="006E16B8">
        <w:rPr>
          <w:rFonts w:ascii="Cambria" w:hAnsi="Cambria" w:cs="Arial"/>
          <w:sz w:val="20"/>
          <w:szCs w:val="20"/>
        </w:rPr>
        <w:t>Oświadczenia</w:t>
      </w:r>
      <w:r w:rsidR="00CE5B34" w:rsidRPr="007E202C">
        <w:rPr>
          <w:rFonts w:ascii="Cambria" w:hAnsi="Cambria" w:cs="Arial"/>
          <w:sz w:val="20"/>
          <w:szCs w:val="20"/>
        </w:rPr>
        <w:t xml:space="preserve"> wykonawcy</w:t>
      </w:r>
      <w:r w:rsidR="009431A4">
        <w:rPr>
          <w:rFonts w:ascii="Cambria" w:hAnsi="Cambria" w:cs="Arial"/>
          <w:sz w:val="20"/>
          <w:szCs w:val="20"/>
        </w:rPr>
        <w:t>.</w:t>
      </w:r>
    </w:p>
    <w:p w:rsidR="006E16B8" w:rsidRDefault="009519DD" w:rsidP="009519DD">
      <w:pPr>
        <w:pStyle w:val="Bezodstpw"/>
        <w:spacing w:line="276" w:lineRule="auto"/>
        <w:ind w:left="426"/>
        <w:rPr>
          <w:rFonts w:ascii="Cambria" w:hAnsi="Cambria" w:cs="Arial"/>
          <w:sz w:val="20"/>
          <w:szCs w:val="20"/>
        </w:rPr>
      </w:pPr>
      <w:r>
        <w:rPr>
          <w:rFonts w:ascii="Cambria" w:hAnsi="Cambria" w:cs="Arial"/>
          <w:sz w:val="20"/>
          <w:szCs w:val="20"/>
        </w:rPr>
        <w:t xml:space="preserve">Załącznik nr 3     </w:t>
      </w:r>
      <w:r w:rsidR="006E16B8">
        <w:rPr>
          <w:rFonts w:ascii="Cambria" w:hAnsi="Cambria" w:cs="Arial"/>
          <w:sz w:val="20"/>
          <w:szCs w:val="20"/>
        </w:rPr>
        <w:t>Projektowane postanowienia umowy.</w:t>
      </w:r>
    </w:p>
    <w:p w:rsidR="000E0014" w:rsidRDefault="00944CC6" w:rsidP="0057648E">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w:t>
      </w:r>
      <w:r w:rsidR="0057648E">
        <w:rPr>
          <w:rFonts w:ascii="Cambria" w:hAnsi="Cambria" w:cs="Arial"/>
          <w:b/>
          <w:bCs/>
          <w:smallCaps w:val="0"/>
          <w:sz w:val="20"/>
          <w:szCs w:val="20"/>
          <w:lang w:val="pl-PL"/>
        </w:rPr>
        <w:t>DZAM:</w:t>
      </w:r>
    </w:p>
    <w:p w:rsidR="00C208AF" w:rsidRDefault="000E0014">
      <w:pPr>
        <w:rPr>
          <w:rFonts w:ascii="Cambria" w:hAnsi="Cambria" w:cs="Arial"/>
          <w:b/>
          <w:bCs/>
          <w:smallCaps/>
          <w:sz w:val="20"/>
          <w:szCs w:val="20"/>
        </w:rPr>
        <w:sectPr w:rsidR="00C208AF" w:rsidSect="00D51E8E">
          <w:headerReference w:type="default" r:id="rId13"/>
          <w:footerReference w:type="even" r:id="rId14"/>
          <w:footerReference w:type="default" r:id="rId15"/>
          <w:pgSz w:w="11906" w:h="16838"/>
          <w:pgMar w:top="720" w:right="720" w:bottom="720" w:left="720" w:header="426" w:footer="11" w:gutter="0"/>
          <w:cols w:space="708"/>
          <w:docGrid w:linePitch="360"/>
        </w:sectPr>
      </w:pPr>
      <w:r>
        <w:rPr>
          <w:rFonts w:ascii="Cambria" w:hAnsi="Cambria" w:cs="Arial"/>
          <w:b/>
          <w:bCs/>
          <w:smallCaps/>
          <w:sz w:val="20"/>
          <w:szCs w:val="20"/>
        </w:rPr>
        <w:br w:type="page"/>
      </w:r>
    </w:p>
    <w:p w:rsidR="00FD346E" w:rsidRPr="00A407F6" w:rsidRDefault="001109CF" w:rsidP="00FD346E">
      <w:pPr>
        <w:tabs>
          <w:tab w:val="left" w:pos="9072"/>
        </w:tabs>
        <w:jc w:val="both"/>
        <w:rPr>
          <w:rFonts w:ascii="Cambria" w:hAnsi="Cambria" w:cs="Arial"/>
          <w:sz w:val="20"/>
          <w:szCs w:val="20"/>
        </w:rPr>
      </w:pPr>
      <w:r>
        <w:rPr>
          <w:rFonts w:ascii="Cambria" w:hAnsi="Cambria" w:cs="Arial"/>
          <w:sz w:val="20"/>
          <w:szCs w:val="20"/>
        </w:rPr>
        <w:lastRenderedPageBreak/>
        <w:t>W</w:t>
      </w:r>
      <w:r w:rsidR="00FD346E" w:rsidRPr="00A407F6">
        <w:rPr>
          <w:rFonts w:ascii="Cambria" w:hAnsi="Cambria" w:cs="Arial"/>
          <w:sz w:val="20"/>
          <w:szCs w:val="20"/>
        </w:rPr>
        <w:t>ykonawca:</w:t>
      </w:r>
      <w:r>
        <w:rPr>
          <w:rFonts w:ascii="Cambria" w:hAnsi="Cambria" w:cs="Arial"/>
          <w:sz w:val="20"/>
          <w:szCs w:val="20"/>
        </w:rPr>
        <w:t xml:space="preserve">                                                                                                                                                                                                                     </w:t>
      </w:r>
      <w:r w:rsidRPr="001109CF">
        <w:rPr>
          <w:rFonts w:ascii="Cambria" w:hAnsi="Cambria" w:cs="Arial"/>
          <w:b/>
          <w:sz w:val="20"/>
          <w:szCs w:val="20"/>
        </w:rPr>
        <w:t>Załącznik nr 1</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i/>
          <w:sz w:val="20"/>
          <w:szCs w:val="20"/>
        </w:rPr>
      </w:pPr>
      <w:r w:rsidRPr="00A407F6">
        <w:rPr>
          <w:rFonts w:ascii="Cambria" w:hAnsi="Cambria" w:cs="Arial"/>
          <w:sz w:val="20"/>
          <w:szCs w:val="20"/>
        </w:rPr>
        <w:t>(</w:t>
      </w:r>
      <w:r w:rsidRPr="00A407F6">
        <w:rPr>
          <w:rFonts w:ascii="Cambria" w:hAnsi="Cambria" w:cs="Arial"/>
          <w:i/>
          <w:sz w:val="20"/>
          <w:szCs w:val="20"/>
        </w:rPr>
        <w:t>pełna nazwa/firma, adres)</w:t>
      </w:r>
    </w:p>
    <w:p w:rsidR="00FD346E" w:rsidRDefault="00FD346E" w:rsidP="00FD346E">
      <w:pPr>
        <w:tabs>
          <w:tab w:val="left" w:pos="9072"/>
        </w:tabs>
        <w:jc w:val="both"/>
        <w:rPr>
          <w:rFonts w:ascii="Cambria" w:hAnsi="Cambria" w:cs="Arial"/>
          <w:i/>
          <w:sz w:val="20"/>
          <w:szCs w:val="20"/>
        </w:rPr>
      </w:pPr>
      <w:r w:rsidRPr="00474932">
        <w:rPr>
          <w:rFonts w:ascii="Cambria" w:hAnsi="Cambria" w:cs="Arial"/>
          <w:sz w:val="20"/>
          <w:szCs w:val="20"/>
        </w:rPr>
        <w:t>NIP</w:t>
      </w:r>
      <w:r>
        <w:rPr>
          <w:rFonts w:ascii="Cambria" w:hAnsi="Cambria" w:cs="Arial"/>
          <w:i/>
          <w:sz w:val="20"/>
          <w:szCs w:val="20"/>
        </w:rPr>
        <w:t xml:space="preserve"> ……………………….</w:t>
      </w:r>
    </w:p>
    <w:p w:rsidR="001E1DCC" w:rsidRPr="001E1DCC" w:rsidRDefault="001E1DCC" w:rsidP="001E1DCC">
      <w:pPr>
        <w:tabs>
          <w:tab w:val="left" w:pos="9072"/>
        </w:tabs>
        <w:jc w:val="both"/>
        <w:rPr>
          <w:rFonts w:ascii="Cambria" w:hAnsi="Cambria" w:cs="Arial"/>
          <w:i/>
          <w:sz w:val="20"/>
          <w:szCs w:val="20"/>
        </w:rPr>
      </w:pPr>
      <w:r w:rsidRPr="001E1DCC">
        <w:rPr>
          <w:rFonts w:ascii="Cambria" w:hAnsi="Cambria" w:cs="Arial"/>
          <w:i/>
          <w:sz w:val="20"/>
          <w:szCs w:val="20"/>
        </w:rPr>
        <w:t>KRS ………………………</w:t>
      </w:r>
    </w:p>
    <w:p w:rsidR="001E1DCC" w:rsidRDefault="001E1DCC" w:rsidP="00FD346E">
      <w:pPr>
        <w:tabs>
          <w:tab w:val="left" w:pos="9072"/>
        </w:tabs>
        <w:jc w:val="both"/>
        <w:rPr>
          <w:rFonts w:ascii="Cambria" w:hAnsi="Cambria" w:cs="Arial"/>
          <w:i/>
          <w:sz w:val="20"/>
          <w:szCs w:val="20"/>
        </w:rPr>
      </w:pPr>
    </w:p>
    <w:p w:rsidR="00FD346E" w:rsidRPr="00ED4285" w:rsidRDefault="00FD346E" w:rsidP="00FD346E">
      <w:pPr>
        <w:tabs>
          <w:tab w:val="left" w:pos="9072"/>
        </w:tabs>
        <w:spacing w:line="480" w:lineRule="auto"/>
        <w:jc w:val="center"/>
        <w:rPr>
          <w:rFonts w:ascii="Cambria" w:hAnsi="Cambria" w:cs="Arial"/>
          <w:b/>
          <w:bCs/>
          <w:sz w:val="20"/>
          <w:szCs w:val="20"/>
        </w:rPr>
      </w:pPr>
      <w:r w:rsidRPr="00ED4285">
        <w:rPr>
          <w:rFonts w:ascii="Cambria" w:hAnsi="Cambria" w:cs="Arial"/>
          <w:b/>
          <w:bCs/>
          <w:sz w:val="20"/>
          <w:szCs w:val="20"/>
        </w:rPr>
        <w:t xml:space="preserve">OFERTA ASORTYMENTOWO – CENOWA </w:t>
      </w:r>
    </w:p>
    <w:p w:rsidR="00FD346E" w:rsidRPr="00ED4285" w:rsidRDefault="00FD346E" w:rsidP="00FD346E">
      <w:pPr>
        <w:tabs>
          <w:tab w:val="left" w:pos="9072"/>
        </w:tabs>
        <w:spacing w:line="480" w:lineRule="auto"/>
        <w:jc w:val="both"/>
        <w:rPr>
          <w:rFonts w:ascii="Cambria" w:hAnsi="Cambria" w:cs="Arial"/>
          <w:b/>
          <w:bCs/>
          <w:sz w:val="20"/>
          <w:szCs w:val="20"/>
        </w:rPr>
      </w:pPr>
      <w:r w:rsidRPr="00ED4285">
        <w:rPr>
          <w:rFonts w:ascii="Cambria" w:hAnsi="Cambria" w:cs="Arial"/>
          <w:b/>
          <w:bCs/>
          <w:sz w:val="20"/>
          <w:szCs w:val="20"/>
        </w:rPr>
        <w:t xml:space="preserve">                                                        </w:t>
      </w:r>
    </w:p>
    <w:p w:rsidR="00FD346E" w:rsidRPr="00ED4285" w:rsidRDefault="00FD346E" w:rsidP="00FD346E">
      <w:pPr>
        <w:tabs>
          <w:tab w:val="left" w:pos="9072"/>
        </w:tabs>
        <w:spacing w:line="480" w:lineRule="auto"/>
        <w:jc w:val="both"/>
        <w:rPr>
          <w:rFonts w:ascii="Cambria" w:hAnsi="Cambria" w:cs="Arial"/>
          <w:b/>
          <w:sz w:val="20"/>
          <w:szCs w:val="20"/>
        </w:rPr>
      </w:pPr>
      <w:r w:rsidRPr="00ED4285">
        <w:rPr>
          <w:rFonts w:ascii="Cambria" w:hAnsi="Cambria" w:cs="Arial"/>
          <w:b/>
          <w:bCs/>
          <w:sz w:val="20"/>
          <w:szCs w:val="20"/>
        </w:rPr>
        <w:t xml:space="preserve">     W odpowiedzi na ogłoszenie dotyczące udzieleni zamówienia </w:t>
      </w:r>
      <w:r>
        <w:rPr>
          <w:rFonts w:ascii="Cambria" w:hAnsi="Cambria" w:cs="Arial"/>
          <w:b/>
          <w:bCs/>
          <w:sz w:val="20"/>
          <w:szCs w:val="20"/>
        </w:rPr>
        <w:t>na dostawy warzyw i owoców</w:t>
      </w:r>
      <w:r w:rsidRPr="00ED4285">
        <w:rPr>
          <w:rFonts w:ascii="Cambria" w:hAnsi="Cambria" w:cs="Arial"/>
          <w:b/>
          <w:bCs/>
          <w:sz w:val="20"/>
          <w:szCs w:val="20"/>
        </w:rPr>
        <w:t xml:space="preserve"> dla Szpitala Specjalistycznego w Brzozowie Podkarpackiego Ośrodka Onkologicznego im. Ks. B. Markiewicza, znak sp</w:t>
      </w:r>
      <w:r w:rsidR="001047BB">
        <w:rPr>
          <w:rFonts w:ascii="Cambria" w:hAnsi="Cambria" w:cs="Arial"/>
          <w:b/>
          <w:bCs/>
          <w:sz w:val="20"/>
          <w:szCs w:val="20"/>
        </w:rPr>
        <w:t>rawy SZSPOO.SZP. 3810/</w:t>
      </w:r>
      <w:r w:rsidR="00A71EDA">
        <w:rPr>
          <w:rFonts w:ascii="Cambria" w:hAnsi="Cambria" w:cs="Arial"/>
          <w:b/>
          <w:bCs/>
          <w:sz w:val="20"/>
          <w:szCs w:val="20"/>
        </w:rPr>
        <w:t>75</w:t>
      </w:r>
      <w:r w:rsidR="001047BB">
        <w:rPr>
          <w:rFonts w:ascii="Cambria" w:hAnsi="Cambria" w:cs="Arial"/>
          <w:b/>
          <w:bCs/>
          <w:sz w:val="20"/>
          <w:szCs w:val="20"/>
        </w:rPr>
        <w:t>/2024</w:t>
      </w:r>
      <w:r w:rsidRPr="00ED4285">
        <w:rPr>
          <w:rFonts w:ascii="Cambria" w:hAnsi="Cambria" w:cs="Arial"/>
          <w:b/>
          <w:bCs/>
          <w:sz w:val="20"/>
          <w:szCs w:val="20"/>
        </w:rPr>
        <w:t xml:space="preserve"> przedstawiamy następującą ofertę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895"/>
        <w:gridCol w:w="1559"/>
        <w:gridCol w:w="1984"/>
        <w:gridCol w:w="1843"/>
        <w:gridCol w:w="1701"/>
        <w:gridCol w:w="2467"/>
      </w:tblGrid>
      <w:tr w:rsidR="00775A43" w:rsidRPr="009519DD" w:rsidTr="00586ACA">
        <w:tc>
          <w:tcPr>
            <w:tcW w:w="492"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4895"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Nazwa towaru</w:t>
            </w:r>
          </w:p>
        </w:tc>
        <w:tc>
          <w:tcPr>
            <w:tcW w:w="1559"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Ilość</w:t>
            </w:r>
          </w:p>
          <w:p w:rsidR="00775A43" w:rsidRPr="00775A43" w:rsidRDefault="00775A43" w:rsidP="00FD346E">
            <w:pPr>
              <w:tabs>
                <w:tab w:val="left" w:pos="9072"/>
              </w:tabs>
              <w:spacing w:line="480" w:lineRule="auto"/>
              <w:jc w:val="both"/>
              <w:rPr>
                <w:rFonts w:ascii="Cambria" w:hAnsi="Cambria" w:cs="Arial"/>
                <w:b/>
                <w:bCs/>
                <w:sz w:val="20"/>
                <w:szCs w:val="20"/>
              </w:rPr>
            </w:pPr>
            <w:proofErr w:type="spellStart"/>
            <w:r w:rsidRPr="00775A43">
              <w:rPr>
                <w:rFonts w:ascii="Cambria" w:hAnsi="Cambria" w:cs="Arial"/>
                <w:b/>
                <w:bCs/>
                <w:sz w:val="20"/>
                <w:szCs w:val="20"/>
              </w:rPr>
              <w:t>Jm</w:t>
            </w:r>
            <w:proofErr w:type="spellEnd"/>
          </w:p>
        </w:tc>
        <w:tc>
          <w:tcPr>
            <w:tcW w:w="1984"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netto</w:t>
            </w:r>
          </w:p>
        </w:tc>
        <w:tc>
          <w:tcPr>
            <w:tcW w:w="1843"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brutto</w:t>
            </w:r>
          </w:p>
        </w:tc>
        <w:tc>
          <w:tcPr>
            <w:tcW w:w="1701"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467"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775A43" w:rsidRPr="009519DD" w:rsidTr="003D649C">
        <w:trPr>
          <w:trHeight w:val="3922"/>
        </w:trPr>
        <w:tc>
          <w:tcPr>
            <w:tcW w:w="492"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4.</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6.</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7.</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8.</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9.</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10.</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11.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14.</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16.</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17.</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18.</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19.</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20.</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24.</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26.</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27.</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28.</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29.</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30.</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31.</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32.</w:t>
            </w:r>
          </w:p>
          <w:p w:rsidR="001109CF"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33.</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34.</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w:t>
            </w:r>
            <w:r w:rsidR="00F67042">
              <w:rPr>
                <w:rFonts w:ascii="Cambria" w:hAnsi="Cambria" w:cs="Arial"/>
                <w:bCs/>
                <w:sz w:val="20"/>
                <w:szCs w:val="20"/>
              </w:rPr>
              <w:t>5</w:t>
            </w:r>
            <w:r>
              <w:rPr>
                <w:rFonts w:ascii="Cambria" w:hAnsi="Cambria" w:cs="Arial"/>
                <w:bCs/>
                <w:sz w:val="20"/>
                <w:szCs w:val="20"/>
              </w:rPr>
              <w:t>.</w:t>
            </w:r>
          </w:p>
          <w:p w:rsidR="000F0305"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w:t>
            </w:r>
            <w:r w:rsidR="00F67042">
              <w:rPr>
                <w:rFonts w:ascii="Cambria" w:hAnsi="Cambria" w:cs="Arial"/>
                <w:bCs/>
                <w:sz w:val="20"/>
                <w:szCs w:val="20"/>
              </w:rPr>
              <w:t>6</w:t>
            </w:r>
            <w:r>
              <w:rPr>
                <w:rFonts w:ascii="Cambria" w:hAnsi="Cambria" w:cs="Arial"/>
                <w:bCs/>
                <w:sz w:val="20"/>
                <w:szCs w:val="20"/>
              </w:rPr>
              <w:t>.</w:t>
            </w:r>
          </w:p>
          <w:p w:rsidR="000F0305" w:rsidRDefault="000F0305" w:rsidP="000F0305">
            <w:pPr>
              <w:rPr>
                <w:rFonts w:ascii="Cambria" w:hAnsi="Cambria" w:cs="Arial"/>
                <w:sz w:val="20"/>
                <w:szCs w:val="20"/>
              </w:rPr>
            </w:pPr>
            <w:r>
              <w:rPr>
                <w:rFonts w:ascii="Cambria" w:hAnsi="Cambria" w:cs="Arial"/>
                <w:sz w:val="20"/>
                <w:szCs w:val="20"/>
              </w:rPr>
              <w:t>37.</w:t>
            </w:r>
          </w:p>
          <w:p w:rsidR="000F0305" w:rsidRDefault="000F0305" w:rsidP="000F0305">
            <w:pPr>
              <w:rPr>
                <w:rFonts w:ascii="Cambria" w:hAnsi="Cambria" w:cs="Arial"/>
                <w:sz w:val="20"/>
                <w:szCs w:val="20"/>
              </w:rPr>
            </w:pPr>
          </w:p>
          <w:p w:rsidR="001047BB" w:rsidRPr="000F0305" w:rsidRDefault="000F0305" w:rsidP="000F0305">
            <w:pPr>
              <w:rPr>
                <w:rFonts w:ascii="Cambria" w:hAnsi="Cambria" w:cs="Arial"/>
                <w:sz w:val="20"/>
                <w:szCs w:val="20"/>
              </w:rPr>
            </w:pPr>
            <w:r>
              <w:rPr>
                <w:rFonts w:ascii="Cambria" w:hAnsi="Cambria" w:cs="Arial"/>
                <w:sz w:val="20"/>
                <w:szCs w:val="20"/>
              </w:rPr>
              <w:t>38.</w:t>
            </w:r>
          </w:p>
        </w:tc>
        <w:tc>
          <w:tcPr>
            <w:tcW w:w="4895"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Buraki ćwikłowe</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Cebula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Czosnek</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Groch połówki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Jabłka gat. 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biała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kiszona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pekińska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Koper zielony</w:t>
            </w:r>
            <w:r>
              <w:rPr>
                <w:rFonts w:ascii="Cambria" w:hAnsi="Cambria" w:cs="Arial"/>
                <w:bCs/>
                <w:sz w:val="20"/>
                <w:szCs w:val="20"/>
              </w:rPr>
              <w:t xml:space="preserve"> </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Marchew</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Ogórek kiszony</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Ogórek świeży</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Pieczarki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Pietruszka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Pietruszka zielona</w:t>
            </w:r>
            <w:r>
              <w:rPr>
                <w:rFonts w:ascii="Cambria" w:hAnsi="Cambria" w:cs="Arial"/>
                <w:bCs/>
                <w:sz w:val="20"/>
                <w:szCs w:val="20"/>
              </w:rPr>
              <w:t xml:space="preserve"> </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Pomidor</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Rzodkiewka</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Sałata zielona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Seler</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Szczypiorek</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Ziemniaki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Sałata lodowa </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Papryka</w:t>
            </w:r>
            <w:r w:rsidR="0097623E">
              <w:rPr>
                <w:rFonts w:ascii="Cambria" w:hAnsi="Cambria" w:cs="Arial"/>
                <w:bCs/>
                <w:sz w:val="20"/>
                <w:szCs w:val="20"/>
              </w:rPr>
              <w:t xml:space="preserve">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Cebula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Banany</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Cytryna</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Fasola ,,JAŚ”</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Orzechy włoskie</w:t>
            </w:r>
            <w:r w:rsidR="004305DF">
              <w:rPr>
                <w:rFonts w:ascii="Cambria" w:hAnsi="Cambria" w:cs="Arial"/>
                <w:bCs/>
                <w:sz w:val="20"/>
                <w:szCs w:val="20"/>
              </w:rPr>
              <w:t xml:space="preserve"> (łuszczone)</w:t>
            </w:r>
          </w:p>
          <w:p w:rsidR="00775A43" w:rsidRPr="009519DD" w:rsidRDefault="00775A43" w:rsidP="00FD346E">
            <w:pPr>
              <w:tabs>
                <w:tab w:val="left" w:pos="9072"/>
              </w:tabs>
              <w:spacing w:line="480" w:lineRule="auto"/>
              <w:jc w:val="both"/>
              <w:rPr>
                <w:rFonts w:ascii="Cambria" w:hAnsi="Cambria" w:cs="Arial"/>
                <w:bCs/>
                <w:sz w:val="20"/>
                <w:szCs w:val="20"/>
              </w:rPr>
            </w:pPr>
            <w:proofErr w:type="spellStart"/>
            <w:r>
              <w:rPr>
                <w:rFonts w:ascii="Cambria" w:hAnsi="Cambria" w:cs="Arial"/>
                <w:bCs/>
                <w:sz w:val="20"/>
                <w:szCs w:val="20"/>
              </w:rPr>
              <w:t>Rukola</w:t>
            </w:r>
            <w:proofErr w:type="spellEnd"/>
            <w:r>
              <w:rPr>
                <w:rFonts w:ascii="Cambria" w:hAnsi="Cambria" w:cs="Arial"/>
                <w:bCs/>
                <w:sz w:val="20"/>
                <w:szCs w:val="20"/>
              </w:rPr>
              <w:t xml:space="preserve"> (100 g opak.)</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Fasola (drobna)</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Pomidory koktajlowe</w:t>
            </w:r>
          </w:p>
          <w:p w:rsidR="001109CF"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Szpinak świeży (100g opa</w:t>
            </w:r>
            <w:r w:rsidR="001047BB">
              <w:rPr>
                <w:rFonts w:ascii="Cambria" w:hAnsi="Cambria" w:cs="Arial"/>
                <w:bCs/>
                <w:sz w:val="20"/>
                <w:szCs w:val="20"/>
              </w:rPr>
              <w:t>k</w:t>
            </w:r>
            <w:r>
              <w:rPr>
                <w:rFonts w:ascii="Cambria" w:hAnsi="Cambria" w:cs="Arial"/>
                <w:bCs/>
                <w:sz w:val="20"/>
                <w:szCs w:val="20"/>
              </w:rPr>
              <w:t>.)</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Kiwi</w:t>
            </w:r>
          </w:p>
          <w:p w:rsidR="001047BB" w:rsidRDefault="001047BB" w:rsidP="00FD346E">
            <w:pPr>
              <w:tabs>
                <w:tab w:val="left" w:pos="9072"/>
              </w:tabs>
              <w:spacing w:line="480" w:lineRule="auto"/>
              <w:jc w:val="both"/>
              <w:rPr>
                <w:rFonts w:ascii="Cambria" w:hAnsi="Cambria" w:cs="Arial"/>
                <w:bCs/>
                <w:sz w:val="20"/>
                <w:szCs w:val="20"/>
              </w:rPr>
            </w:pPr>
            <w:proofErr w:type="spellStart"/>
            <w:r>
              <w:rPr>
                <w:rFonts w:ascii="Cambria" w:hAnsi="Cambria" w:cs="Arial"/>
                <w:bCs/>
                <w:sz w:val="20"/>
                <w:szCs w:val="20"/>
              </w:rPr>
              <w:t>M</w:t>
            </w:r>
            <w:r w:rsidR="00DA25B7">
              <w:rPr>
                <w:rFonts w:ascii="Cambria" w:hAnsi="Cambria" w:cs="Arial"/>
                <w:bCs/>
                <w:sz w:val="20"/>
                <w:szCs w:val="20"/>
              </w:rPr>
              <w:t>iks</w:t>
            </w:r>
            <w:proofErr w:type="spellEnd"/>
            <w:r>
              <w:rPr>
                <w:rFonts w:ascii="Cambria" w:hAnsi="Cambria" w:cs="Arial"/>
                <w:bCs/>
                <w:sz w:val="20"/>
                <w:szCs w:val="20"/>
              </w:rPr>
              <w:t xml:space="preserve"> sałat (200g opak.)</w:t>
            </w:r>
          </w:p>
          <w:p w:rsidR="000F0305" w:rsidRDefault="000F0305" w:rsidP="00FD346E">
            <w:pPr>
              <w:tabs>
                <w:tab w:val="left" w:pos="9072"/>
              </w:tabs>
              <w:spacing w:line="480" w:lineRule="auto"/>
              <w:jc w:val="both"/>
              <w:rPr>
                <w:rFonts w:ascii="Cambria" w:hAnsi="Cambria" w:cs="Arial"/>
                <w:bCs/>
                <w:sz w:val="20"/>
                <w:szCs w:val="20"/>
              </w:rPr>
            </w:pPr>
            <w:r>
              <w:rPr>
                <w:rFonts w:ascii="Cambria" w:hAnsi="Cambria" w:cs="Arial"/>
                <w:bCs/>
                <w:sz w:val="20"/>
                <w:szCs w:val="20"/>
              </w:rPr>
              <w:t>Brzoskwinia</w:t>
            </w:r>
          </w:p>
          <w:p w:rsidR="000F0305" w:rsidRDefault="000F0305" w:rsidP="000F0305">
            <w:pPr>
              <w:rPr>
                <w:rFonts w:ascii="Cambria" w:hAnsi="Cambria" w:cs="Arial"/>
                <w:sz w:val="20"/>
                <w:szCs w:val="20"/>
              </w:rPr>
            </w:pPr>
            <w:r>
              <w:rPr>
                <w:rFonts w:ascii="Cambria" w:hAnsi="Cambria" w:cs="Arial"/>
                <w:sz w:val="20"/>
                <w:szCs w:val="20"/>
              </w:rPr>
              <w:t>Borówka amerykańska (250g opak.)</w:t>
            </w:r>
          </w:p>
          <w:p w:rsidR="000F0305" w:rsidRDefault="000F0305" w:rsidP="000F0305">
            <w:pPr>
              <w:rPr>
                <w:rFonts w:ascii="Cambria" w:hAnsi="Cambria" w:cs="Arial"/>
                <w:sz w:val="20"/>
                <w:szCs w:val="20"/>
              </w:rPr>
            </w:pPr>
          </w:p>
          <w:p w:rsidR="001047BB" w:rsidRPr="000F0305" w:rsidRDefault="004305DF" w:rsidP="000F0305">
            <w:pPr>
              <w:rPr>
                <w:rFonts w:ascii="Cambria" w:hAnsi="Cambria" w:cs="Arial"/>
                <w:sz w:val="20"/>
                <w:szCs w:val="20"/>
              </w:rPr>
            </w:pPr>
            <w:r>
              <w:rPr>
                <w:rFonts w:ascii="Cambria" w:hAnsi="Cambria" w:cs="Arial"/>
                <w:sz w:val="20"/>
                <w:szCs w:val="20"/>
              </w:rPr>
              <w:t>Gruszka</w:t>
            </w:r>
          </w:p>
        </w:tc>
        <w:tc>
          <w:tcPr>
            <w:tcW w:w="1559" w:type="dxa"/>
          </w:tcPr>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 xml:space="preserve"> 11</w:t>
            </w:r>
            <w:r w:rsidRPr="009519DD">
              <w:rPr>
                <w:rFonts w:ascii="Cambria" w:hAnsi="Cambria" w:cs="Arial"/>
                <w:bCs/>
                <w:sz w:val="20"/>
                <w:szCs w:val="20"/>
              </w:rPr>
              <w:t>00 kg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2</w:t>
            </w:r>
            <w:r w:rsidRPr="009519DD">
              <w:rPr>
                <w:rFonts w:ascii="Cambria" w:hAnsi="Cambria" w:cs="Arial"/>
                <w:bCs/>
                <w:sz w:val="20"/>
                <w:szCs w:val="20"/>
              </w:rPr>
              <w:t>00 kg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 xml:space="preserve">    3</w:t>
            </w:r>
            <w:r w:rsidRPr="009519DD">
              <w:rPr>
                <w:rFonts w:ascii="Cambria" w:hAnsi="Cambria" w:cs="Arial"/>
                <w:bCs/>
                <w:sz w:val="20"/>
                <w:szCs w:val="20"/>
              </w:rPr>
              <w:t xml:space="preserve">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30</w:t>
            </w:r>
            <w:r w:rsidRPr="009519DD">
              <w:rPr>
                <w:rFonts w:ascii="Cambria" w:hAnsi="Cambria" w:cs="Arial"/>
                <w:bCs/>
                <w:sz w:val="20"/>
                <w:szCs w:val="20"/>
              </w:rPr>
              <w:t xml:space="preserve"> kg</w:t>
            </w:r>
          </w:p>
          <w:p w:rsidR="00775A43" w:rsidRPr="009519DD"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75756">
              <w:rPr>
                <w:rFonts w:ascii="Cambria" w:hAnsi="Cambria" w:cs="Arial"/>
                <w:bCs/>
                <w:sz w:val="20"/>
                <w:szCs w:val="20"/>
              </w:rPr>
              <w:t>20</w:t>
            </w:r>
            <w:r>
              <w:rPr>
                <w:rFonts w:ascii="Cambria" w:hAnsi="Cambria" w:cs="Arial"/>
                <w:bCs/>
                <w:sz w:val="20"/>
                <w:szCs w:val="20"/>
              </w:rPr>
              <w:t>0</w:t>
            </w:r>
            <w:r w:rsidR="00775A43"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2F481A">
              <w:rPr>
                <w:rFonts w:ascii="Cambria" w:hAnsi="Cambria" w:cs="Arial"/>
                <w:bCs/>
                <w:sz w:val="20"/>
                <w:szCs w:val="20"/>
              </w:rPr>
              <w:t xml:space="preserve">600 </w:t>
            </w:r>
            <w:r w:rsidR="00A71EDA">
              <w:rPr>
                <w:rFonts w:ascii="Cambria" w:hAnsi="Cambria" w:cs="Arial"/>
                <w:bCs/>
                <w:sz w:val="20"/>
                <w:szCs w:val="20"/>
              </w:rPr>
              <w:t>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C54F46"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775A43">
              <w:rPr>
                <w:rFonts w:ascii="Cambria" w:hAnsi="Cambria" w:cs="Arial"/>
                <w:bCs/>
                <w:sz w:val="20"/>
                <w:szCs w:val="20"/>
              </w:rPr>
              <w:t>200 pęcz</w:t>
            </w:r>
            <w:r>
              <w:rPr>
                <w:rFonts w:ascii="Cambria" w:hAnsi="Cambria" w:cs="Arial"/>
                <w:bCs/>
                <w:sz w:val="20"/>
                <w:szCs w:val="20"/>
              </w:rPr>
              <w:t>.</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 xml:space="preserve"> 15</w:t>
            </w:r>
            <w:r w:rsidRPr="009519DD">
              <w:rPr>
                <w:rFonts w:ascii="Cambria" w:hAnsi="Cambria" w:cs="Arial"/>
                <w:bCs/>
                <w:sz w:val="20"/>
                <w:szCs w:val="20"/>
              </w:rPr>
              <w:t>00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400 kg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30</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35</w:t>
            </w:r>
            <w:r w:rsidRPr="009519DD">
              <w:rPr>
                <w:rFonts w:ascii="Cambria" w:hAnsi="Cambria" w:cs="Arial"/>
                <w:bCs/>
                <w:sz w:val="20"/>
                <w:szCs w:val="20"/>
              </w:rPr>
              <w:t>0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200 pęcz.</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5</w:t>
            </w:r>
            <w:r w:rsidRPr="009519DD">
              <w:rPr>
                <w:rFonts w:ascii="Cambria" w:hAnsi="Cambria" w:cs="Arial"/>
                <w:bCs/>
                <w:sz w:val="20"/>
                <w:szCs w:val="20"/>
              </w:rPr>
              <w:t>00 kg</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250 pęcz.</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400 </w:t>
            </w:r>
            <w:proofErr w:type="spellStart"/>
            <w:r>
              <w:rPr>
                <w:rFonts w:ascii="Cambria" w:hAnsi="Cambria" w:cs="Arial"/>
                <w:bCs/>
                <w:sz w:val="20"/>
                <w:szCs w:val="20"/>
              </w:rPr>
              <w:t>szt</w:t>
            </w:r>
            <w:proofErr w:type="spellEnd"/>
          </w:p>
          <w:p w:rsidR="00775A43" w:rsidRPr="009519DD" w:rsidRDefault="00D32572"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75756">
              <w:rPr>
                <w:rFonts w:ascii="Cambria" w:hAnsi="Cambria" w:cs="Arial"/>
                <w:bCs/>
                <w:sz w:val="20"/>
                <w:szCs w:val="20"/>
              </w:rPr>
              <w:t>250</w:t>
            </w:r>
            <w:r w:rsidR="00775A43" w:rsidRPr="009519DD">
              <w:rPr>
                <w:rFonts w:ascii="Cambria" w:hAnsi="Cambria" w:cs="Arial"/>
                <w:bCs/>
                <w:sz w:val="20"/>
                <w:szCs w:val="20"/>
              </w:rPr>
              <w:t xml:space="preserve"> kg</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1</w:t>
            </w:r>
            <w:r w:rsidRPr="009519DD">
              <w:rPr>
                <w:rFonts w:ascii="Cambria" w:hAnsi="Cambria" w:cs="Arial"/>
                <w:bCs/>
                <w:sz w:val="20"/>
                <w:szCs w:val="20"/>
              </w:rPr>
              <w:t>00 pęcz.</w:t>
            </w:r>
          </w:p>
          <w:p w:rsidR="00775A43" w:rsidRPr="009519DD"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5</w:t>
            </w:r>
            <w:r w:rsidR="00775A43">
              <w:rPr>
                <w:rFonts w:ascii="Cambria" w:hAnsi="Cambria" w:cs="Arial"/>
                <w:bCs/>
                <w:sz w:val="20"/>
                <w:szCs w:val="20"/>
              </w:rPr>
              <w:t>000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20</w:t>
            </w:r>
            <w:r w:rsidRPr="009519DD">
              <w:rPr>
                <w:rFonts w:ascii="Cambria" w:hAnsi="Cambria" w:cs="Arial"/>
                <w:bCs/>
                <w:sz w:val="20"/>
                <w:szCs w:val="20"/>
              </w:rPr>
              <w:t xml:space="preserve">0 </w:t>
            </w:r>
            <w:proofErr w:type="spellStart"/>
            <w:r w:rsidRPr="009519DD">
              <w:rPr>
                <w:rFonts w:ascii="Cambria" w:hAnsi="Cambria" w:cs="Arial"/>
                <w:bCs/>
                <w:sz w:val="20"/>
                <w:szCs w:val="20"/>
              </w:rPr>
              <w:t>szt</w:t>
            </w:r>
            <w:proofErr w:type="spellEnd"/>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sidR="002D4678">
              <w:rPr>
                <w:rFonts w:ascii="Cambria" w:hAnsi="Cambria" w:cs="Arial"/>
                <w:bCs/>
                <w:sz w:val="20"/>
                <w:szCs w:val="20"/>
              </w:rPr>
              <w:t>2</w:t>
            </w:r>
            <w:r>
              <w:rPr>
                <w:rFonts w:ascii="Cambria" w:hAnsi="Cambria" w:cs="Arial"/>
                <w:bCs/>
                <w:sz w:val="20"/>
                <w:szCs w:val="20"/>
              </w:rPr>
              <w:t>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100</w:t>
            </w:r>
            <w:r w:rsidRPr="009519DD">
              <w:rPr>
                <w:rFonts w:ascii="Cambria" w:hAnsi="Cambria" w:cs="Arial"/>
                <w:bCs/>
                <w:sz w:val="20"/>
                <w:szCs w:val="20"/>
              </w:rPr>
              <w:t>0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4305DF">
              <w:rPr>
                <w:rFonts w:ascii="Cambria" w:hAnsi="Cambria" w:cs="Arial"/>
                <w:bCs/>
                <w:sz w:val="20"/>
                <w:szCs w:val="20"/>
              </w:rPr>
              <w:t>7</w:t>
            </w:r>
            <w:r w:rsidR="001047BB">
              <w:rPr>
                <w:rFonts w:ascii="Cambria" w:hAnsi="Cambria" w:cs="Arial"/>
                <w:bCs/>
                <w:sz w:val="20"/>
                <w:szCs w:val="20"/>
              </w:rPr>
              <w:t>0</w:t>
            </w:r>
            <w:r w:rsidRPr="009519DD">
              <w:rPr>
                <w:rFonts w:ascii="Cambria" w:hAnsi="Cambria" w:cs="Arial"/>
                <w:bCs/>
                <w:sz w:val="20"/>
                <w:szCs w:val="20"/>
              </w:rPr>
              <w:t xml:space="preserve">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2</w:t>
            </w:r>
            <w:r>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0,50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300 </w:t>
            </w:r>
            <w:proofErr w:type="spellStart"/>
            <w:r>
              <w:rPr>
                <w:rFonts w:ascii="Cambria" w:hAnsi="Cambria" w:cs="Arial"/>
                <w:bCs/>
                <w:sz w:val="20"/>
                <w:szCs w:val="20"/>
              </w:rPr>
              <w:t>szt</w:t>
            </w:r>
            <w:bookmarkStart w:id="7" w:name="_GoBack"/>
            <w:bookmarkEnd w:id="7"/>
            <w:proofErr w:type="spellEnd"/>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 xml:space="preserve">     </w:t>
            </w:r>
            <w:r w:rsidR="00C54F46">
              <w:rPr>
                <w:rFonts w:ascii="Cambria" w:hAnsi="Cambria" w:cs="Arial"/>
                <w:bCs/>
                <w:sz w:val="20"/>
                <w:szCs w:val="20"/>
              </w:rPr>
              <w:t xml:space="preserve">  </w:t>
            </w:r>
            <w:r>
              <w:rPr>
                <w:rFonts w:ascii="Cambria" w:hAnsi="Cambria" w:cs="Arial"/>
                <w:bCs/>
                <w:sz w:val="20"/>
                <w:szCs w:val="20"/>
              </w:rPr>
              <w:t xml:space="preserve">15 </w:t>
            </w:r>
            <w:r w:rsidRPr="009519DD">
              <w:rPr>
                <w:rFonts w:ascii="Cambria" w:hAnsi="Cambria" w:cs="Arial"/>
                <w:bCs/>
                <w:sz w:val="20"/>
                <w:szCs w:val="20"/>
              </w:rPr>
              <w:t>kg</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100 kg</w:t>
            </w:r>
          </w:p>
          <w:p w:rsidR="001109CF"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300</w:t>
            </w:r>
            <w:r>
              <w:rPr>
                <w:rFonts w:ascii="Cambria" w:hAnsi="Cambria" w:cs="Arial"/>
                <w:bCs/>
                <w:sz w:val="20"/>
                <w:szCs w:val="20"/>
              </w:rPr>
              <w:t xml:space="preserve"> </w:t>
            </w:r>
            <w:proofErr w:type="spellStart"/>
            <w:r>
              <w:rPr>
                <w:rFonts w:ascii="Cambria" w:hAnsi="Cambria" w:cs="Arial"/>
                <w:bCs/>
                <w:sz w:val="20"/>
                <w:szCs w:val="20"/>
              </w:rPr>
              <w:t>szt</w:t>
            </w:r>
            <w:proofErr w:type="spellEnd"/>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1</w:t>
            </w:r>
            <w:r w:rsidR="00F43EFF">
              <w:rPr>
                <w:rFonts w:ascii="Cambria" w:hAnsi="Cambria" w:cs="Arial"/>
                <w:bCs/>
                <w:sz w:val="20"/>
                <w:szCs w:val="20"/>
              </w:rPr>
              <w:t>2</w:t>
            </w:r>
            <w:r>
              <w:rPr>
                <w:rFonts w:ascii="Cambria" w:hAnsi="Cambria" w:cs="Arial"/>
                <w:bCs/>
                <w:sz w:val="20"/>
                <w:szCs w:val="20"/>
              </w:rPr>
              <w:t>0 kg</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 xml:space="preserve">200 </w:t>
            </w:r>
            <w:proofErr w:type="spellStart"/>
            <w:r>
              <w:rPr>
                <w:rFonts w:ascii="Cambria" w:hAnsi="Cambria" w:cs="Arial"/>
                <w:bCs/>
                <w:sz w:val="20"/>
                <w:szCs w:val="20"/>
              </w:rPr>
              <w:t>szt</w:t>
            </w:r>
            <w:proofErr w:type="spellEnd"/>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sidR="00F67042">
              <w:rPr>
                <w:rFonts w:ascii="Cambria" w:hAnsi="Cambria" w:cs="Arial"/>
                <w:bCs/>
                <w:sz w:val="20"/>
                <w:szCs w:val="20"/>
              </w:rPr>
              <w:t xml:space="preserve"> </w:t>
            </w:r>
            <w:r w:rsidR="000F0305">
              <w:rPr>
                <w:rFonts w:ascii="Cambria" w:hAnsi="Cambria" w:cs="Arial"/>
                <w:bCs/>
                <w:sz w:val="20"/>
                <w:szCs w:val="20"/>
              </w:rPr>
              <w:t>7</w:t>
            </w:r>
            <w:r>
              <w:rPr>
                <w:rFonts w:ascii="Cambria" w:hAnsi="Cambria" w:cs="Arial"/>
                <w:bCs/>
                <w:sz w:val="20"/>
                <w:szCs w:val="20"/>
              </w:rPr>
              <w:t>00 kg</w:t>
            </w:r>
          </w:p>
          <w:p w:rsidR="000F0305" w:rsidRDefault="000F0305" w:rsidP="000F0305">
            <w:pPr>
              <w:tabs>
                <w:tab w:val="left" w:pos="9072"/>
              </w:tabs>
              <w:spacing w:line="480" w:lineRule="auto"/>
              <w:rPr>
                <w:rFonts w:ascii="Cambria" w:hAnsi="Cambria" w:cs="Arial"/>
                <w:bCs/>
                <w:sz w:val="20"/>
                <w:szCs w:val="20"/>
              </w:rPr>
            </w:pPr>
            <w:r>
              <w:rPr>
                <w:rFonts w:ascii="Cambria" w:hAnsi="Cambria" w:cs="Arial"/>
                <w:bCs/>
                <w:sz w:val="20"/>
                <w:szCs w:val="20"/>
              </w:rPr>
              <w:t xml:space="preserve">      30 </w:t>
            </w:r>
            <w:proofErr w:type="spellStart"/>
            <w:r>
              <w:rPr>
                <w:rFonts w:ascii="Cambria" w:hAnsi="Cambria" w:cs="Arial"/>
                <w:bCs/>
                <w:sz w:val="20"/>
                <w:szCs w:val="20"/>
              </w:rPr>
              <w:t>szt</w:t>
            </w:r>
            <w:proofErr w:type="spellEnd"/>
          </w:p>
          <w:p w:rsidR="000F0305" w:rsidRDefault="000F0305" w:rsidP="000F0305">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4305DF">
              <w:rPr>
                <w:rFonts w:ascii="Cambria" w:hAnsi="Cambria" w:cs="Arial"/>
                <w:bCs/>
                <w:sz w:val="20"/>
                <w:szCs w:val="20"/>
              </w:rPr>
              <w:t>30</w:t>
            </w:r>
            <w:r>
              <w:rPr>
                <w:rFonts w:ascii="Cambria" w:hAnsi="Cambria" w:cs="Arial"/>
                <w:bCs/>
                <w:sz w:val="20"/>
                <w:szCs w:val="20"/>
              </w:rPr>
              <w:t>0 kg</w:t>
            </w:r>
          </w:p>
          <w:p w:rsidR="000F0305" w:rsidRPr="009519DD" w:rsidRDefault="000F0305" w:rsidP="00FD346E">
            <w:pPr>
              <w:tabs>
                <w:tab w:val="left" w:pos="9072"/>
              </w:tabs>
              <w:spacing w:line="480" w:lineRule="auto"/>
              <w:jc w:val="both"/>
              <w:rPr>
                <w:rFonts w:ascii="Cambria" w:hAnsi="Cambria" w:cs="Arial"/>
                <w:bCs/>
                <w:sz w:val="20"/>
                <w:szCs w:val="20"/>
              </w:rPr>
            </w:pPr>
          </w:p>
        </w:tc>
        <w:tc>
          <w:tcPr>
            <w:tcW w:w="1984"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1843"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1701"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2467" w:type="dxa"/>
          </w:tcPr>
          <w:p w:rsidR="00775A43" w:rsidRPr="009519DD" w:rsidRDefault="00775A43" w:rsidP="00FD346E">
            <w:pPr>
              <w:tabs>
                <w:tab w:val="left" w:pos="9072"/>
              </w:tabs>
              <w:spacing w:line="480" w:lineRule="auto"/>
              <w:jc w:val="both"/>
              <w:rPr>
                <w:rFonts w:ascii="Cambria" w:hAnsi="Cambria" w:cs="Arial"/>
                <w:bCs/>
                <w:sz w:val="20"/>
                <w:szCs w:val="20"/>
              </w:rPr>
            </w:pPr>
          </w:p>
        </w:tc>
      </w:tr>
      <w:tr w:rsidR="00775A43" w:rsidRPr="009519DD" w:rsidTr="00586ACA">
        <w:trPr>
          <w:trHeight w:val="562"/>
        </w:trPr>
        <w:tc>
          <w:tcPr>
            <w:tcW w:w="492"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4895"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Razem:</w:t>
            </w:r>
          </w:p>
        </w:tc>
        <w:tc>
          <w:tcPr>
            <w:tcW w:w="7087" w:type="dxa"/>
            <w:gridSpan w:val="4"/>
          </w:tcPr>
          <w:p w:rsidR="00775A43" w:rsidRPr="009519DD" w:rsidRDefault="00775A43" w:rsidP="00FD346E">
            <w:pPr>
              <w:tabs>
                <w:tab w:val="left" w:pos="9072"/>
              </w:tabs>
              <w:spacing w:line="480" w:lineRule="auto"/>
              <w:jc w:val="both"/>
              <w:rPr>
                <w:rFonts w:ascii="Cambria" w:hAnsi="Cambria" w:cs="Arial"/>
                <w:bCs/>
                <w:sz w:val="20"/>
                <w:szCs w:val="20"/>
              </w:rPr>
            </w:pPr>
          </w:p>
        </w:tc>
        <w:tc>
          <w:tcPr>
            <w:tcW w:w="2467" w:type="dxa"/>
          </w:tcPr>
          <w:p w:rsidR="00775A43" w:rsidRPr="009519DD" w:rsidRDefault="00775A43" w:rsidP="00FD346E">
            <w:pPr>
              <w:tabs>
                <w:tab w:val="left" w:pos="9072"/>
              </w:tabs>
              <w:spacing w:line="480" w:lineRule="auto"/>
              <w:jc w:val="both"/>
              <w:rPr>
                <w:rFonts w:ascii="Cambria" w:hAnsi="Cambria" w:cs="Arial"/>
                <w:bCs/>
                <w:sz w:val="20"/>
                <w:szCs w:val="20"/>
              </w:rPr>
            </w:pPr>
          </w:p>
        </w:tc>
      </w:tr>
    </w:tbl>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t xml:space="preserve">                        </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Termin dostawy: ………………. dni.(max. 2 dni)</w:t>
      </w:r>
    </w:p>
    <w:p w:rsidR="00FD346E" w:rsidRPr="00A407F6" w:rsidRDefault="00FD346E"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Osoba/y upoważniona/e do kontaktu:</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tel. …………………………….</w:t>
      </w:r>
    </w:p>
    <w:p w:rsidR="00D51E8E"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fax…………………………….</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mail ………………..…………….</w:t>
      </w:r>
    </w:p>
    <w:p w:rsidR="00FD346E" w:rsidRDefault="00FD346E" w:rsidP="00FD346E">
      <w:pPr>
        <w:tabs>
          <w:tab w:val="left" w:pos="9072"/>
        </w:tabs>
        <w:spacing w:line="480" w:lineRule="auto"/>
        <w:jc w:val="both"/>
        <w:rPr>
          <w:rFonts w:ascii="Cambria" w:hAnsi="Cambria" w:cs="Arial"/>
          <w:bCs/>
          <w:i/>
          <w:sz w:val="20"/>
          <w:szCs w:val="20"/>
        </w:rPr>
      </w:pPr>
    </w:p>
    <w:p w:rsidR="00FD346E" w:rsidRPr="00A407F6" w:rsidRDefault="00FD346E" w:rsidP="00FD346E">
      <w:pPr>
        <w:tabs>
          <w:tab w:val="left" w:pos="9072"/>
        </w:tabs>
        <w:spacing w:line="480" w:lineRule="auto"/>
        <w:jc w:val="both"/>
        <w:rPr>
          <w:rFonts w:ascii="Cambria" w:hAnsi="Cambria" w:cs="Arial"/>
          <w:bCs/>
          <w:sz w:val="20"/>
          <w:szCs w:val="20"/>
        </w:rPr>
      </w:pPr>
    </w:p>
    <w:p w:rsidR="00AD55D0" w:rsidRPr="001E1DCC" w:rsidRDefault="00C208AF" w:rsidP="001E1DCC">
      <w:pPr>
        <w:tabs>
          <w:tab w:val="left" w:pos="0"/>
        </w:tabs>
        <w:rPr>
          <w:rFonts w:ascii="Cambria" w:eastAsia="Batang" w:hAnsi="Cambria" w:cs="Arial"/>
          <w:b/>
          <w:bCs/>
          <w:sz w:val="20"/>
          <w:szCs w:val="20"/>
          <w:lang w:eastAsia="x-none"/>
        </w:rPr>
        <w:sectPr w:rsidR="00AD55D0" w:rsidRPr="001E1DCC" w:rsidSect="00316DF8">
          <w:pgSz w:w="16838" w:h="11906" w:orient="landscape" w:code="9"/>
          <w:pgMar w:top="720" w:right="720" w:bottom="720" w:left="720" w:header="426" w:footer="11" w:gutter="0"/>
          <w:cols w:space="708"/>
          <w:docGrid w:linePitch="360"/>
        </w:sectPr>
      </w:pPr>
      <w:r w:rsidRPr="00C208AF">
        <w:rPr>
          <w:rFonts w:ascii="Cambria" w:eastAsia="Batang" w:hAnsi="Cambria" w:cs="Arial"/>
          <w:b/>
          <w:bCs/>
          <w:sz w:val="20"/>
          <w:szCs w:val="20"/>
          <w:lang w:eastAsia="x-none"/>
        </w:rPr>
        <w:t xml:space="preserve">        </w:t>
      </w:r>
    </w:p>
    <w:p w:rsidR="000E0014" w:rsidRDefault="000E0014">
      <w:pPr>
        <w:rPr>
          <w:rFonts w:ascii="Cambria" w:eastAsia="Batang" w:hAnsi="Cambria" w:cs="Arial"/>
          <w:b/>
          <w:bCs/>
          <w:sz w:val="20"/>
          <w:szCs w:val="20"/>
          <w:lang w:eastAsia="x-none"/>
        </w:rPr>
      </w:pP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Pr="008C5C8D" w:rsidRDefault="001E1DCC" w:rsidP="001E1DCC">
      <w:pPr>
        <w:pStyle w:val="Tekstpodstawowy2"/>
        <w:spacing w:before="240" w:line="276" w:lineRule="auto"/>
        <w:ind w:firstLine="708"/>
        <w:jc w:val="both"/>
        <w:rPr>
          <w:rFonts w:ascii="Cambria" w:hAnsi="Cambria"/>
          <w:b/>
          <w:bCs/>
          <w:color w:val="000000"/>
          <w:sz w:val="20"/>
          <w:szCs w:val="20"/>
          <w:lang w:val="pl-PL"/>
        </w:rPr>
      </w:pPr>
      <w:r w:rsidRPr="00B4494B">
        <w:rPr>
          <w:rFonts w:ascii="Cambria" w:hAnsi="Cambria" w:cs="Arial"/>
          <w:sz w:val="20"/>
          <w:szCs w:val="20"/>
        </w:rPr>
        <w:t xml:space="preserve">Na potrzeby postępowania o udzielenie zamówienia </w:t>
      </w:r>
      <w:r>
        <w:rPr>
          <w:rFonts w:ascii="Cambria" w:hAnsi="Cambria" w:cs="Arial"/>
          <w:sz w:val="20"/>
          <w:szCs w:val="20"/>
        </w:rPr>
        <w:t xml:space="preserve">publicznego </w:t>
      </w:r>
      <w:r>
        <w:rPr>
          <w:rFonts w:ascii="Cambria" w:hAnsi="Cambria" w:cs="Arial"/>
          <w:sz w:val="20"/>
          <w:szCs w:val="20"/>
          <w:lang w:val="pl-PL"/>
        </w:rPr>
        <w:t>oś</w:t>
      </w:r>
      <w:proofErr w:type="spellStart"/>
      <w:r w:rsidRPr="00B4494B">
        <w:rPr>
          <w:rFonts w:ascii="Cambria" w:hAnsi="Cambria" w:cs="Arial"/>
          <w:sz w:val="20"/>
          <w:szCs w:val="20"/>
        </w:rPr>
        <w:t>wiadczam</w:t>
      </w:r>
      <w:proofErr w:type="spellEnd"/>
      <w:r w:rsidRPr="00B4494B">
        <w:rPr>
          <w:rFonts w:ascii="Cambria" w:hAnsi="Cambria" w:cs="Arial"/>
          <w:sz w:val="20"/>
          <w:szCs w:val="20"/>
        </w:rPr>
        <w:t>, co następuje:</w:t>
      </w: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Pr>
          <w:rFonts w:ascii="Cambria" w:hAnsi="Cambria" w:cs="Arial"/>
          <w:b/>
          <w:u w:val="single"/>
        </w:rPr>
        <w:t xml:space="preserve"> </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1E1DCC">
      <w:pPr>
        <w:pStyle w:val="Akapitzlist"/>
        <w:numPr>
          <w:ilvl w:val="0"/>
          <w:numId w:val="24"/>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Pr>
          <w:rFonts w:ascii="Cambria" w:hAnsi="Cambria" w:cs="Arial"/>
          <w:sz w:val="21"/>
          <w:szCs w:val="21"/>
        </w:rPr>
        <w:t>podlegam/</w:t>
      </w:r>
      <w:r w:rsidRPr="00A37911">
        <w:rPr>
          <w:rFonts w:ascii="Cambria" w:hAnsi="Cambria" w:cs="Arial"/>
          <w:sz w:val="21"/>
          <w:szCs w:val="21"/>
        </w:rPr>
        <w:t>nie podlegam</w:t>
      </w:r>
      <w:r w:rsidRPr="00001BBF">
        <w:rPr>
          <w:rFonts w:ascii="Cambria" w:hAnsi="Cambria" w:cs="Arial"/>
          <w:bCs/>
          <w:sz w:val="21"/>
          <w:szCs w:val="21"/>
        </w:rPr>
        <w:t>*</w:t>
      </w:r>
      <w:r w:rsidRPr="00A37911">
        <w:rPr>
          <w:rFonts w:ascii="Cambria" w:hAnsi="Cambria" w:cs="Arial"/>
          <w:sz w:val="21"/>
          <w:szCs w:val="21"/>
        </w:rPr>
        <w:t xml:space="preserve">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1E1DCC">
      <w:pPr>
        <w:pStyle w:val="Akapitzlist"/>
        <w:numPr>
          <w:ilvl w:val="0"/>
          <w:numId w:val="24"/>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podlegam/ nie podlegam</w:t>
      </w:r>
      <w:r w:rsidRPr="00001BBF">
        <w:rPr>
          <w:rFonts w:ascii="Cambria" w:hAnsi="Cambria" w:cs="Arial"/>
          <w:bCs/>
          <w:sz w:val="21"/>
          <w:szCs w:val="21"/>
        </w:rPr>
        <w:t>*</w:t>
      </w:r>
      <w:r>
        <w:rPr>
          <w:rFonts w:ascii="Cambria" w:hAnsi="Cambria" w:cs="Arial"/>
          <w:bCs/>
          <w:sz w:val="21"/>
          <w:szCs w:val="21"/>
        </w:rPr>
        <w:t xml:space="preserve"> </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20"/>
          <w:szCs w:val="20"/>
        </w:rPr>
        <w:t xml:space="preserve"> </w:t>
      </w:r>
      <w:r w:rsidRPr="0035282E">
        <w:rPr>
          <w:rFonts w:ascii="Cambria" w:hAnsi="Cambria" w:cs="Arial"/>
          <w:sz w:val="16"/>
          <w:szCs w:val="16"/>
        </w:rPr>
        <w:t>.</w:t>
      </w:r>
    </w:p>
    <w:p w:rsidR="001E1DCC" w:rsidRPr="0035282E" w:rsidRDefault="001E1DCC" w:rsidP="001E1DCC">
      <w:pPr>
        <w:pStyle w:val="Akapitzlist"/>
        <w:numPr>
          <w:ilvl w:val="0"/>
          <w:numId w:val="24"/>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zachodzą/nie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Pr>
          <w:rFonts w:ascii="Cambria" w:hAnsi="Cambria" w:cs="Arial"/>
          <w:sz w:val="21"/>
          <w:szCs w:val="21"/>
        </w:rPr>
        <w:t xml:space="preserve"> </w:t>
      </w:r>
      <w:r w:rsidRPr="00A37911">
        <w:rPr>
          <w:rFonts w:ascii="Cambria" w:hAnsi="Cambria" w:cs="Arial"/>
          <w:sz w:val="21"/>
          <w:szCs w:val="21"/>
        </w:rPr>
        <w:t>następujące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1E1DCC">
      <w:pPr>
        <w:numPr>
          <w:ilvl w:val="0"/>
          <w:numId w:val="32"/>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1E1DCC">
      <w:pPr>
        <w:numPr>
          <w:ilvl w:val="0"/>
          <w:numId w:val="31"/>
        </w:numPr>
        <w:spacing w:line="360" w:lineRule="auto"/>
        <w:jc w:val="both"/>
        <w:rPr>
          <w:rFonts w:ascii="Cambria" w:hAnsi="Cambria" w:cs="Arial"/>
          <w:bCs/>
          <w:sz w:val="20"/>
          <w:szCs w:val="20"/>
        </w:rPr>
      </w:pPr>
      <w:r>
        <w:rPr>
          <w:rFonts w:ascii="Cambria" w:hAnsi="Cambria" w:cs="Arial"/>
          <w:bCs/>
          <w:sz w:val="20"/>
          <w:szCs w:val="20"/>
        </w:rPr>
        <w:lastRenderedPageBreak/>
        <w:t>jestem małym przedsiębiorstwem</w:t>
      </w:r>
      <w:r w:rsidRPr="002C05FC">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1E1DCC">
      <w:pPr>
        <w:numPr>
          <w:ilvl w:val="0"/>
          <w:numId w:val="28"/>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1E1DCC">
      <w:pPr>
        <w:numPr>
          <w:ilvl w:val="0"/>
          <w:numId w:val="28"/>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Pr="00CF3FBF">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r w:rsidRPr="00CF3FBF">
        <w:rPr>
          <w:rFonts w:ascii="Cambria" w:hAnsi="Cambria" w:cs="Arial"/>
          <w:b/>
          <w:sz w:val="21"/>
          <w:szCs w:val="21"/>
        </w:rPr>
        <w:t xml:space="preserve"> </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r>
              <w:rPr>
                <w:rFonts w:ascii="Cambria" w:hAnsi="Cambria" w:cs="Arial"/>
                <w:sz w:val="20"/>
                <w:szCs w:val="20"/>
              </w:rPr>
              <w:t xml:space="preserve"> </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r>
        <w:rPr>
          <w:rFonts w:ascii="Cambria" w:hAnsi="Cambria" w:cs="Arial"/>
        </w:rPr>
        <w:t xml:space="preserve"> </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 xml:space="preserve">…………….……. </w:t>
      </w:r>
      <w:r w:rsidRPr="00AB67D3">
        <w:rPr>
          <w:rFonts w:ascii="Cambria" w:hAnsi="Cambria" w:cs="Arial"/>
          <w:i/>
          <w:sz w:val="16"/>
          <w:szCs w:val="16"/>
        </w:rPr>
        <w:t xml:space="preserve">(miejscowość), </w:t>
      </w:r>
      <w:r w:rsidRPr="00AB67D3">
        <w:rPr>
          <w:rFonts w:ascii="Cambria" w:hAnsi="Cambria" w:cs="Arial"/>
          <w:sz w:val="16"/>
          <w:szCs w:val="16"/>
        </w:rPr>
        <w:t xml:space="preserve">dnia …………………. r. </w:t>
      </w: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t xml:space="preserve">                                 …………………………………………………………….</w:t>
      </w:r>
    </w:p>
    <w:p w:rsidR="001E1DCC" w:rsidRPr="00AB67D3" w:rsidRDefault="001E1DCC" w:rsidP="001E1DCC">
      <w:pPr>
        <w:spacing w:line="360" w:lineRule="auto"/>
        <w:jc w:val="both"/>
        <w:rPr>
          <w:rFonts w:ascii="Cambria" w:hAnsi="Cambria" w:cs="Arial"/>
          <w:sz w:val="16"/>
          <w:szCs w:val="16"/>
        </w:rPr>
      </w:pPr>
      <w:r>
        <w:rPr>
          <w:rFonts w:ascii="Cambria" w:hAnsi="Cambria" w:cs="Arial"/>
          <w:sz w:val="16"/>
          <w:szCs w:val="16"/>
        </w:rPr>
        <w:t xml:space="preserve">                                                                                                                                                                                 (podpis)</w:t>
      </w:r>
    </w:p>
    <w:p w:rsidR="004D1189" w:rsidRPr="00340B15" w:rsidRDefault="004D1189" w:rsidP="004D1189">
      <w:pPr>
        <w:spacing w:line="276" w:lineRule="auto"/>
        <w:ind w:left="5954"/>
        <w:rPr>
          <w:rFonts w:ascii="Cambria" w:hAnsi="Cambria" w:cs="Arial"/>
          <w:b/>
          <w:bCs/>
          <w:sz w:val="20"/>
          <w:szCs w:val="20"/>
        </w:rPr>
      </w:pPr>
    </w:p>
    <w:p w:rsidR="00366612" w:rsidRDefault="00366612" w:rsidP="00C64BB1">
      <w:pPr>
        <w:pStyle w:val="Tekstpodstawowy"/>
        <w:spacing w:after="60" w:line="276" w:lineRule="auto"/>
        <w:jc w:val="both"/>
        <w:rPr>
          <w:rFonts w:ascii="Cambria" w:hAnsi="Cambria" w:cs="Arial"/>
          <w:b/>
          <w:bCs/>
          <w:smallCaps w:val="0"/>
          <w:sz w:val="20"/>
          <w:szCs w:val="20"/>
          <w:lang w:val="pl-PL"/>
        </w:rPr>
      </w:pPr>
      <w:r>
        <w:rPr>
          <w:rFonts w:ascii="Cambria" w:hAnsi="Cambria" w:cs="Arial"/>
          <w:b/>
          <w:bCs/>
          <w:smallCaps w:val="0"/>
          <w:sz w:val="20"/>
          <w:szCs w:val="20"/>
          <w:lang w:val="pl-PL"/>
        </w:rPr>
        <w:t xml:space="preserve">                                                                                                                                                         </w:t>
      </w:r>
      <w:r w:rsidR="009519DD">
        <w:rPr>
          <w:rFonts w:ascii="Cambria" w:hAnsi="Cambria" w:cs="Arial"/>
          <w:b/>
          <w:bCs/>
          <w:smallCaps w:val="0"/>
          <w:sz w:val="20"/>
          <w:szCs w:val="20"/>
          <w:lang w:val="pl-PL"/>
        </w:rPr>
        <w:t xml:space="preserve">               Załącznik nr 3</w:t>
      </w:r>
    </w:p>
    <w:p w:rsidR="00366612" w:rsidRDefault="00366612" w:rsidP="00C64BB1">
      <w:pPr>
        <w:jc w:val="both"/>
        <w:rPr>
          <w:b/>
        </w:rPr>
      </w:pPr>
    </w:p>
    <w:p w:rsidR="00366612" w:rsidRDefault="00366612" w:rsidP="00C64BB1">
      <w:pPr>
        <w:ind w:left="284"/>
        <w:jc w:val="both"/>
        <w:rPr>
          <w:rFonts w:ascii="Cambria" w:hAnsi="Cambria"/>
          <w:lang w:eastAsia="en-US"/>
        </w:rPr>
      </w:pPr>
      <w:r w:rsidRPr="009659F8">
        <w:rPr>
          <w:rFonts w:ascii="Cambria" w:hAnsi="Cambria"/>
          <w:b/>
          <w:i/>
          <w:lang w:eastAsia="en-US"/>
        </w:rPr>
        <w:t xml:space="preserve">  </w:t>
      </w:r>
      <w:r w:rsidRPr="00C2037F">
        <w:rPr>
          <w:rFonts w:ascii="Cambria" w:hAnsi="Cambria"/>
          <w:lang w:eastAsia="en-US"/>
        </w:rPr>
        <w:t>Wzór umowy zawierający istotne dla zamawiającego postanowienia, które zostaną wprowadzone do treści zawieranej umowy.</w:t>
      </w:r>
    </w:p>
    <w:p w:rsidR="00DB0F99" w:rsidRDefault="007D69A3" w:rsidP="00DB0F99">
      <w:pPr>
        <w:ind w:left="284"/>
        <w:jc w:val="both"/>
        <w:rPr>
          <w:rFonts w:ascii="Cambria" w:hAnsi="Cambria"/>
          <w:lang w:eastAsia="en-US"/>
        </w:rPr>
      </w:pPr>
      <w:r w:rsidRPr="009659F8">
        <w:rPr>
          <w:rFonts w:ascii="Cambria" w:hAnsi="Cambria"/>
          <w:b/>
          <w:bCs/>
        </w:rPr>
        <w:t xml:space="preserve">        </w:t>
      </w:r>
    </w:p>
    <w:p w:rsidR="00DB0F99" w:rsidRDefault="00DB0F99" w:rsidP="00DB0F99">
      <w:pPr>
        <w:ind w:left="284"/>
        <w:jc w:val="both"/>
        <w:rPr>
          <w:rFonts w:ascii="Cambria" w:hAnsi="Cambria"/>
          <w:lang w:eastAsia="en-US"/>
        </w:rPr>
      </w:pPr>
    </w:p>
    <w:p w:rsidR="00DB0F99" w:rsidRDefault="00DB0F99" w:rsidP="00DB0F99">
      <w:pPr>
        <w:pStyle w:val="Bezodstpw"/>
        <w:jc w:val="center"/>
        <w:rPr>
          <w:b/>
        </w:rPr>
      </w:pPr>
      <w:r w:rsidRPr="008556CD">
        <w:rPr>
          <w:b/>
        </w:rPr>
        <w:t xml:space="preserve">UMOWA </w:t>
      </w:r>
      <w:r>
        <w:rPr>
          <w:b/>
        </w:rPr>
        <w:t>SPRZEDAŻY</w:t>
      </w:r>
    </w:p>
    <w:p w:rsidR="00DB0F99" w:rsidRPr="008556CD" w:rsidRDefault="00DB0F99" w:rsidP="00DB0F99">
      <w:pPr>
        <w:pStyle w:val="Bezodstpw"/>
        <w:jc w:val="center"/>
        <w:rPr>
          <w:rFonts w:eastAsia="Arial Unicode MS"/>
          <w:b/>
          <w:bCs/>
        </w:rPr>
      </w:pPr>
    </w:p>
    <w:p w:rsidR="00DB0F99" w:rsidRDefault="00DB0F99" w:rsidP="00DB0F99">
      <w:pPr>
        <w:pStyle w:val="Bezodstpw"/>
        <w:jc w:val="center"/>
        <w:rPr>
          <w:b/>
        </w:rPr>
      </w:pPr>
      <w:r w:rsidRPr="008556CD">
        <w:rPr>
          <w:b/>
        </w:rPr>
        <w:t>NR SZP 38</w:t>
      </w:r>
      <w:r w:rsidR="002D4678">
        <w:rPr>
          <w:b/>
        </w:rPr>
        <w:t>10/</w:t>
      </w:r>
      <w:r w:rsidR="004305DF">
        <w:rPr>
          <w:b/>
        </w:rPr>
        <w:t>75</w:t>
      </w:r>
      <w:r>
        <w:rPr>
          <w:b/>
        </w:rPr>
        <w:t>/202</w:t>
      </w:r>
      <w:r w:rsidR="00D51E8E">
        <w:rPr>
          <w:b/>
        </w:rPr>
        <w:t>4</w:t>
      </w:r>
    </w:p>
    <w:p w:rsidR="00DB0F99" w:rsidRPr="008556CD" w:rsidRDefault="00DB0F99" w:rsidP="00DB0F99">
      <w:pPr>
        <w:pStyle w:val="Bezodstpw"/>
        <w:jc w:val="center"/>
        <w:rPr>
          <w:b/>
        </w:rPr>
      </w:pPr>
    </w:p>
    <w:p w:rsidR="00DB0F99" w:rsidRDefault="00DB0F99" w:rsidP="00DB0F99">
      <w:pPr>
        <w:pStyle w:val="Bezodstpw"/>
      </w:pPr>
      <w:r>
        <w:t xml:space="preserve">            </w:t>
      </w:r>
    </w:p>
    <w:p w:rsidR="00DB0F99" w:rsidRPr="009551CC" w:rsidRDefault="00DB0F99" w:rsidP="00DB0F99">
      <w:pPr>
        <w:pStyle w:val="Bezodstpw"/>
      </w:pPr>
      <w:r>
        <w:t xml:space="preserve">            </w:t>
      </w:r>
      <w:r w:rsidRPr="009551CC">
        <w:t xml:space="preserve">zawarta </w:t>
      </w:r>
      <w:r>
        <w:t xml:space="preserve">w Brzozowie, w dniu …………….. </w:t>
      </w:r>
      <w:r w:rsidRPr="009551CC">
        <w:t>pomiędzy:</w:t>
      </w:r>
    </w:p>
    <w:p w:rsidR="00DB0F99" w:rsidRDefault="00DB0F99" w:rsidP="00DB0F99">
      <w:pPr>
        <w:pStyle w:val="Bezodstpw"/>
        <w:ind w:left="709"/>
        <w:jc w:val="both"/>
      </w:pPr>
      <w:r w:rsidRPr="00077646">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C6709A" w:rsidRDefault="00DB0F99" w:rsidP="00DB0F99">
      <w:pPr>
        <w:pStyle w:val="Bezodstpw"/>
        <w:tabs>
          <w:tab w:val="left" w:pos="709"/>
        </w:tabs>
        <w:ind w:left="709"/>
        <w:jc w:val="both"/>
      </w:pPr>
      <w:r>
        <w:t>Lek. Tomasza Kondraciuka, MBA - Dyrektora</w:t>
      </w:r>
    </w:p>
    <w:p w:rsidR="00DB0F99" w:rsidRPr="00C6709A" w:rsidRDefault="00DB0F99" w:rsidP="00DB0F99">
      <w:pPr>
        <w:pStyle w:val="Bezodstpw"/>
        <w:ind w:left="709"/>
        <w:jc w:val="both"/>
      </w:pPr>
      <w:r w:rsidRPr="00C6709A">
        <w:t xml:space="preserve">zwanym w dalszej części umowy „Kupującym”, </w:t>
      </w:r>
    </w:p>
    <w:p w:rsidR="00DB0F99" w:rsidRPr="00C6709A" w:rsidRDefault="00DB0F99" w:rsidP="00DB0F99">
      <w:pPr>
        <w:pStyle w:val="Bezodstpw"/>
        <w:ind w:left="709"/>
        <w:jc w:val="both"/>
      </w:pPr>
      <w:r w:rsidRPr="00C6709A">
        <w:t>a</w:t>
      </w:r>
    </w:p>
    <w:p w:rsidR="00DB0F99" w:rsidRPr="00FD32BB" w:rsidRDefault="00DB0F99" w:rsidP="00DB0F99">
      <w:pPr>
        <w:pStyle w:val="Bezodstpw"/>
        <w:ind w:left="709"/>
        <w:jc w:val="both"/>
      </w:pPr>
      <w:r>
        <w:t>………………………………………………………………………………………….,</w:t>
      </w:r>
      <w:r w:rsidRPr="00FD32BB">
        <w:t xml:space="preserve">  reprezentowana przez:</w:t>
      </w:r>
    </w:p>
    <w:p w:rsidR="00DB0F99" w:rsidRPr="008556CD" w:rsidRDefault="00DB0F99" w:rsidP="00DB0F99">
      <w:pPr>
        <w:pStyle w:val="Bezodstpw"/>
        <w:numPr>
          <w:ilvl w:val="3"/>
          <w:numId w:val="38"/>
        </w:numPr>
        <w:tabs>
          <w:tab w:val="clear" w:pos="1800"/>
          <w:tab w:val="num" w:pos="1134"/>
        </w:tabs>
        <w:ind w:hanging="1091"/>
      </w:pPr>
      <w:r>
        <w:t>……………………………………………..</w:t>
      </w:r>
    </w:p>
    <w:p w:rsidR="00DB0F99" w:rsidRPr="00C6709A" w:rsidRDefault="00DB0F99" w:rsidP="00DB0F99">
      <w:pPr>
        <w:pStyle w:val="Bezodstpw"/>
        <w:ind w:left="709"/>
      </w:pPr>
      <w:r w:rsidRPr="00C6709A">
        <w:t>zw</w:t>
      </w:r>
      <w:r>
        <w:t>aną</w:t>
      </w:r>
      <w:r w:rsidRPr="00C6709A">
        <w:t xml:space="preserve"> w dalszej części umowy „Sprzedającym”.</w:t>
      </w:r>
    </w:p>
    <w:p w:rsidR="00DB0F99" w:rsidRDefault="00DB0F99" w:rsidP="00DB0F99">
      <w:pPr>
        <w:pStyle w:val="Bezodstpw"/>
        <w:ind w:left="709"/>
        <w:jc w:val="both"/>
      </w:pPr>
    </w:p>
    <w:p w:rsidR="00DB0F99" w:rsidRPr="00077646" w:rsidRDefault="00DB0F99" w:rsidP="00DB0F99">
      <w:pPr>
        <w:pStyle w:val="Bezodstpw"/>
        <w:ind w:left="709"/>
        <w:jc w:val="both"/>
      </w:pPr>
    </w:p>
    <w:p w:rsidR="00DB0F99" w:rsidRDefault="00DB0F99" w:rsidP="00DB0F99">
      <w:pPr>
        <w:ind w:left="709" w:firstLine="709"/>
      </w:pPr>
      <w:r>
        <w:t xml:space="preserve">                                                </w:t>
      </w:r>
      <w:r w:rsidRPr="00992E1C">
        <w:t>§ 1</w:t>
      </w:r>
    </w:p>
    <w:p w:rsidR="00DB0F99" w:rsidRPr="00992E1C" w:rsidRDefault="00DB0F99" w:rsidP="00DB0F99">
      <w:pPr>
        <w:ind w:left="709" w:firstLine="709"/>
      </w:pPr>
    </w:p>
    <w:p w:rsidR="00DB0F99" w:rsidRPr="00992E1C" w:rsidRDefault="00DB0F99" w:rsidP="00DB0F99">
      <w:pPr>
        <w:numPr>
          <w:ilvl w:val="0"/>
          <w:numId w:val="33"/>
        </w:numPr>
        <w:suppressAutoHyphens/>
        <w:jc w:val="both"/>
      </w:pPr>
      <w:r w:rsidRPr="00992E1C">
        <w:t>Sprzedający sprzedaje</w:t>
      </w:r>
      <w:r w:rsidR="00A02CA0">
        <w:t>,</w:t>
      </w:r>
      <w:r w:rsidRPr="00992E1C">
        <w:t xml:space="preserve"> a</w:t>
      </w:r>
      <w:r>
        <w:t xml:space="preserve"> Kupujący kupuje </w:t>
      </w:r>
      <w:r w:rsidR="001109CF">
        <w:t>warzywa i owoce</w:t>
      </w:r>
      <w:r>
        <w:t xml:space="preserve">, </w:t>
      </w:r>
      <w:r w:rsidRPr="00992E1C">
        <w:t>w ilości, asortymencie i cenie, marce oraz typie zgodnie z</w:t>
      </w:r>
      <w:r>
        <w:t> </w:t>
      </w:r>
      <w:r w:rsidRPr="00992E1C">
        <w:t>ofertą stanowiącą załącznik nr 1 do niniejszej umowy, zwany w dalszej części umowy przedmiotem sprzedaży.</w:t>
      </w:r>
    </w:p>
    <w:p w:rsidR="00DB0F99" w:rsidRPr="00992E1C" w:rsidRDefault="00DB0F99" w:rsidP="00DB0F99">
      <w:pPr>
        <w:numPr>
          <w:ilvl w:val="0"/>
          <w:numId w:val="33"/>
        </w:numPr>
        <w:suppressAutoHyphens/>
        <w:jc w:val="both"/>
      </w:pPr>
      <w:r w:rsidRPr="00992E1C">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Default="00DB0F99" w:rsidP="00DB0F99">
      <w:pPr>
        <w:numPr>
          <w:ilvl w:val="0"/>
          <w:numId w:val="33"/>
        </w:numPr>
        <w:suppressAutoHyphens/>
        <w:jc w:val="both"/>
      </w:pPr>
      <w:r w:rsidRPr="00992E1C">
        <w:t xml:space="preserve">Sprzedający oświadcza, iż posiada wszelkie wymagane prawem uprawnienia do prowadzenia obrotu przedmiotem umowy i na każde wezwanie Kupującego niezwłocznie przedstawi dokumenty potwierdzające powyższe. </w:t>
      </w:r>
    </w:p>
    <w:p w:rsidR="00DB0F99" w:rsidRPr="00F00C6E" w:rsidRDefault="00DB0F99" w:rsidP="00F00C6E">
      <w:pPr>
        <w:numPr>
          <w:ilvl w:val="0"/>
          <w:numId w:val="33"/>
        </w:numPr>
        <w:suppressAutoHyphens/>
        <w:jc w:val="both"/>
        <w:rPr>
          <w:i/>
        </w:rPr>
      </w:pPr>
      <w:r w:rsidRPr="008556CD">
        <w:t>Umowa została zawarta na czas określony</w:t>
      </w:r>
      <w:r w:rsidR="009A08E1">
        <w:t xml:space="preserve"> 1 miesiąc</w:t>
      </w:r>
      <w:r w:rsidRPr="00413592">
        <w:t xml:space="preserve">  tj. od dnia …………….. do dnia ………………r. z możliwością jej przedłużenia za zgodą obu stron umowy, w przypadku niewyczerpania asortymentu objętego przedmiotem umowy, na łączny okres nie dłuższy niż 2 miesiące</w:t>
      </w:r>
      <w:r w:rsidR="00F00C6E">
        <w:rPr>
          <w:u w:val="single"/>
        </w:rPr>
        <w:t>.</w:t>
      </w:r>
    </w:p>
    <w:p w:rsidR="00DB0F99" w:rsidRPr="00DA0B8F" w:rsidRDefault="00DB0F99" w:rsidP="00DB0F99">
      <w:pPr>
        <w:suppressAutoHyphens/>
        <w:ind w:left="1080"/>
        <w:jc w:val="both"/>
        <w:rPr>
          <w:i/>
        </w:rPr>
      </w:pPr>
      <w:r w:rsidRPr="00DA0B8F">
        <w:t>Przedłużenie umowy nie jest dorozumiane i wymaga formy aneksu. W przypadku nie wyrażenia zgody przez Sprzedającego na przedłużenie umowy nie przysługują mu roszczenia odszkodowawcze z tytułu niezrealizowania przedmiotu umowy.</w:t>
      </w:r>
    </w:p>
    <w:p w:rsidR="00DB0F99" w:rsidRDefault="00DB0F99" w:rsidP="00DB0F99">
      <w:pPr>
        <w:numPr>
          <w:ilvl w:val="0"/>
          <w:numId w:val="33"/>
        </w:numPr>
        <w:suppressAutoHyphens/>
        <w:jc w:val="both"/>
      </w:pPr>
      <w:r w:rsidRPr="00992E1C">
        <w:t>Każdej ze stron umowy przysługuje prawo wypowiedzenia umowy z</w:t>
      </w:r>
      <w:r>
        <w:t> </w:t>
      </w:r>
      <w:r w:rsidRPr="00992E1C">
        <w:t xml:space="preserve">zachowaniem </w:t>
      </w:r>
      <w:r w:rsidR="002C5D9C">
        <w:t>3</w:t>
      </w:r>
      <w:r>
        <w:t xml:space="preserve"> - </w:t>
      </w:r>
      <w:r w:rsidRPr="00992E1C">
        <w:t> tygodniowego terminu wypowiedzenia. W przypadku wypowiedzenia umowy, stronom umowy nie przysługują z tego tytułu roszczenia odszkodowawcze.</w:t>
      </w:r>
    </w:p>
    <w:p w:rsidR="00DB0F99" w:rsidRPr="00794154" w:rsidRDefault="00DB0F99" w:rsidP="00DB0F99">
      <w:pPr>
        <w:numPr>
          <w:ilvl w:val="0"/>
          <w:numId w:val="33"/>
        </w:numPr>
        <w:suppressAutoHyphens/>
        <w:jc w:val="both"/>
        <w:rPr>
          <w:rFonts w:eastAsia="Calibri"/>
          <w:lang w:eastAsia="ar-SA"/>
        </w:rPr>
      </w:pPr>
      <w:r w:rsidRPr="00794154">
        <w:rPr>
          <w:rFonts w:eastAsia="Calibri"/>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Default="00DB0F99" w:rsidP="00DB0F99">
      <w:pPr>
        <w:suppressAutoHyphens/>
        <w:ind w:left="1080"/>
        <w:jc w:val="both"/>
        <w:rPr>
          <w:rFonts w:eastAsia="Calibri"/>
          <w:lang w:eastAsia="ar-SA"/>
        </w:rPr>
      </w:pPr>
      <w:r w:rsidRPr="00794154">
        <w:rPr>
          <w:rFonts w:eastAsia="Calibri"/>
          <w:lang w:eastAsia="ar-SA"/>
        </w:rPr>
        <w:t>Przesunięcia będą dokonywane w oparciu o ceny jednostkowe zawarte w</w:t>
      </w:r>
      <w:r>
        <w:rPr>
          <w:rFonts w:eastAsia="Calibri"/>
          <w:lang w:eastAsia="ar-SA"/>
        </w:rPr>
        <w:t> </w:t>
      </w:r>
      <w:r w:rsidRPr="00794154">
        <w:rPr>
          <w:rFonts w:eastAsia="Calibri"/>
          <w:lang w:eastAsia="ar-SA"/>
        </w:rPr>
        <w:t>załączniku nr 1 do umowy (formularz ofertowy Sprzedającego).</w:t>
      </w:r>
    </w:p>
    <w:p w:rsidR="00DB0F99" w:rsidRPr="00794154" w:rsidRDefault="00DB0F99" w:rsidP="00DB0F99">
      <w:pPr>
        <w:suppressAutoHyphens/>
        <w:ind w:left="1080"/>
        <w:jc w:val="both"/>
        <w:rPr>
          <w:rFonts w:eastAsia="Calibri"/>
          <w:lang w:eastAsia="ar-SA"/>
        </w:rPr>
      </w:pPr>
      <w:r>
        <w:rPr>
          <w:rFonts w:eastAsia="Calibri"/>
          <w:lang w:eastAsia="ar-SA"/>
        </w:rPr>
        <w:t xml:space="preserve">Przesunięcia nie mogą doprowadzić do wzrostu łącznej wartości przedmiotu sprzedaży określonej w umowie. </w:t>
      </w:r>
    </w:p>
    <w:p w:rsidR="00DB0F99" w:rsidRDefault="00DB0F99" w:rsidP="00DB0F99">
      <w:pPr>
        <w:suppressAutoHyphens/>
        <w:ind w:left="1080"/>
        <w:jc w:val="both"/>
      </w:pPr>
    </w:p>
    <w:p w:rsidR="00DB0F99" w:rsidRDefault="00DB0F99" w:rsidP="00DB0F99">
      <w:pPr>
        <w:suppressAutoHyphens/>
        <w:jc w:val="both"/>
      </w:pPr>
    </w:p>
    <w:p w:rsidR="00DB0F99" w:rsidRDefault="00DB0F99" w:rsidP="00DB0F99">
      <w:pPr>
        <w:jc w:val="center"/>
      </w:pPr>
      <w:r w:rsidRPr="00992E1C">
        <w:t>§ 2</w:t>
      </w:r>
    </w:p>
    <w:p w:rsidR="00DB0F99" w:rsidRDefault="00DB0F99" w:rsidP="00DB0F99">
      <w:pPr>
        <w:jc w:val="center"/>
      </w:pPr>
    </w:p>
    <w:p w:rsidR="00DB0F99" w:rsidRDefault="00DB0F99" w:rsidP="00DB0F99">
      <w:pPr>
        <w:numPr>
          <w:ilvl w:val="0"/>
          <w:numId w:val="36"/>
        </w:numPr>
        <w:suppressAutoHyphens/>
        <w:ind w:left="1080"/>
        <w:jc w:val="both"/>
      </w:pPr>
      <w:r w:rsidRPr="00992E1C">
        <w:t>Strony ustalają łączną wartość przedmiotu sprzedaż</w:t>
      </w:r>
      <w:r>
        <w:t>y, określonego w § 1, na kwotę: ……………… PLN brutto (słownie: ………………………………..   …….</w:t>
      </w:r>
      <w:r w:rsidRPr="00992E1C">
        <w:t xml:space="preserve">/100). </w:t>
      </w:r>
    </w:p>
    <w:p w:rsidR="00DB0F99" w:rsidRDefault="00DB0F99" w:rsidP="00DB0F99">
      <w:pPr>
        <w:numPr>
          <w:ilvl w:val="0"/>
          <w:numId w:val="36"/>
        </w:numPr>
        <w:suppressAutoHyphens/>
        <w:ind w:left="1080"/>
        <w:jc w:val="both"/>
      </w:pPr>
      <w:r w:rsidRPr="00992E1C">
        <w:t xml:space="preserve">Kwota wymieniona w § 2 ust. 1 niniejszej umowy obejmuje wszelkie koszty związane z zakupem przedmiotów objętych umową, wymienionych w § 1 ust. 1, </w:t>
      </w:r>
    </w:p>
    <w:p w:rsidR="00DB0F99" w:rsidRPr="00861831" w:rsidRDefault="00DB0F99" w:rsidP="00DB0F99">
      <w:pPr>
        <w:suppressAutoHyphens/>
        <w:ind w:left="1080"/>
        <w:jc w:val="both"/>
      </w:pPr>
      <w:r w:rsidRPr="00861831">
        <w:t>w szczególności obejmują koszt transportu przedmiotu umowy do miejsca odbioru dokonywanego przez Kupującego.</w:t>
      </w:r>
    </w:p>
    <w:p w:rsidR="00DB0F99" w:rsidRPr="00992E1C" w:rsidRDefault="00DB0F99" w:rsidP="00DB0F99">
      <w:pPr>
        <w:numPr>
          <w:ilvl w:val="0"/>
          <w:numId w:val="36"/>
        </w:numPr>
        <w:suppressAutoHyphens/>
        <w:ind w:left="1080"/>
        <w:jc w:val="both"/>
      </w:pPr>
      <w:r w:rsidRPr="00992E1C">
        <w:t>Przedmiot sprzedaży w ilościach i asortymencie określonych w załączniku nr 1 do niniejszej umowy Sprzedający zobowiązuje się dostarczać Kupują</w:t>
      </w:r>
      <w:r>
        <w:t xml:space="preserve">cemu, </w:t>
      </w:r>
      <w:r w:rsidRPr="00992E1C">
        <w:t xml:space="preserve">po uprzednim otrzymaniu zamówienia, transportem własnym lub zleconym, na własny koszt i ryzyko, </w:t>
      </w:r>
      <w:proofErr w:type="spellStart"/>
      <w:r w:rsidRPr="00992E1C">
        <w:t>loco</w:t>
      </w:r>
      <w:proofErr w:type="spellEnd"/>
      <w:r w:rsidRPr="00992E1C">
        <w:t xml:space="preserve"> Magazyn Spożywczy Kupującego (Bielawskiego 18, Brzozów) w </w:t>
      </w:r>
      <w:r>
        <w:t>terminie do ….. dni od złożenia zamówienia przez Kupującego.</w:t>
      </w:r>
    </w:p>
    <w:p w:rsidR="00DB0F99" w:rsidRPr="00992E1C" w:rsidRDefault="00DB0F99" w:rsidP="00DB0F99">
      <w:pPr>
        <w:numPr>
          <w:ilvl w:val="0"/>
          <w:numId w:val="36"/>
        </w:numPr>
        <w:suppressAutoHyphens/>
        <w:ind w:left="1080"/>
        <w:jc w:val="both"/>
      </w:pPr>
      <w:r w:rsidRPr="00992E1C">
        <w:t>Kupujący odbiera dostawy od poniedziałku do piątku w godzinach od 6:30 do 13:30, a w soboty od 8:00 do 11:00.</w:t>
      </w:r>
    </w:p>
    <w:p w:rsidR="00DB0F99" w:rsidRPr="00992E1C" w:rsidRDefault="00DB0F99" w:rsidP="00DB0F99">
      <w:pPr>
        <w:numPr>
          <w:ilvl w:val="0"/>
          <w:numId w:val="36"/>
        </w:numPr>
        <w:suppressAutoHyphens/>
        <w:ind w:left="1080"/>
        <w:jc w:val="both"/>
      </w:pPr>
      <w:r w:rsidRPr="00992E1C">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992E1C" w:rsidRDefault="00DB0F99" w:rsidP="00DB0F99">
      <w:pPr>
        <w:numPr>
          <w:ilvl w:val="0"/>
          <w:numId w:val="36"/>
        </w:numPr>
        <w:suppressAutoHyphens/>
        <w:ind w:left="1080"/>
        <w:jc w:val="both"/>
      </w:pPr>
      <w:r w:rsidRPr="00992E1C">
        <w:t>Strony umowy dopuszczają złożenie zamówienia z określeniem terminu dostawy poprzez oznaczenie dnia w przyszłości. W takiej sytuacji nieistotna dla stron umowy jest liczba dni pomiędzy złożeniem zamówienia a dniem dostawy.</w:t>
      </w:r>
    </w:p>
    <w:p w:rsidR="00DB0F99" w:rsidRPr="00992E1C" w:rsidRDefault="00DB0F99" w:rsidP="00DB0F99">
      <w:pPr>
        <w:numPr>
          <w:ilvl w:val="0"/>
          <w:numId w:val="36"/>
        </w:numPr>
        <w:suppressAutoHyphens/>
        <w:ind w:left="1080"/>
        <w:jc w:val="both"/>
      </w:pPr>
      <w:r w:rsidRPr="00992E1C">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B039CA" w:rsidRDefault="00DB0F99" w:rsidP="00DB0F99">
      <w:pPr>
        <w:numPr>
          <w:ilvl w:val="0"/>
          <w:numId w:val="36"/>
        </w:numPr>
        <w:suppressAutoHyphens/>
        <w:ind w:left="1080"/>
        <w:jc w:val="both"/>
      </w:pPr>
      <w:r w:rsidRPr="00992E1C">
        <w:t xml:space="preserve">Kupujący zastrzega sobie prawo nabycia u osoby trzeciej, niedostarczonych w terminie lub dostarczonych z wadą, rzeczy będących przedmiotem danego </w:t>
      </w:r>
      <w:r w:rsidRPr="00992E1C">
        <w:lastRenderedPageBreak/>
        <w:t>zamówienia, tożsamym co do rodzaju, bez konieczności wzywania wykonawcy do wymiany wadliwych lub niedostarczonych w terminie rzeczy, gdy będzie to niezbędne do zapewnienia prawidłowego działania Kupującego</w:t>
      </w:r>
      <w:r w:rsidR="0064256C">
        <w:t>,</w:t>
      </w:r>
      <w:r w:rsidRPr="00992E1C">
        <w:t xml:space="preserve">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Default="00DB0F99" w:rsidP="00DB0F99">
      <w:pPr>
        <w:numPr>
          <w:ilvl w:val="0"/>
          <w:numId w:val="36"/>
        </w:numPr>
        <w:suppressAutoHyphens/>
        <w:ind w:left="1080"/>
        <w:jc w:val="both"/>
      </w:pPr>
      <w:r w:rsidRPr="00992E1C">
        <w:t>Kupujący składa zamówienia w formie:</w:t>
      </w:r>
    </w:p>
    <w:p w:rsidR="00DB0F99" w:rsidRPr="00992E1C" w:rsidRDefault="00DB0F99" w:rsidP="00DB0F99">
      <w:pPr>
        <w:numPr>
          <w:ilvl w:val="0"/>
          <w:numId w:val="41"/>
        </w:numPr>
        <w:suppressAutoHyphens/>
        <w:jc w:val="both"/>
      </w:pPr>
      <w:r w:rsidRPr="00992E1C">
        <w:t>email na adres .............................</w:t>
      </w:r>
    </w:p>
    <w:p w:rsidR="00DB0F99" w:rsidRPr="00992E1C" w:rsidRDefault="00DB0F99" w:rsidP="00DB0F99">
      <w:pPr>
        <w:numPr>
          <w:ilvl w:val="0"/>
          <w:numId w:val="41"/>
        </w:numPr>
        <w:suppressAutoHyphens/>
        <w:jc w:val="both"/>
      </w:pPr>
      <w:r w:rsidRPr="00992E1C">
        <w:t>fax na numer ..............................</w:t>
      </w:r>
    </w:p>
    <w:p w:rsidR="00DB0F99" w:rsidRDefault="00DB0F99" w:rsidP="00DB0F99">
      <w:pPr>
        <w:numPr>
          <w:ilvl w:val="0"/>
          <w:numId w:val="36"/>
        </w:numPr>
        <w:suppressAutoHyphens/>
        <w:ind w:left="1080"/>
        <w:jc w:val="both"/>
      </w:pPr>
      <w:r w:rsidRPr="00992E1C">
        <w:t>Osobą kontaktową i upoważnioną ze strony Kupującego w sprawie realizacji niniejsz</w:t>
      </w:r>
      <w:r w:rsidR="009A08E1">
        <w:t>ej umowy jest Pan Piotr Komorowski</w:t>
      </w:r>
      <w:r w:rsidRPr="00992E1C">
        <w:t xml:space="preserve"> lub Pan Robert </w:t>
      </w:r>
      <w:proofErr w:type="spellStart"/>
      <w:r w:rsidRPr="00992E1C">
        <w:t>Federkiewicz</w:t>
      </w:r>
      <w:proofErr w:type="spellEnd"/>
      <w:r w:rsidRPr="00992E1C">
        <w:t xml:space="preserve"> tel. 134309641</w:t>
      </w:r>
      <w:r>
        <w:t>.</w:t>
      </w:r>
    </w:p>
    <w:p w:rsidR="00DB0F99" w:rsidRPr="00992E1C" w:rsidRDefault="00DB0F99" w:rsidP="00DB0F99">
      <w:pPr>
        <w:numPr>
          <w:ilvl w:val="0"/>
          <w:numId w:val="36"/>
        </w:numPr>
        <w:suppressAutoHyphens/>
        <w:ind w:left="1080"/>
        <w:jc w:val="both"/>
      </w:pPr>
      <w:r w:rsidRPr="00992E1C">
        <w:t>Osobą kontaktową i upoważnioną ze strony Sprzedającego w sprawie realizacji niniejszej umowy jest  …………………………….tel./fax. ...................................</w:t>
      </w:r>
    </w:p>
    <w:p w:rsidR="00DB0F99" w:rsidRPr="00992E1C" w:rsidRDefault="00DB0F99" w:rsidP="00DB0F99">
      <w:pPr>
        <w:numPr>
          <w:ilvl w:val="0"/>
          <w:numId w:val="36"/>
        </w:numPr>
        <w:suppressAutoHyphens/>
        <w:ind w:left="1080"/>
        <w:jc w:val="both"/>
      </w:pPr>
      <w:r w:rsidRPr="00992E1C">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992E1C" w:rsidRDefault="00DB0F99" w:rsidP="00DB0F99">
      <w:pPr>
        <w:ind w:left="1080"/>
        <w:jc w:val="both"/>
      </w:pPr>
    </w:p>
    <w:p w:rsidR="00DB0F99" w:rsidRDefault="00DB0F99" w:rsidP="00DB0F99">
      <w:pPr>
        <w:jc w:val="center"/>
      </w:pPr>
      <w:r w:rsidRPr="00992E1C">
        <w:t>§ 3</w:t>
      </w:r>
    </w:p>
    <w:p w:rsidR="00DB0F99" w:rsidRPr="00992E1C" w:rsidRDefault="00DB0F99" w:rsidP="00DB0F99">
      <w:pPr>
        <w:jc w:val="center"/>
      </w:pPr>
    </w:p>
    <w:p w:rsidR="00DB0F99" w:rsidRPr="00992E1C" w:rsidRDefault="00DB0F99" w:rsidP="00DB0F99">
      <w:pPr>
        <w:numPr>
          <w:ilvl w:val="0"/>
          <w:numId w:val="39"/>
        </w:numPr>
        <w:suppressAutoHyphens/>
        <w:jc w:val="both"/>
      </w:pPr>
      <w:r w:rsidRPr="00992E1C">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992E1C" w:rsidRDefault="00DB0F99" w:rsidP="00DB0F99">
      <w:pPr>
        <w:numPr>
          <w:ilvl w:val="0"/>
          <w:numId w:val="39"/>
        </w:numPr>
        <w:suppressAutoHyphens/>
        <w:jc w:val="both"/>
      </w:pPr>
      <w:r w:rsidRPr="00992E1C">
        <w:t>Strony umowy postanawiają, że zapłata należności za dostarczony przedmiot sprzedaży nastąpi z chwilą obciążenia rachunku bankowego Kupującego.</w:t>
      </w:r>
    </w:p>
    <w:p w:rsidR="00DB0F99" w:rsidRPr="00992E1C" w:rsidRDefault="00DB0F99" w:rsidP="00DB0F99">
      <w:pPr>
        <w:pStyle w:val="Bezodstpw"/>
        <w:numPr>
          <w:ilvl w:val="0"/>
          <w:numId w:val="39"/>
        </w:numPr>
        <w:jc w:val="both"/>
      </w:pPr>
      <w:r w:rsidRPr="00992E1C">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626048" w:rsidRDefault="00DB0F99" w:rsidP="00DB0F99">
      <w:pPr>
        <w:numPr>
          <w:ilvl w:val="0"/>
          <w:numId w:val="39"/>
        </w:numPr>
        <w:suppressAutoHyphens/>
        <w:jc w:val="both"/>
      </w:pPr>
      <w:r w:rsidRPr="00992E1C">
        <w:t>Sprzedający oświadcza, że przyjął do wiadomości, iż w trakcie realizacji umowy mogą wystąpić opóźnienia w realizacji zobowiązań ze strony Kupującego, do 90 dni po terminie płatności faktur.</w:t>
      </w:r>
    </w:p>
    <w:p w:rsidR="00DB0F99" w:rsidRPr="00992E1C" w:rsidRDefault="00DB0F99" w:rsidP="00DB0F99">
      <w:pPr>
        <w:numPr>
          <w:ilvl w:val="0"/>
          <w:numId w:val="39"/>
        </w:numPr>
        <w:suppressAutoHyphens/>
        <w:jc w:val="both"/>
      </w:pPr>
      <w:r w:rsidRPr="00992E1C">
        <w:t>W trakcie obowiązywania umowy strony dopuszczają zmiany cen wyłącznie w przypadku:</w:t>
      </w:r>
    </w:p>
    <w:p w:rsidR="00DB0F99" w:rsidRPr="00992E1C" w:rsidRDefault="00DB0F99" w:rsidP="00DB0F99">
      <w:pPr>
        <w:numPr>
          <w:ilvl w:val="0"/>
          <w:numId w:val="42"/>
        </w:numPr>
        <w:suppressAutoHyphens/>
        <w:ind w:left="1440"/>
        <w:jc w:val="both"/>
      </w:pPr>
      <w:r w:rsidRPr="00992E1C">
        <w:t>Obniżenia cen przedmiotu umowy (zmiana następuje z chwilą podpisania aneksu do umowy).</w:t>
      </w:r>
    </w:p>
    <w:p w:rsidR="00DB0F99" w:rsidRPr="00992E1C" w:rsidRDefault="00DB0F99" w:rsidP="00DB0F99">
      <w:pPr>
        <w:numPr>
          <w:ilvl w:val="0"/>
          <w:numId w:val="42"/>
        </w:numPr>
        <w:suppressAutoHyphens/>
        <w:ind w:left="1440"/>
        <w:jc w:val="both"/>
      </w:pPr>
      <w:r w:rsidRPr="00992E1C">
        <w:t>Zmiany stawki podatku VAT, przy czym zmianie ulega wyłącznie cena brutto, cena netto pozostaje bez zmian (zmiana następuje z chwilą wejścia w życie odpowiednich przepisów i nie wymaga formy aneksu).</w:t>
      </w:r>
    </w:p>
    <w:p w:rsidR="00DB0F99" w:rsidRDefault="00DB0F99" w:rsidP="00DB0F99">
      <w:pPr>
        <w:numPr>
          <w:ilvl w:val="0"/>
          <w:numId w:val="39"/>
        </w:numPr>
        <w:suppressAutoHyphens/>
        <w:jc w:val="both"/>
      </w:pPr>
      <w:r w:rsidRPr="00992E1C">
        <w:t xml:space="preserve">W przypadku szczególnych okoliczności, takich jak wstrzymanie lub zakończenie produkcji przedmiotu sprzedaży, Sprzedający, za zgodą Kupującego może </w:t>
      </w:r>
      <w:r w:rsidRPr="00992E1C">
        <w:lastRenderedPageBreak/>
        <w:t>zaoferować jego zamiennik/równoważnik pod warunkiem, że jego cena nie będzie wyższa niż cena produktu oryginalnego. Zmia</w:t>
      </w:r>
      <w:r>
        <w:t>na</w:t>
      </w:r>
      <w:r w:rsidRPr="00992E1C">
        <w:t xml:space="preserve"> umowy w takiej sytuacji uzależniona jest od zgody Kupującego.</w:t>
      </w:r>
      <w:r w:rsidR="001879CC">
        <w:t xml:space="preserve"> </w:t>
      </w:r>
    </w:p>
    <w:p w:rsidR="00DB0F99" w:rsidRDefault="00DB0F99" w:rsidP="00DB0F99">
      <w:pPr>
        <w:suppressAutoHyphens/>
        <w:jc w:val="both"/>
      </w:pPr>
    </w:p>
    <w:p w:rsidR="00DB0F99" w:rsidRPr="00992E1C" w:rsidRDefault="00DB0F99" w:rsidP="00DB0F99">
      <w:pPr>
        <w:suppressAutoHyphens/>
        <w:jc w:val="both"/>
      </w:pPr>
    </w:p>
    <w:p w:rsidR="00DB0F99" w:rsidRDefault="00DB0F99" w:rsidP="00DB0F99">
      <w:pPr>
        <w:jc w:val="center"/>
      </w:pPr>
      <w:r w:rsidRPr="00992E1C">
        <w:t>§ 4</w:t>
      </w:r>
    </w:p>
    <w:p w:rsidR="00DB0F99" w:rsidRPr="00992E1C" w:rsidRDefault="00DB0F99" w:rsidP="00DB0F99">
      <w:pPr>
        <w:jc w:val="center"/>
      </w:pPr>
    </w:p>
    <w:p w:rsidR="00DB0F99" w:rsidRPr="00992E1C" w:rsidRDefault="00DB0F99" w:rsidP="00DB0F99">
      <w:pPr>
        <w:numPr>
          <w:ilvl w:val="0"/>
          <w:numId w:val="34"/>
        </w:numPr>
        <w:suppressAutoHyphens/>
        <w:ind w:left="1134" w:hanging="425"/>
        <w:jc w:val="both"/>
      </w:pPr>
      <w:r w:rsidRPr="00992E1C">
        <w:t>Sprzedający zapłaci na rzecz Kupującego kary umowne w wypadku:</w:t>
      </w:r>
    </w:p>
    <w:p w:rsidR="00DB0F99" w:rsidRPr="00992E1C" w:rsidRDefault="00DB0F99" w:rsidP="00A97AFB">
      <w:pPr>
        <w:numPr>
          <w:ilvl w:val="0"/>
          <w:numId w:val="40"/>
        </w:numPr>
        <w:suppressAutoHyphens/>
        <w:ind w:left="1418" w:hanging="284"/>
        <w:jc w:val="both"/>
      </w:pPr>
      <w:r>
        <w:t>zwłoki</w:t>
      </w:r>
      <w:r w:rsidRPr="00992E1C">
        <w:t xml:space="preserve"> w realizacji zobowiązań Sprzedawcy – w wysokości 0,5 % wartości przedmiotu sprzedaży określonej w § 2 ust. 1 umowy, za k</w:t>
      </w:r>
      <w:r w:rsidR="00167768">
        <w:t>ażdy rozpoczęty dzień zwłoki</w:t>
      </w:r>
      <w:r w:rsidR="00944225">
        <w:t xml:space="preserve"> </w:t>
      </w:r>
      <w:r w:rsidRPr="00992E1C">
        <w:t>,</w:t>
      </w:r>
    </w:p>
    <w:p w:rsidR="00DB0F99" w:rsidRDefault="00DB0F99" w:rsidP="00A97AFB">
      <w:pPr>
        <w:numPr>
          <w:ilvl w:val="0"/>
          <w:numId w:val="40"/>
        </w:numPr>
        <w:suppressAutoHyphens/>
        <w:ind w:left="1134" w:firstLine="0"/>
        <w:jc w:val="both"/>
      </w:pPr>
      <w:r w:rsidRPr="00992E1C">
        <w:t>odmowy przyjęcia zamówienia na dostawę części przedmiotu umowy – w wysokości 100 PLN brutto.</w:t>
      </w:r>
    </w:p>
    <w:p w:rsidR="00DB0F99" w:rsidRDefault="00DB0F99" w:rsidP="00DB0F99">
      <w:pPr>
        <w:numPr>
          <w:ilvl w:val="0"/>
          <w:numId w:val="34"/>
        </w:numPr>
        <w:suppressAutoHyphens/>
        <w:ind w:left="1134" w:hanging="425"/>
        <w:jc w:val="both"/>
      </w:pPr>
      <w:r w:rsidRPr="00992E1C">
        <w:t>Jeżeli szkoda rzeczywista będzi</w:t>
      </w:r>
      <w:r>
        <w:t>e wyższa niż kara umowna, Sprzedający może  być zobowiązany</w:t>
      </w:r>
      <w:r w:rsidRPr="00992E1C">
        <w:t xml:space="preserve"> do zapłaty odszkodowania przekraczającego karę umowną na zasadach ogólnych.</w:t>
      </w:r>
    </w:p>
    <w:p w:rsidR="00DB0F99" w:rsidRDefault="00DB0F99" w:rsidP="00DB0F99">
      <w:pPr>
        <w:numPr>
          <w:ilvl w:val="0"/>
          <w:numId w:val="34"/>
        </w:numPr>
        <w:suppressAutoHyphens/>
        <w:ind w:left="1134" w:hanging="425"/>
        <w:jc w:val="both"/>
      </w:pPr>
      <w:r>
        <w:t xml:space="preserve">Kupujący może </w:t>
      </w:r>
      <w:r w:rsidRPr="002F120A">
        <w:t xml:space="preserve">odstąpić od naliczania kar umownych na podstawie pisemnego, uzasadnionego wniosku </w:t>
      </w:r>
      <w:r>
        <w:t>Sprzedającego.</w:t>
      </w:r>
    </w:p>
    <w:p w:rsidR="00DB0F99" w:rsidRPr="002F120A" w:rsidRDefault="00DB0F99" w:rsidP="00DB0F99">
      <w:pPr>
        <w:numPr>
          <w:ilvl w:val="0"/>
          <w:numId w:val="34"/>
        </w:numPr>
        <w:suppressAutoHyphens/>
        <w:ind w:left="1134" w:hanging="425"/>
        <w:jc w:val="both"/>
      </w:pPr>
      <w:r>
        <w:t>Kupujący zobowiązany jest</w:t>
      </w:r>
      <w:r w:rsidR="00C44268">
        <w:t xml:space="preserve"> </w:t>
      </w:r>
      <w:r w:rsidRPr="002F120A">
        <w:t>do zapłaty kwot wynikających z § 4 umowy w terminie 30 dni od dnia wezwania do zapł</w:t>
      </w:r>
      <w:r>
        <w:t>aty. Opóźnienie upoważnia Kupującego</w:t>
      </w:r>
      <w:r w:rsidRPr="002F120A">
        <w:t xml:space="preserve"> do naliczenia odsetek ustawowych. W przypadku niedotrzymania terminu określonego w wezwaniu do</w:t>
      </w:r>
      <w:r>
        <w:t xml:space="preserve"> zapłaty Kupujący ma </w:t>
      </w:r>
      <w:r w:rsidRPr="002F120A">
        <w:t xml:space="preserve"> prawo potrącić należną kwo</w:t>
      </w:r>
      <w:r>
        <w:t>tę wraz z odsetkami z  bieżących należności Sprzedającego.</w:t>
      </w:r>
    </w:p>
    <w:p w:rsidR="00DB0F99" w:rsidRDefault="00DB0F99" w:rsidP="00DB0F99">
      <w:pPr>
        <w:numPr>
          <w:ilvl w:val="0"/>
          <w:numId w:val="34"/>
        </w:numPr>
        <w:suppressAutoHyphens/>
        <w:ind w:left="1134" w:hanging="425"/>
        <w:jc w:val="both"/>
      </w:pPr>
      <w:r w:rsidRPr="00992E1C">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992E1C" w:rsidRDefault="00DB0F99" w:rsidP="00DB0F99">
      <w:pPr>
        <w:numPr>
          <w:ilvl w:val="0"/>
          <w:numId w:val="34"/>
        </w:numPr>
        <w:suppressAutoHyphens/>
        <w:ind w:left="1134" w:hanging="425"/>
        <w:jc w:val="both"/>
      </w:pPr>
      <w:r>
        <w:t>Łączna wysokość kar umownych, które mogą dochodzić strony  nie może przekroczyć 50% wartości brutto zawartej umowy.</w:t>
      </w:r>
    </w:p>
    <w:p w:rsidR="00DB0F99" w:rsidRPr="00992E1C" w:rsidRDefault="00DB0F99" w:rsidP="00DB0F99">
      <w:pPr>
        <w:ind w:left="720"/>
        <w:jc w:val="both"/>
      </w:pPr>
    </w:p>
    <w:p w:rsidR="00DB0F99" w:rsidRDefault="00DB0F99" w:rsidP="00DB0F99">
      <w:pPr>
        <w:jc w:val="center"/>
      </w:pPr>
      <w:r w:rsidRPr="00992E1C">
        <w:t>§ 5</w:t>
      </w:r>
    </w:p>
    <w:p w:rsidR="00DB0F99" w:rsidRPr="00992E1C" w:rsidRDefault="00DB0F99" w:rsidP="00DB0F99">
      <w:pPr>
        <w:jc w:val="center"/>
      </w:pPr>
    </w:p>
    <w:p w:rsidR="00DB0F99" w:rsidRPr="00992E1C" w:rsidRDefault="00DB0F99" w:rsidP="00DB0F99">
      <w:pPr>
        <w:numPr>
          <w:ilvl w:val="0"/>
          <w:numId w:val="35"/>
        </w:numPr>
        <w:suppressAutoHyphens/>
        <w:ind w:left="1134" w:hanging="425"/>
        <w:jc w:val="both"/>
      </w:pPr>
      <w:r w:rsidRPr="00992E1C">
        <w:t>Wszelkie zmiany niniejszej umowy wymagają zgodnego oświadczenia stron umowy i formy pisemnej pod rygorem nieważności, chyba że umowa stanowi inaczej.</w:t>
      </w:r>
    </w:p>
    <w:p w:rsidR="00DB0F99" w:rsidRPr="00992E1C" w:rsidRDefault="00DB0F99" w:rsidP="00DB0F99">
      <w:pPr>
        <w:numPr>
          <w:ilvl w:val="0"/>
          <w:numId w:val="35"/>
        </w:numPr>
        <w:suppressAutoHyphens/>
        <w:ind w:left="1134" w:hanging="425"/>
        <w:jc w:val="both"/>
      </w:pPr>
      <w:r>
        <w:t>W razie opóźnienia</w:t>
      </w:r>
      <w:r w:rsidRPr="00992E1C">
        <w:t xml:space="preserve"> w wykonaniu zamówienia Kupujący ma prawo odstąpić od umowy bez potrzeby udzielania dodatkowego terminu. Wyznaczenie przez Kupującego nowego terminu nie zwalnia Sprzedającego od obowiązku zapłaty kar umownych.</w:t>
      </w:r>
    </w:p>
    <w:p w:rsidR="00DB0F99" w:rsidRPr="00992E1C" w:rsidRDefault="00DB0F99" w:rsidP="00DB0F99">
      <w:pPr>
        <w:numPr>
          <w:ilvl w:val="0"/>
          <w:numId w:val="35"/>
        </w:numPr>
        <w:suppressAutoHyphens/>
        <w:ind w:left="1134" w:hanging="425"/>
        <w:jc w:val="both"/>
      </w:pPr>
      <w:r w:rsidRPr="00992E1C">
        <w:t xml:space="preserve">W razie wystąpienia istotnej zmiany okoliczności powodującej, że wykonanie </w:t>
      </w:r>
      <w:r>
        <w:t xml:space="preserve"> </w:t>
      </w:r>
      <w:r w:rsidRPr="00992E1C">
        <w:t xml:space="preserv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992E1C" w:rsidRDefault="00DB0F99" w:rsidP="00DB0F99">
      <w:pPr>
        <w:numPr>
          <w:ilvl w:val="0"/>
          <w:numId w:val="35"/>
        </w:numPr>
        <w:suppressAutoHyphens/>
        <w:ind w:left="1134" w:hanging="425"/>
        <w:jc w:val="both"/>
      </w:pPr>
      <w:r w:rsidRPr="00992E1C">
        <w:t xml:space="preserve">Kupujący zastrzega sobie prawo rezygnacji z zakupu części przedmiotu sprzedaży. Sprzedającemu nie przysługują z tego tytułu roszczenia odszkodowawcze. Kupujący deklaruje realizację co najmniej </w:t>
      </w:r>
      <w:r>
        <w:t>5</w:t>
      </w:r>
      <w:r w:rsidRPr="00992E1C">
        <w:t>0 % wartości umowy.</w:t>
      </w:r>
    </w:p>
    <w:p w:rsidR="00DB0F99" w:rsidRPr="00992E1C" w:rsidRDefault="00DB0F99" w:rsidP="00DB0F99">
      <w:pPr>
        <w:numPr>
          <w:ilvl w:val="0"/>
          <w:numId w:val="35"/>
        </w:numPr>
        <w:suppressAutoHyphens/>
        <w:ind w:left="1134" w:hanging="425"/>
        <w:jc w:val="both"/>
      </w:pPr>
      <w:r w:rsidRPr="00992E1C">
        <w:t>W sprawach nie unormowanych w umowie będą miały zastosowanie przepisy ustawy  Prawo zamówień publicznych i Kodeksu Cywilnego.</w:t>
      </w:r>
    </w:p>
    <w:p w:rsidR="00DB0F99" w:rsidRPr="00992E1C" w:rsidRDefault="00DB0F99" w:rsidP="00DB0F99">
      <w:pPr>
        <w:numPr>
          <w:ilvl w:val="0"/>
          <w:numId w:val="35"/>
        </w:numPr>
        <w:suppressAutoHyphens/>
        <w:ind w:left="1134" w:hanging="425"/>
        <w:jc w:val="both"/>
      </w:pPr>
      <w:r w:rsidRPr="00992E1C">
        <w:lastRenderedPageBreak/>
        <w:t>Ewentualne spory powstałe w związku z realizacją umowy rozstrzygane będą przez Sąd właściwy dla siedziby Kupującego.</w:t>
      </w:r>
    </w:p>
    <w:p w:rsidR="00DB0F99" w:rsidRPr="00992E1C" w:rsidRDefault="00DB0F99" w:rsidP="00DB0F99">
      <w:pPr>
        <w:numPr>
          <w:ilvl w:val="0"/>
          <w:numId w:val="35"/>
        </w:numPr>
        <w:suppressAutoHyphens/>
        <w:ind w:left="1134"/>
        <w:jc w:val="both"/>
      </w:pPr>
      <w:r w:rsidRPr="00992E1C">
        <w:t>Umowa została spisana w dwóch egzemplarzach, po jednym dla każdej ze stron.</w:t>
      </w:r>
    </w:p>
    <w:p w:rsidR="00DB0F99" w:rsidRDefault="00DB0F99" w:rsidP="00DB0F99">
      <w:pPr>
        <w:jc w:val="both"/>
      </w:pPr>
    </w:p>
    <w:p w:rsidR="00DB0F99" w:rsidRDefault="00DB0F99" w:rsidP="00DB0F99">
      <w:pPr>
        <w:jc w:val="both"/>
      </w:pPr>
    </w:p>
    <w:p w:rsidR="00DB0F99" w:rsidRPr="00992E1C" w:rsidRDefault="00DB0F99" w:rsidP="00DB0F99">
      <w:pPr>
        <w:jc w:val="both"/>
        <w:rPr>
          <w:i/>
        </w:rPr>
      </w:pPr>
      <w:r w:rsidRPr="00992E1C">
        <w:rPr>
          <w:b/>
          <w:i/>
        </w:rPr>
        <w:t xml:space="preserve">         Sprzedający                       </w:t>
      </w:r>
      <w:r>
        <w:rPr>
          <w:b/>
          <w:i/>
        </w:rPr>
        <w:t xml:space="preserve">         </w:t>
      </w:r>
      <w:r w:rsidRPr="00992E1C">
        <w:rPr>
          <w:b/>
          <w:i/>
        </w:rPr>
        <w:t xml:space="preserve">                                           </w:t>
      </w:r>
      <w:r>
        <w:rPr>
          <w:b/>
          <w:i/>
        </w:rPr>
        <w:t xml:space="preserve">            </w:t>
      </w:r>
      <w:r w:rsidRPr="00992E1C">
        <w:rPr>
          <w:b/>
          <w:i/>
        </w:rPr>
        <w:t xml:space="preserve">        Kupujący                                                          </w:t>
      </w:r>
    </w:p>
    <w:p w:rsidR="00DB0F99" w:rsidRPr="009465FA" w:rsidRDefault="00DB0F99" w:rsidP="00DB0F99">
      <w:pPr>
        <w:jc w:val="both"/>
      </w:pPr>
    </w:p>
    <w:p w:rsidR="00DB0F99" w:rsidRDefault="00DB0F99" w:rsidP="00DB0F99">
      <w:pPr>
        <w:tabs>
          <w:tab w:val="left" w:pos="1134"/>
        </w:tabs>
        <w:ind w:left="284"/>
        <w:jc w:val="both"/>
        <w:rPr>
          <w:rFonts w:ascii="Cambria" w:hAnsi="Cambria"/>
          <w:lang w:eastAsia="en-US"/>
        </w:rPr>
      </w:pPr>
    </w:p>
    <w:p w:rsidR="00DB0F99" w:rsidRDefault="00DB0F99" w:rsidP="00DB0F99">
      <w:pPr>
        <w:ind w:left="284"/>
        <w:jc w:val="both"/>
        <w:rPr>
          <w:rFonts w:ascii="Cambria" w:hAnsi="Cambria"/>
          <w:lang w:eastAsia="en-US"/>
        </w:rPr>
      </w:pPr>
    </w:p>
    <w:p w:rsidR="00DB0F99" w:rsidRDefault="00DB0F99" w:rsidP="00DB0F99">
      <w:pPr>
        <w:ind w:left="284"/>
        <w:jc w:val="both"/>
        <w:rPr>
          <w:rFonts w:ascii="Cambria" w:hAnsi="Cambria"/>
          <w:lang w:eastAsia="en-US"/>
        </w:rPr>
      </w:pPr>
    </w:p>
    <w:p w:rsidR="007D69A3" w:rsidRPr="009659F8" w:rsidRDefault="007D69A3" w:rsidP="00DB0F99">
      <w:pPr>
        <w:jc w:val="both"/>
        <w:rPr>
          <w:rFonts w:ascii="Cambria" w:hAnsi="Cambria"/>
          <w:b/>
          <w:bCs/>
        </w:rPr>
      </w:pPr>
      <w:r w:rsidRPr="009659F8">
        <w:rPr>
          <w:rFonts w:ascii="Cambria" w:hAnsi="Cambria"/>
          <w:b/>
          <w:bCs/>
        </w:rPr>
        <w:t xml:space="preserve">                                                                                                                      </w:t>
      </w:r>
    </w:p>
    <w:sectPr w:rsidR="007D69A3" w:rsidRPr="009659F8"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D71" w:rsidRDefault="00263D71">
      <w:r>
        <w:separator/>
      </w:r>
    </w:p>
  </w:endnote>
  <w:endnote w:type="continuationSeparator" w:id="0">
    <w:p w:rsidR="00263D71" w:rsidRDefault="0026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59F" w:rsidRDefault="00CA559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A559F" w:rsidRDefault="00CA559F"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59F" w:rsidRPr="00CC222D" w:rsidRDefault="00CA559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85366F">
      <w:rPr>
        <w:rFonts w:ascii="Cambria" w:hAnsi="Cambria"/>
        <w:noProof/>
        <w:sz w:val="20"/>
        <w:szCs w:val="20"/>
        <w:lang w:val="pl-PL"/>
      </w:rPr>
      <w:t>1</w:t>
    </w:r>
    <w:r w:rsidRPr="00CC222D">
      <w:rPr>
        <w:rFonts w:ascii="Cambria" w:hAnsi="Cambria"/>
        <w:sz w:val="20"/>
        <w:szCs w:val="20"/>
      </w:rPr>
      <w:fldChar w:fldCharType="end"/>
    </w:r>
  </w:p>
  <w:p w:rsidR="00CA559F" w:rsidRDefault="00CA559F"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D71" w:rsidRDefault="00263D71">
      <w:r>
        <w:separator/>
      </w:r>
    </w:p>
  </w:footnote>
  <w:footnote w:type="continuationSeparator" w:id="0">
    <w:p w:rsidR="00263D71" w:rsidRDefault="0026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59F" w:rsidRDefault="00CA559F" w:rsidP="00E47F4A">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p>
  <w:p w:rsidR="00CA559F" w:rsidRDefault="00CA559F" w:rsidP="00E47F4A">
    <w:pPr>
      <w:pStyle w:val="Nagwek"/>
      <w:rPr>
        <w:rFonts w:ascii="Cambria" w:hAnsi="Cambria"/>
        <w:sz w:val="20"/>
        <w:szCs w:val="20"/>
      </w:rPr>
    </w:pPr>
  </w:p>
  <w:bookmarkEnd w:id="2"/>
  <w:bookmarkEnd w:id="3"/>
  <w:bookmarkEnd w:id="4"/>
  <w:bookmarkEnd w:id="5"/>
  <w:bookmarkEnd w:id="6"/>
  <w:p w:rsidR="00CA559F" w:rsidRDefault="00CA559F" w:rsidP="0012064A">
    <w:pPr>
      <w:pStyle w:val="Nagwek"/>
      <w:tabs>
        <w:tab w:val="clear" w:pos="9072"/>
      </w:tabs>
      <w:rPr>
        <w:rFonts w:ascii="Cambria" w:hAnsi="Cambria" w:cs="Arial"/>
        <w:b/>
        <w:sz w:val="20"/>
      </w:rPr>
    </w:pPr>
    <w:r>
      <w:rPr>
        <w:rFonts w:ascii="Cambria" w:hAnsi="Cambria"/>
        <w:sz w:val="20"/>
        <w:szCs w:val="20"/>
      </w:rPr>
      <w:t>Znak sprawy:</w:t>
    </w:r>
    <w:r>
      <w:rPr>
        <w:rFonts w:ascii="Cambria" w:hAnsi="Cambria"/>
        <w:sz w:val="20"/>
        <w:szCs w:val="20"/>
        <w:lang w:val="pl-PL"/>
      </w:rPr>
      <w:t>SZSPOO.SZP.3810/75/2024</w:t>
    </w:r>
    <w:r>
      <w:rPr>
        <w:rFonts w:ascii="Cambria" w:hAnsi="Cambria" w:cs="Arial"/>
        <w:b/>
        <w:sz w:val="20"/>
      </w:rPr>
      <w:t xml:space="preserve">  </w:t>
    </w:r>
    <w:r>
      <w:rPr>
        <w:rFonts w:ascii="Cambria" w:hAnsi="Cambria" w:cs="Arial"/>
        <w:b/>
        <w:sz w:val="20"/>
      </w:rPr>
      <w:tab/>
    </w:r>
  </w:p>
  <w:p w:rsidR="00CA559F" w:rsidRPr="00811B8A" w:rsidRDefault="00CA559F" w:rsidP="0012064A">
    <w:pPr>
      <w:pStyle w:val="Nagwek"/>
      <w:tabs>
        <w:tab w:val="clear" w:pos="9072"/>
      </w:tabs>
      <w:rPr>
        <w:rFonts w:ascii="Cambria" w:hAnsi="Cambria"/>
        <w:sz w:val="20"/>
        <w:szCs w:val="20"/>
        <w:lang w:val="pl-PL"/>
      </w:rPr>
    </w:pPr>
  </w:p>
  <w:p w:rsidR="00CA559F" w:rsidRDefault="00CA559F"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3C512E"/>
    <w:multiLevelType w:val="hybridMultilevel"/>
    <w:tmpl w:val="3D78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2"/>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5"/>
  </w:num>
  <w:num w:numId="6">
    <w:abstractNumId w:val="56"/>
  </w:num>
  <w:num w:numId="7">
    <w:abstractNumId w:val="61"/>
  </w:num>
  <w:num w:numId="8">
    <w:abstractNumId w:val="60"/>
  </w:num>
  <w:num w:numId="9">
    <w:abstractNumId w:val="49"/>
  </w:num>
  <w:num w:numId="10">
    <w:abstractNumId w:val="73"/>
  </w:num>
  <w:num w:numId="11">
    <w:abstractNumId w:val="40"/>
  </w:num>
  <w:num w:numId="12">
    <w:abstractNumId w:val="70"/>
  </w:num>
  <w:num w:numId="13">
    <w:abstractNumId w:val="42"/>
  </w:num>
  <w:num w:numId="14">
    <w:abstractNumId w:val="50"/>
  </w:num>
  <w:num w:numId="15">
    <w:abstractNumId w:val="48"/>
  </w:num>
  <w:num w:numId="16">
    <w:abstractNumId w:val="39"/>
  </w:num>
  <w:num w:numId="17">
    <w:abstractNumId w:val="72"/>
  </w:num>
  <w:num w:numId="18">
    <w:abstractNumId w:val="22"/>
  </w:num>
  <w:num w:numId="19">
    <w:abstractNumId w:val="52"/>
  </w:num>
  <w:num w:numId="20">
    <w:abstractNumId w:val="9"/>
  </w:num>
  <w:num w:numId="21">
    <w:abstractNumId w:val="10"/>
  </w:num>
  <w:num w:numId="22">
    <w:abstractNumId w:val="8"/>
  </w:num>
  <w:num w:numId="23">
    <w:abstractNumId w:val="31"/>
  </w:num>
  <w:num w:numId="24">
    <w:abstractNumId w:val="19"/>
  </w:num>
  <w:num w:numId="25">
    <w:abstractNumId w:val="41"/>
  </w:num>
  <w:num w:numId="26">
    <w:abstractNumId w:val="23"/>
  </w:num>
  <w:num w:numId="27">
    <w:abstractNumId w:val="36"/>
  </w:num>
  <w:num w:numId="28">
    <w:abstractNumId w:val="64"/>
  </w:num>
  <w:num w:numId="29">
    <w:abstractNumId w:val="21"/>
  </w:num>
  <w:num w:numId="30">
    <w:abstractNumId w:val="34"/>
  </w:num>
  <w:num w:numId="31">
    <w:abstractNumId w:val="26"/>
  </w:num>
  <w:num w:numId="32">
    <w:abstractNumId w:val="71"/>
  </w:num>
  <w:num w:numId="33">
    <w:abstractNumId w:val="24"/>
  </w:num>
  <w:num w:numId="34">
    <w:abstractNumId w:val="29"/>
  </w:num>
  <w:num w:numId="35">
    <w:abstractNumId w:val="53"/>
  </w:num>
  <w:num w:numId="36">
    <w:abstractNumId w:val="63"/>
  </w:num>
  <w:num w:numId="37">
    <w:abstractNumId w:val="43"/>
  </w:num>
  <w:num w:numId="38">
    <w:abstractNumId w:val="1"/>
  </w:num>
  <w:num w:numId="39">
    <w:abstractNumId w:val="68"/>
  </w:num>
  <w:num w:numId="40">
    <w:abstractNumId w:val="32"/>
  </w:num>
  <w:num w:numId="41">
    <w:abstractNumId w:val="30"/>
  </w:num>
  <w:num w:numId="42">
    <w:abstractNumId w:val="28"/>
  </w:num>
  <w:num w:numId="43">
    <w:abstractNumId w:val="58"/>
  </w:num>
  <w:num w:numId="44">
    <w:abstractNumId w:val="57"/>
    <w:lvlOverride w:ilvl="0">
      <w:startOverride w:val="1"/>
    </w:lvlOverride>
  </w:num>
  <w:num w:numId="45">
    <w:abstractNumId w:val="47"/>
    <w:lvlOverride w:ilvl="0">
      <w:startOverride w:val="1"/>
    </w:lvlOverride>
  </w:num>
  <w:num w:numId="46">
    <w:abstractNumId w:val="33"/>
  </w:num>
  <w:num w:numId="47">
    <w:abstractNumId w:val="38"/>
  </w:num>
  <w:num w:numId="48">
    <w:abstractNumId w:val="54"/>
  </w:num>
  <w:num w:numId="49">
    <w:abstractNumId w:val="27"/>
  </w:num>
  <w:num w:numId="50">
    <w:abstractNumId w:val="3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6"/>
  </w:num>
  <w:num w:numId="54">
    <w:abstractNumId w:val="13"/>
  </w:num>
  <w:num w:numId="55">
    <w:abstractNumId w:val="45"/>
  </w:num>
  <w:num w:numId="56">
    <w:abstractNumId w:val="20"/>
  </w:num>
  <w:num w:numId="5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381"/>
    <w:rsid w:val="00046BB9"/>
    <w:rsid w:val="00047B3F"/>
    <w:rsid w:val="00047EF2"/>
    <w:rsid w:val="000503B5"/>
    <w:rsid w:val="000508DD"/>
    <w:rsid w:val="00051E57"/>
    <w:rsid w:val="000534AF"/>
    <w:rsid w:val="0005412E"/>
    <w:rsid w:val="00054199"/>
    <w:rsid w:val="000545C4"/>
    <w:rsid w:val="0005487F"/>
    <w:rsid w:val="00054BF5"/>
    <w:rsid w:val="00054ED8"/>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BC2"/>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5CCB"/>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A6"/>
    <w:rsid w:val="000B62BE"/>
    <w:rsid w:val="000B68AE"/>
    <w:rsid w:val="000B7568"/>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0305"/>
    <w:rsid w:val="000F1DB7"/>
    <w:rsid w:val="000F1E5A"/>
    <w:rsid w:val="000F2110"/>
    <w:rsid w:val="000F2308"/>
    <w:rsid w:val="000F27CF"/>
    <w:rsid w:val="000F362E"/>
    <w:rsid w:val="000F37A4"/>
    <w:rsid w:val="000F37DA"/>
    <w:rsid w:val="000F6341"/>
    <w:rsid w:val="000F7159"/>
    <w:rsid w:val="000F7C21"/>
    <w:rsid w:val="001003DB"/>
    <w:rsid w:val="001024F2"/>
    <w:rsid w:val="00102744"/>
    <w:rsid w:val="0010294D"/>
    <w:rsid w:val="00102A85"/>
    <w:rsid w:val="00102C0C"/>
    <w:rsid w:val="00103155"/>
    <w:rsid w:val="001033F9"/>
    <w:rsid w:val="001047BB"/>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64A"/>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956"/>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B81"/>
    <w:rsid w:val="00172F48"/>
    <w:rsid w:val="0017302F"/>
    <w:rsid w:val="0017416A"/>
    <w:rsid w:val="00174344"/>
    <w:rsid w:val="00174747"/>
    <w:rsid w:val="00175756"/>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9CC"/>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EF5"/>
    <w:rsid w:val="001A75B2"/>
    <w:rsid w:val="001B000A"/>
    <w:rsid w:val="001B1081"/>
    <w:rsid w:val="001B1EA4"/>
    <w:rsid w:val="001B2011"/>
    <w:rsid w:val="001B3135"/>
    <w:rsid w:val="001B32D4"/>
    <w:rsid w:val="001B4D3A"/>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5CC3"/>
    <w:rsid w:val="001C67DA"/>
    <w:rsid w:val="001C6A57"/>
    <w:rsid w:val="001C7926"/>
    <w:rsid w:val="001C7C3F"/>
    <w:rsid w:val="001C7C5A"/>
    <w:rsid w:val="001D03B2"/>
    <w:rsid w:val="001D0C55"/>
    <w:rsid w:val="001D179E"/>
    <w:rsid w:val="001D32DE"/>
    <w:rsid w:val="001D6CF9"/>
    <w:rsid w:val="001E03FA"/>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32C8"/>
    <w:rsid w:val="001F3802"/>
    <w:rsid w:val="001F3E37"/>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330C"/>
    <w:rsid w:val="0020440F"/>
    <w:rsid w:val="00204600"/>
    <w:rsid w:val="00205194"/>
    <w:rsid w:val="00206EC2"/>
    <w:rsid w:val="002100C2"/>
    <w:rsid w:val="00211D44"/>
    <w:rsid w:val="0021225A"/>
    <w:rsid w:val="00212EB8"/>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642F"/>
    <w:rsid w:val="002379F6"/>
    <w:rsid w:val="0024138D"/>
    <w:rsid w:val="00241C6C"/>
    <w:rsid w:val="00241EDC"/>
    <w:rsid w:val="00243818"/>
    <w:rsid w:val="00243E3A"/>
    <w:rsid w:val="00243F5A"/>
    <w:rsid w:val="0024453F"/>
    <w:rsid w:val="002447F6"/>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3D71"/>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171"/>
    <w:rsid w:val="0028289F"/>
    <w:rsid w:val="002828FE"/>
    <w:rsid w:val="00282BD7"/>
    <w:rsid w:val="002837ED"/>
    <w:rsid w:val="00283ED5"/>
    <w:rsid w:val="0028426D"/>
    <w:rsid w:val="00284414"/>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17AC"/>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3EF"/>
    <w:rsid w:val="002C38DF"/>
    <w:rsid w:val="002C49D9"/>
    <w:rsid w:val="002C4EC1"/>
    <w:rsid w:val="002C5D9C"/>
    <w:rsid w:val="002C67B6"/>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39E3"/>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16DF8"/>
    <w:rsid w:val="00320DC8"/>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379"/>
    <w:rsid w:val="003429D7"/>
    <w:rsid w:val="00343424"/>
    <w:rsid w:val="00344FEF"/>
    <w:rsid w:val="00345D7E"/>
    <w:rsid w:val="00350282"/>
    <w:rsid w:val="003508E4"/>
    <w:rsid w:val="00350AC1"/>
    <w:rsid w:val="00351E47"/>
    <w:rsid w:val="00353E34"/>
    <w:rsid w:val="00354735"/>
    <w:rsid w:val="00354A2C"/>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086"/>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03D"/>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649C"/>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AE2"/>
    <w:rsid w:val="00414CF9"/>
    <w:rsid w:val="00415198"/>
    <w:rsid w:val="00415736"/>
    <w:rsid w:val="004166A7"/>
    <w:rsid w:val="00416A7C"/>
    <w:rsid w:val="00420580"/>
    <w:rsid w:val="00422FC5"/>
    <w:rsid w:val="00423457"/>
    <w:rsid w:val="0042388A"/>
    <w:rsid w:val="00423BC5"/>
    <w:rsid w:val="004245B7"/>
    <w:rsid w:val="00424BC3"/>
    <w:rsid w:val="00425C46"/>
    <w:rsid w:val="00426670"/>
    <w:rsid w:val="00426CB9"/>
    <w:rsid w:val="00427742"/>
    <w:rsid w:val="00427A12"/>
    <w:rsid w:val="004305DF"/>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1C3"/>
    <w:rsid w:val="00462A4F"/>
    <w:rsid w:val="00462B16"/>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55C"/>
    <w:rsid w:val="00501BDA"/>
    <w:rsid w:val="00501D6C"/>
    <w:rsid w:val="005038D7"/>
    <w:rsid w:val="00503A20"/>
    <w:rsid w:val="00503D6D"/>
    <w:rsid w:val="00504F00"/>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10E"/>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ACA"/>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5DBB"/>
    <w:rsid w:val="00606796"/>
    <w:rsid w:val="00606915"/>
    <w:rsid w:val="00607529"/>
    <w:rsid w:val="00607E94"/>
    <w:rsid w:val="00610DD0"/>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56C"/>
    <w:rsid w:val="00642664"/>
    <w:rsid w:val="006440B0"/>
    <w:rsid w:val="006446F6"/>
    <w:rsid w:val="00644723"/>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90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0652"/>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1A5E"/>
    <w:rsid w:val="006D2130"/>
    <w:rsid w:val="006D23DD"/>
    <w:rsid w:val="006D24FA"/>
    <w:rsid w:val="006D262F"/>
    <w:rsid w:val="006D2F13"/>
    <w:rsid w:val="006D3E0D"/>
    <w:rsid w:val="006D4C80"/>
    <w:rsid w:val="006D6572"/>
    <w:rsid w:val="006D69E0"/>
    <w:rsid w:val="006D6E3D"/>
    <w:rsid w:val="006D79AA"/>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B8A"/>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66F"/>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04F"/>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1D8"/>
    <w:rsid w:val="00971EFD"/>
    <w:rsid w:val="0097332A"/>
    <w:rsid w:val="00973D4C"/>
    <w:rsid w:val="00975670"/>
    <w:rsid w:val="0097623E"/>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05CD"/>
    <w:rsid w:val="009B2C86"/>
    <w:rsid w:val="009B3B48"/>
    <w:rsid w:val="009B52C9"/>
    <w:rsid w:val="009B5DFC"/>
    <w:rsid w:val="009C0178"/>
    <w:rsid w:val="009C0A20"/>
    <w:rsid w:val="009C0A57"/>
    <w:rsid w:val="009C175F"/>
    <w:rsid w:val="009C1EB9"/>
    <w:rsid w:val="009C1F84"/>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3D7"/>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CA0"/>
    <w:rsid w:val="00A02EBE"/>
    <w:rsid w:val="00A02FF5"/>
    <w:rsid w:val="00A03B09"/>
    <w:rsid w:val="00A05C0F"/>
    <w:rsid w:val="00A06B79"/>
    <w:rsid w:val="00A06C60"/>
    <w:rsid w:val="00A109B5"/>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36F"/>
    <w:rsid w:val="00A424E4"/>
    <w:rsid w:val="00A430EA"/>
    <w:rsid w:val="00A431D6"/>
    <w:rsid w:val="00A446C8"/>
    <w:rsid w:val="00A45ED0"/>
    <w:rsid w:val="00A46A06"/>
    <w:rsid w:val="00A46A52"/>
    <w:rsid w:val="00A506CE"/>
    <w:rsid w:val="00A531D9"/>
    <w:rsid w:val="00A54B89"/>
    <w:rsid w:val="00A54CA2"/>
    <w:rsid w:val="00A54E2F"/>
    <w:rsid w:val="00A55AF1"/>
    <w:rsid w:val="00A5736C"/>
    <w:rsid w:val="00A578F5"/>
    <w:rsid w:val="00A6013A"/>
    <w:rsid w:val="00A62E79"/>
    <w:rsid w:val="00A63DDC"/>
    <w:rsid w:val="00A64438"/>
    <w:rsid w:val="00A64552"/>
    <w:rsid w:val="00A674D2"/>
    <w:rsid w:val="00A7056A"/>
    <w:rsid w:val="00A71CB4"/>
    <w:rsid w:val="00A71EDA"/>
    <w:rsid w:val="00A724FB"/>
    <w:rsid w:val="00A74A76"/>
    <w:rsid w:val="00A74B97"/>
    <w:rsid w:val="00A75E77"/>
    <w:rsid w:val="00A7645F"/>
    <w:rsid w:val="00A7788F"/>
    <w:rsid w:val="00A806F2"/>
    <w:rsid w:val="00A8102D"/>
    <w:rsid w:val="00A81948"/>
    <w:rsid w:val="00A81BE2"/>
    <w:rsid w:val="00A82938"/>
    <w:rsid w:val="00A831F1"/>
    <w:rsid w:val="00A85586"/>
    <w:rsid w:val="00A8604E"/>
    <w:rsid w:val="00A879D4"/>
    <w:rsid w:val="00A87D37"/>
    <w:rsid w:val="00A900F1"/>
    <w:rsid w:val="00A90D1C"/>
    <w:rsid w:val="00A9175F"/>
    <w:rsid w:val="00A91FE0"/>
    <w:rsid w:val="00A94404"/>
    <w:rsid w:val="00A95212"/>
    <w:rsid w:val="00A97561"/>
    <w:rsid w:val="00A9791C"/>
    <w:rsid w:val="00A97AFB"/>
    <w:rsid w:val="00A97F70"/>
    <w:rsid w:val="00AA2837"/>
    <w:rsid w:val="00AA3B1F"/>
    <w:rsid w:val="00AA4266"/>
    <w:rsid w:val="00AA5B39"/>
    <w:rsid w:val="00AA5BBA"/>
    <w:rsid w:val="00AA766F"/>
    <w:rsid w:val="00AA768D"/>
    <w:rsid w:val="00AB1D1E"/>
    <w:rsid w:val="00AB2527"/>
    <w:rsid w:val="00AB4A03"/>
    <w:rsid w:val="00AB6620"/>
    <w:rsid w:val="00AB67D3"/>
    <w:rsid w:val="00AC0C2C"/>
    <w:rsid w:val="00AC17B5"/>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D0914"/>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97260"/>
    <w:rsid w:val="00BA0395"/>
    <w:rsid w:val="00BA1A68"/>
    <w:rsid w:val="00BA1A8D"/>
    <w:rsid w:val="00BA2601"/>
    <w:rsid w:val="00BA3337"/>
    <w:rsid w:val="00BA4BBD"/>
    <w:rsid w:val="00BA5C7E"/>
    <w:rsid w:val="00BA6A5B"/>
    <w:rsid w:val="00BB012C"/>
    <w:rsid w:val="00BB09AE"/>
    <w:rsid w:val="00BB0F45"/>
    <w:rsid w:val="00BB0FA6"/>
    <w:rsid w:val="00BB14BE"/>
    <w:rsid w:val="00BB19B8"/>
    <w:rsid w:val="00BB22C3"/>
    <w:rsid w:val="00BB28A8"/>
    <w:rsid w:val="00BB2D2A"/>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12B6"/>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2BD"/>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4268"/>
    <w:rsid w:val="00C451B9"/>
    <w:rsid w:val="00C451BB"/>
    <w:rsid w:val="00C45738"/>
    <w:rsid w:val="00C4613B"/>
    <w:rsid w:val="00C4790D"/>
    <w:rsid w:val="00C5116A"/>
    <w:rsid w:val="00C5124D"/>
    <w:rsid w:val="00C51525"/>
    <w:rsid w:val="00C51F8C"/>
    <w:rsid w:val="00C53DB8"/>
    <w:rsid w:val="00C543DF"/>
    <w:rsid w:val="00C54F46"/>
    <w:rsid w:val="00C5533B"/>
    <w:rsid w:val="00C5719D"/>
    <w:rsid w:val="00C5769E"/>
    <w:rsid w:val="00C57F0E"/>
    <w:rsid w:val="00C62585"/>
    <w:rsid w:val="00C6357F"/>
    <w:rsid w:val="00C64003"/>
    <w:rsid w:val="00C640EF"/>
    <w:rsid w:val="00C641DC"/>
    <w:rsid w:val="00C64BB1"/>
    <w:rsid w:val="00C652B5"/>
    <w:rsid w:val="00C656C8"/>
    <w:rsid w:val="00C6654C"/>
    <w:rsid w:val="00C6782F"/>
    <w:rsid w:val="00C67F59"/>
    <w:rsid w:val="00C67F72"/>
    <w:rsid w:val="00C70026"/>
    <w:rsid w:val="00C7042E"/>
    <w:rsid w:val="00C70D8D"/>
    <w:rsid w:val="00C71407"/>
    <w:rsid w:val="00C71DB7"/>
    <w:rsid w:val="00C734AB"/>
    <w:rsid w:val="00C742A0"/>
    <w:rsid w:val="00C74421"/>
    <w:rsid w:val="00C7474B"/>
    <w:rsid w:val="00C74B20"/>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55B8"/>
    <w:rsid w:val="00C95DEA"/>
    <w:rsid w:val="00C96384"/>
    <w:rsid w:val="00C96CCA"/>
    <w:rsid w:val="00C96F26"/>
    <w:rsid w:val="00C97232"/>
    <w:rsid w:val="00C97AFB"/>
    <w:rsid w:val="00C97C1D"/>
    <w:rsid w:val="00CA152F"/>
    <w:rsid w:val="00CA2CD6"/>
    <w:rsid w:val="00CA3722"/>
    <w:rsid w:val="00CA4619"/>
    <w:rsid w:val="00CA4C6A"/>
    <w:rsid w:val="00CA5351"/>
    <w:rsid w:val="00CA559F"/>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17BF3"/>
    <w:rsid w:val="00D21BA7"/>
    <w:rsid w:val="00D22195"/>
    <w:rsid w:val="00D22683"/>
    <w:rsid w:val="00D229B8"/>
    <w:rsid w:val="00D24228"/>
    <w:rsid w:val="00D25F02"/>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E8E"/>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25B7"/>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8B8"/>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601"/>
    <w:rsid w:val="00E63AE8"/>
    <w:rsid w:val="00E6447A"/>
    <w:rsid w:val="00E64D1E"/>
    <w:rsid w:val="00E65172"/>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A66"/>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39C"/>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2AEA"/>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2117"/>
    <w:rsid w:val="00F43EFF"/>
    <w:rsid w:val="00F45126"/>
    <w:rsid w:val="00F455E4"/>
    <w:rsid w:val="00F45687"/>
    <w:rsid w:val="00F46439"/>
    <w:rsid w:val="00F46DCA"/>
    <w:rsid w:val="00F46DDC"/>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C87"/>
    <w:rsid w:val="00F65D5A"/>
    <w:rsid w:val="00F6644A"/>
    <w:rsid w:val="00F66BC0"/>
    <w:rsid w:val="00F67034"/>
    <w:rsid w:val="00F67042"/>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63E"/>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7D3AE"/>
  <w15:docId w15:val="{0821226C-D456-44AF-917B-F01F86C8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4"/>
      </w:numPr>
      <w:spacing w:before="120" w:after="120"/>
      <w:jc w:val="both"/>
    </w:pPr>
    <w:rPr>
      <w:rFonts w:eastAsia="Calibri"/>
      <w:szCs w:val="22"/>
      <w:lang w:eastAsia="en-GB"/>
    </w:rPr>
  </w:style>
  <w:style w:type="paragraph" w:customStyle="1" w:styleId="Tiret1">
    <w:name w:val="Tiret 1"/>
    <w:basedOn w:val="Normalny"/>
    <w:rsid w:val="00A407F6"/>
    <w:pPr>
      <w:numPr>
        <w:numId w:val="4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0875051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598947280">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850564934">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0A4E-2918-4B09-9E92-57E0495C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21</Pages>
  <Words>7954</Words>
  <Characters>47727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55570</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22</cp:revision>
  <cp:lastPrinted>2023-08-01T10:38:00Z</cp:lastPrinted>
  <dcterms:created xsi:type="dcterms:W3CDTF">2024-05-27T07:34:00Z</dcterms:created>
  <dcterms:modified xsi:type="dcterms:W3CDTF">2024-09-04T07:18:00Z</dcterms:modified>
</cp:coreProperties>
</file>