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AF3391">
        <w:rPr>
          <w:rFonts w:asciiTheme="minorHAnsi" w:hAnsiTheme="minorHAnsi" w:cstheme="minorHAnsi"/>
        </w:rPr>
        <w:t>Sz.S.P.O.O</w:t>
      </w:r>
      <w:proofErr w:type="spellEnd"/>
      <w:r w:rsidRPr="00AF3391">
        <w:rPr>
          <w:rFonts w:asciiTheme="minorHAnsi" w:hAnsiTheme="minorHAnsi" w:cstheme="minorHAnsi"/>
        </w:rPr>
        <w:t xml:space="preserve">. SZP 3810/67/2024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F3391">
        <w:rPr>
          <w:rFonts w:asciiTheme="minorHAnsi" w:hAnsiTheme="minorHAnsi" w:cstheme="minorHAnsi"/>
        </w:rPr>
        <w:t xml:space="preserve">                           Brzozów, dnia  14.08.2024r.</w:t>
      </w:r>
      <w:r w:rsidRPr="00AF3391">
        <w:rPr>
          <w:rFonts w:asciiTheme="minorHAnsi" w:hAnsiTheme="minorHAnsi" w:cstheme="minorHAnsi"/>
          <w:b/>
        </w:rPr>
        <w:t xml:space="preserve">  </w:t>
      </w:r>
      <w:r w:rsidRPr="00AF3391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  <w:b/>
        </w:rPr>
      </w:pPr>
      <w:r w:rsidRPr="00AF3391">
        <w:rPr>
          <w:rFonts w:asciiTheme="minorHAnsi" w:hAnsiTheme="minorHAnsi" w:cstheme="minorHAnsi"/>
          <w:b/>
        </w:rPr>
        <w:t xml:space="preserve">                     </w:t>
      </w:r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  <w:b/>
        </w:rPr>
      </w:pPr>
    </w:p>
    <w:p w:rsidR="00AF3391" w:rsidRPr="00AF3391" w:rsidRDefault="00AF3391" w:rsidP="00BE649B">
      <w:pPr>
        <w:spacing w:after="0"/>
        <w:jc w:val="center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  <w:b/>
          <w:u w:val="single"/>
        </w:rPr>
        <w:t>INFORMACJA Z CZYNNOŚCI OTWARCIA OFERT</w:t>
      </w:r>
      <w:bookmarkStart w:id="0" w:name="_GoBack"/>
      <w:bookmarkEnd w:id="0"/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</w:rPr>
      </w:pPr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ab/>
        <w:t>Szpital Specjalistyczny w Brzozowie, Podkarpacki Ośrodek Onkologiczny Im. Ks. B. Markiewicza, występując jako zamawiający w postępowaniu na dostawy warzyw i owoców, Sygn. SZSPOO.3810/67/2024, przekazuje następujące informacje:</w:t>
      </w:r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</w:rPr>
      </w:pPr>
    </w:p>
    <w:p w:rsidR="00AF3391" w:rsidRPr="00AF3391" w:rsidRDefault="00AF3391" w:rsidP="00AF339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Oferta nr 1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Wykonawca: </w:t>
      </w:r>
      <w:r w:rsidRPr="00AF3391">
        <w:rPr>
          <w:rFonts w:asciiTheme="minorHAnsi" w:hAnsiTheme="minorHAnsi" w:cstheme="minorHAnsi"/>
        </w:rPr>
        <w:t>Handel- Hurt Detal art.</w:t>
      </w:r>
      <w:r w:rsidR="00BE649B">
        <w:rPr>
          <w:rFonts w:asciiTheme="minorHAnsi" w:hAnsiTheme="minorHAnsi" w:cstheme="minorHAnsi"/>
        </w:rPr>
        <w:t xml:space="preserve"> </w:t>
      </w:r>
      <w:r w:rsidRPr="00AF3391">
        <w:rPr>
          <w:rFonts w:asciiTheme="minorHAnsi" w:hAnsiTheme="minorHAnsi" w:cstheme="minorHAnsi"/>
        </w:rPr>
        <w:t>rolno-spożywcze Mariusz Maślak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Adres:          : ul. </w:t>
      </w:r>
      <w:r w:rsidRPr="00AF3391">
        <w:rPr>
          <w:rFonts w:asciiTheme="minorHAnsi" w:hAnsiTheme="minorHAnsi" w:cstheme="minorHAnsi"/>
        </w:rPr>
        <w:t>Młynarska 18, 38-500 Sanok</w:t>
      </w:r>
      <w:r w:rsidRPr="00AF3391">
        <w:rPr>
          <w:rFonts w:asciiTheme="minorHAnsi" w:hAnsiTheme="minorHAnsi" w:cstheme="minorHAnsi"/>
        </w:rPr>
        <w:t xml:space="preserve"> 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NIP: </w:t>
      </w:r>
      <w:r w:rsidRPr="00AF3391">
        <w:rPr>
          <w:rFonts w:asciiTheme="minorHAnsi" w:hAnsiTheme="minorHAnsi" w:cstheme="minorHAnsi"/>
        </w:rPr>
        <w:t>687-000-85-43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Cena oferty  : </w:t>
      </w:r>
      <w:r w:rsidRPr="00AF3391">
        <w:t>56</w:t>
      </w:r>
      <w:r w:rsidR="00BE649B">
        <w:t xml:space="preserve"> </w:t>
      </w:r>
      <w:r w:rsidRPr="00AF3391">
        <w:t>075,78</w:t>
      </w:r>
      <w:r w:rsidRPr="00AF3391">
        <w:t xml:space="preserve"> </w:t>
      </w:r>
      <w:r w:rsidRPr="00AF3391">
        <w:rPr>
          <w:rFonts w:asciiTheme="minorHAnsi" w:hAnsiTheme="minorHAnsi" w:cstheme="minorHAnsi"/>
        </w:rPr>
        <w:t>zł brutto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Termin dostawy: 1 dzień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jednoosobowa dział</w:t>
      </w:r>
      <w:r w:rsidR="00BE649B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>ność gospodarcza</w:t>
      </w:r>
      <w:r w:rsidRPr="00AF3391">
        <w:rPr>
          <w:rFonts w:asciiTheme="minorHAnsi" w:hAnsiTheme="minorHAnsi" w:cstheme="minorHAnsi"/>
        </w:rPr>
        <w:t xml:space="preserve"> mikroprzedsiębiorstwo</w:t>
      </w:r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</w:rPr>
      </w:pP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Oferta nr 2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Wykonawca: Górecki Jan i </w:t>
      </w:r>
      <w:proofErr w:type="spellStart"/>
      <w:r w:rsidRPr="00AF3391">
        <w:rPr>
          <w:rFonts w:asciiTheme="minorHAnsi" w:hAnsiTheme="minorHAnsi" w:cstheme="minorHAnsi"/>
        </w:rPr>
        <w:t>Masłyk</w:t>
      </w:r>
      <w:proofErr w:type="spellEnd"/>
      <w:r w:rsidRPr="00AF3391">
        <w:rPr>
          <w:rFonts w:asciiTheme="minorHAnsi" w:hAnsiTheme="minorHAnsi" w:cstheme="minorHAnsi"/>
        </w:rPr>
        <w:t xml:space="preserve"> Tadeusz Sp. j.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Adres:          : ul. Kościuszki 69, 36-200 Brzozów 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NIP: 6860003018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Cena oferty  : 55 626,36 zł brutto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Termin dostawy: 1 dzień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Wielkość przedsiębiorstwa: mikroprzedsiębiorstwo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3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PPHU SAUERKRAUT Sp. z</w:t>
      </w:r>
      <w:r w:rsidR="00BE64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o.o.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Łódzka 141, 62-800 Kalisz</w:t>
      </w:r>
      <w:r w:rsidRPr="00AF3391">
        <w:rPr>
          <w:rFonts w:asciiTheme="minorHAnsi" w:hAnsiTheme="minorHAnsi" w:cstheme="minorHAnsi"/>
        </w:rPr>
        <w:t xml:space="preserve"> 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6182168931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59 388,63</w:t>
      </w:r>
      <w:r w:rsidRPr="00AF3391">
        <w:rPr>
          <w:rFonts w:asciiTheme="minorHAnsi" w:hAnsiTheme="minorHAnsi" w:cstheme="minorHAnsi"/>
        </w:rPr>
        <w:t xml:space="preserve"> zł brutto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Termin dostawy: 1 dzień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  <w:r w:rsidRPr="00AF3391">
        <w:rPr>
          <w:rFonts w:asciiTheme="minorHAnsi" w:hAnsiTheme="minorHAnsi" w:cstheme="minorHAnsi"/>
        </w:rPr>
        <w:t>Wielkość przedsiębiorstwa: mikroprzedsiębiorstwo</w:t>
      </w:r>
    </w:p>
    <w:p w:rsidR="00AF3391" w:rsidRPr="00AF3391" w:rsidRDefault="00AF3391" w:rsidP="00AF339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F3391" w:rsidRPr="00AF3391" w:rsidRDefault="00AF3391" w:rsidP="00AF3391">
      <w:pPr>
        <w:spacing w:after="0"/>
        <w:jc w:val="both"/>
        <w:rPr>
          <w:rFonts w:asciiTheme="minorHAnsi" w:hAnsiTheme="minorHAnsi" w:cstheme="minorHAnsi"/>
        </w:rPr>
      </w:pPr>
    </w:p>
    <w:p w:rsidR="005B42FD" w:rsidRPr="00AF3391" w:rsidRDefault="005B42FD" w:rsidP="00E754F7">
      <w:pPr>
        <w:rPr>
          <w:rFonts w:asciiTheme="minorHAnsi" w:hAnsiTheme="minorHAnsi" w:cstheme="minorHAnsi"/>
          <w:color w:val="FF0000"/>
        </w:rPr>
      </w:pPr>
    </w:p>
    <w:sectPr w:rsidR="005B42FD" w:rsidRPr="00AF339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64" w:rsidRDefault="00381F64" w:rsidP="0069224C">
      <w:pPr>
        <w:spacing w:after="0" w:line="240" w:lineRule="auto"/>
      </w:pPr>
      <w:r>
        <w:separator/>
      </w:r>
    </w:p>
  </w:endnote>
  <w:endnote w:type="continuationSeparator" w:id="0">
    <w:p w:rsidR="00381F64" w:rsidRDefault="00381F6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64" w:rsidRDefault="00381F64" w:rsidP="0069224C">
      <w:pPr>
        <w:spacing w:after="0" w:line="240" w:lineRule="auto"/>
      </w:pPr>
      <w:r>
        <w:separator/>
      </w:r>
    </w:p>
  </w:footnote>
  <w:footnote w:type="continuationSeparator" w:id="0">
    <w:p w:rsidR="00381F64" w:rsidRDefault="00381F6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82DEE"/>
    <w:rsid w:val="000B1327"/>
    <w:rsid w:val="001545F6"/>
    <w:rsid w:val="001652BC"/>
    <w:rsid w:val="001D180D"/>
    <w:rsid w:val="00220066"/>
    <w:rsid w:val="002619C4"/>
    <w:rsid w:val="00292122"/>
    <w:rsid w:val="002D1605"/>
    <w:rsid w:val="002E1878"/>
    <w:rsid w:val="00303ACB"/>
    <w:rsid w:val="003431A2"/>
    <w:rsid w:val="00356D3B"/>
    <w:rsid w:val="00381F64"/>
    <w:rsid w:val="003B455E"/>
    <w:rsid w:val="003F59E0"/>
    <w:rsid w:val="0040162D"/>
    <w:rsid w:val="0045627D"/>
    <w:rsid w:val="00477083"/>
    <w:rsid w:val="004944FF"/>
    <w:rsid w:val="00506321"/>
    <w:rsid w:val="005373F4"/>
    <w:rsid w:val="00575EE8"/>
    <w:rsid w:val="005833EF"/>
    <w:rsid w:val="00595385"/>
    <w:rsid w:val="005B42FD"/>
    <w:rsid w:val="005C2E77"/>
    <w:rsid w:val="005D6696"/>
    <w:rsid w:val="005E3382"/>
    <w:rsid w:val="006025D1"/>
    <w:rsid w:val="0063046A"/>
    <w:rsid w:val="0067518B"/>
    <w:rsid w:val="0069224C"/>
    <w:rsid w:val="006A1A00"/>
    <w:rsid w:val="00742866"/>
    <w:rsid w:val="00742F6B"/>
    <w:rsid w:val="007517E2"/>
    <w:rsid w:val="007604FB"/>
    <w:rsid w:val="00801E33"/>
    <w:rsid w:val="008D400C"/>
    <w:rsid w:val="008E1EAA"/>
    <w:rsid w:val="008E51AF"/>
    <w:rsid w:val="008F09A3"/>
    <w:rsid w:val="009175F2"/>
    <w:rsid w:val="009311FF"/>
    <w:rsid w:val="009D4404"/>
    <w:rsid w:val="009E7B50"/>
    <w:rsid w:val="009F035C"/>
    <w:rsid w:val="00AA77C3"/>
    <w:rsid w:val="00AF3391"/>
    <w:rsid w:val="00B6655F"/>
    <w:rsid w:val="00B67122"/>
    <w:rsid w:val="00BC0BC9"/>
    <w:rsid w:val="00BC3D0D"/>
    <w:rsid w:val="00BE649B"/>
    <w:rsid w:val="00CA54FF"/>
    <w:rsid w:val="00CC4E9F"/>
    <w:rsid w:val="00CD35BA"/>
    <w:rsid w:val="00CE6444"/>
    <w:rsid w:val="00D00C02"/>
    <w:rsid w:val="00D73590"/>
    <w:rsid w:val="00D76484"/>
    <w:rsid w:val="00DE7C69"/>
    <w:rsid w:val="00E16920"/>
    <w:rsid w:val="00E71A6A"/>
    <w:rsid w:val="00E74001"/>
    <w:rsid w:val="00E754F7"/>
    <w:rsid w:val="00E94892"/>
    <w:rsid w:val="00EA3A37"/>
    <w:rsid w:val="00F110E2"/>
    <w:rsid w:val="00F14ECA"/>
    <w:rsid w:val="00F17B08"/>
    <w:rsid w:val="00F6336D"/>
    <w:rsid w:val="00F71786"/>
    <w:rsid w:val="00F72DDE"/>
    <w:rsid w:val="00FA442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6C5D0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DFDC-754B-4F48-8F2D-C01A0DC4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13</cp:revision>
  <cp:lastPrinted>2024-08-14T09:13:00Z</cp:lastPrinted>
  <dcterms:created xsi:type="dcterms:W3CDTF">2024-08-07T09:30:00Z</dcterms:created>
  <dcterms:modified xsi:type="dcterms:W3CDTF">2024-08-14T09:14:00Z</dcterms:modified>
</cp:coreProperties>
</file>