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F5" w:rsidRPr="006F1C9D" w:rsidRDefault="00663CF5" w:rsidP="00663CF5">
      <w:pPr>
        <w:pStyle w:val="Tytu"/>
        <w:spacing w:after="60" w:line="276" w:lineRule="auto"/>
        <w:rPr>
          <w:rFonts w:asciiTheme="majorHAnsi" w:hAnsiTheme="majorHAnsi" w:cs="Arial"/>
          <w:b w:val="0"/>
          <w:iCs/>
          <w:sz w:val="20"/>
          <w:szCs w:val="20"/>
        </w:rPr>
      </w:pPr>
      <w:r w:rsidRPr="005A5054">
        <w:rPr>
          <w:rFonts w:asciiTheme="majorHAnsi" w:hAnsiTheme="majorHAnsi" w:cs="Arial"/>
          <w:iCs/>
          <w:sz w:val="20"/>
          <w:szCs w:val="20"/>
          <w:u w:val="single"/>
        </w:rPr>
        <w:t xml:space="preserve">S p e c y f i k a c j a </w:t>
      </w:r>
      <w:r w:rsidRPr="005A5054">
        <w:rPr>
          <w:rFonts w:asciiTheme="majorHAnsi" w:hAnsiTheme="majorHAnsi" w:cs="Arial"/>
          <w:iCs/>
          <w:sz w:val="20"/>
          <w:szCs w:val="20"/>
          <w:u w:val="single"/>
        </w:rPr>
        <w:br/>
        <w:t>W a r u n k ó w Z a m ó w i e n i a</w:t>
      </w:r>
      <w:r w:rsidRPr="005A5054">
        <w:rPr>
          <w:rFonts w:asciiTheme="majorHAnsi" w:hAnsiTheme="majorHAnsi" w:cs="Arial"/>
          <w:iCs/>
          <w:sz w:val="20"/>
          <w:szCs w:val="20"/>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1A6817" w:rsidRDefault="00663CF5" w:rsidP="00663CF5">
      <w:pPr>
        <w:pStyle w:val="Tytu"/>
        <w:spacing w:after="60" w:line="276" w:lineRule="auto"/>
        <w:rPr>
          <w:rFonts w:asciiTheme="minorHAnsi" w:hAnsiTheme="minorHAnsi" w:cstheme="minorHAnsi"/>
          <w:iCs/>
          <w:sz w:val="20"/>
          <w:szCs w:val="20"/>
        </w:rPr>
      </w:pPr>
      <w:r w:rsidRPr="001A6817">
        <w:rPr>
          <w:rFonts w:asciiTheme="minorHAnsi" w:hAnsiTheme="minorHAnsi" w:cstheme="minorHAnsi"/>
          <w:iCs/>
          <w:sz w:val="20"/>
          <w:szCs w:val="20"/>
        </w:rPr>
        <w:t xml:space="preserve">Wykonanie robót budowlanych w zakresie zadania </w:t>
      </w:r>
      <w:r w:rsidRPr="001A6817">
        <w:rPr>
          <w:rFonts w:asciiTheme="minorHAnsi" w:hAnsiTheme="minorHAnsi" w:cstheme="min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663CF5" w:rsidRPr="005A5054" w:rsidRDefault="00663CF5" w:rsidP="00663CF5">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Postępowanie o udzielenie zamówienia publicznego prowadzone jest w trybie podstawowym na podstawie art. 275 pkt 1 ustawy z dnia 11 września 2019 r. - Prawo zamówień publicznych (Dz. U. z 20</w:t>
      </w:r>
      <w:r>
        <w:rPr>
          <w:rFonts w:asciiTheme="majorHAnsi" w:hAnsiTheme="majorHAnsi" w:cs="Arial"/>
          <w:bCs/>
          <w:sz w:val="20"/>
          <w:szCs w:val="20"/>
        </w:rPr>
        <w:t>23</w:t>
      </w:r>
      <w:r w:rsidRPr="005A5054">
        <w:rPr>
          <w:rFonts w:asciiTheme="majorHAnsi" w:hAnsiTheme="majorHAnsi" w:cs="Arial"/>
          <w:bCs/>
          <w:sz w:val="20"/>
          <w:szCs w:val="20"/>
        </w:rPr>
        <w:t xml:space="preserve"> r., poz. </w:t>
      </w:r>
      <w:r>
        <w:rPr>
          <w:rFonts w:asciiTheme="majorHAnsi" w:hAnsiTheme="majorHAnsi" w:cs="Arial"/>
          <w:bCs/>
          <w:sz w:val="20"/>
          <w:szCs w:val="20"/>
        </w:rPr>
        <w:t>1605</w:t>
      </w:r>
      <w:r w:rsidRPr="005A5054">
        <w:rPr>
          <w:rFonts w:asciiTheme="majorHAnsi" w:hAnsiTheme="majorHAnsi" w:cs="Arial"/>
          <w:bCs/>
          <w:sz w:val="20"/>
          <w:szCs w:val="20"/>
        </w:rPr>
        <w:t xml:space="preserve"> ze zm.) [zwanej dalej także „ustawa </w:t>
      </w:r>
      <w:proofErr w:type="spellStart"/>
      <w:r w:rsidRPr="005A5054">
        <w:rPr>
          <w:rFonts w:asciiTheme="majorHAnsi" w:hAnsiTheme="majorHAnsi" w:cs="Arial"/>
          <w:bCs/>
          <w:sz w:val="20"/>
          <w:szCs w:val="20"/>
        </w:rPr>
        <w:t>Pzp</w:t>
      </w:r>
      <w:proofErr w:type="spellEnd"/>
      <w:r w:rsidRPr="005A5054">
        <w:rPr>
          <w:rFonts w:asciiTheme="majorHAnsi" w:hAnsiTheme="majorHAnsi" w:cs="Arial"/>
          <w:bCs/>
          <w:sz w:val="20"/>
          <w:szCs w:val="20"/>
        </w:rPr>
        <w:t>”].</w:t>
      </w:r>
    </w:p>
    <w:p w:rsidR="00663CF5" w:rsidRPr="005A5054" w:rsidRDefault="00663CF5" w:rsidP="00663CF5">
      <w:pPr>
        <w:numPr>
          <w:ilvl w:val="0"/>
          <w:numId w:val="3"/>
        </w:numPr>
        <w:autoSpaceDE w:val="0"/>
        <w:autoSpaceDN w:val="0"/>
        <w:adjustRightInd w:val="0"/>
        <w:spacing w:line="276" w:lineRule="auto"/>
        <w:ind w:left="426" w:hanging="426"/>
        <w:jc w:val="both"/>
        <w:rPr>
          <w:rFonts w:asciiTheme="majorHAnsi" w:hAnsiTheme="majorHAnsi" w:cs="Arial"/>
          <w:bCs/>
          <w:iCs/>
          <w:sz w:val="20"/>
          <w:szCs w:val="20"/>
        </w:rPr>
      </w:pPr>
      <w:r w:rsidRPr="005A5054">
        <w:rPr>
          <w:rFonts w:asciiTheme="majorHAnsi" w:hAnsiTheme="majorHAnsi" w:cs="Arial"/>
          <w:bCs/>
          <w:sz w:val="20"/>
          <w:szCs w:val="20"/>
        </w:rPr>
        <w:t>Zamawiający nie przewiduje wyboru najkorzystniejszej oferty z możliwością prowadzenia negocjacji.</w:t>
      </w:r>
    </w:p>
    <w:p w:rsidR="00663CF5" w:rsidRPr="005A5054" w:rsidRDefault="00663CF5" w:rsidP="00663CF5">
      <w:pPr>
        <w:numPr>
          <w:ilvl w:val="0"/>
          <w:numId w:val="3"/>
        </w:numPr>
        <w:tabs>
          <w:tab w:val="left" w:pos="426"/>
        </w:tabs>
        <w:autoSpaceDE w:val="0"/>
        <w:autoSpaceDN w:val="0"/>
        <w:adjustRightInd w:val="0"/>
        <w:spacing w:line="276" w:lineRule="auto"/>
        <w:ind w:hanging="1146"/>
        <w:jc w:val="both"/>
        <w:rPr>
          <w:rFonts w:asciiTheme="majorHAnsi" w:hAnsiTheme="majorHAnsi" w:cs="Arial"/>
          <w:bCs/>
          <w:iCs/>
          <w:sz w:val="20"/>
          <w:szCs w:val="20"/>
        </w:rPr>
      </w:pPr>
      <w:r w:rsidRPr="005A5054">
        <w:rPr>
          <w:rFonts w:asciiTheme="majorHAnsi" w:hAnsiTheme="majorHAnsi" w:cs="Arial"/>
          <w:bCs/>
          <w:iCs/>
          <w:sz w:val="20"/>
          <w:szCs w:val="20"/>
        </w:rPr>
        <w:t>W postępowaniu ma zastosowania art. 274 ustawy Prawo zamówień publicznych.</w:t>
      </w:r>
    </w:p>
    <w:p w:rsidR="00663CF5" w:rsidRPr="005A5054" w:rsidRDefault="00663CF5" w:rsidP="00663CF5">
      <w:pPr>
        <w:autoSpaceDE w:val="0"/>
        <w:spacing w:line="276" w:lineRule="auto"/>
        <w:ind w:left="1146"/>
        <w:jc w:val="both"/>
        <w:rPr>
          <w:rFonts w:asciiTheme="majorHAnsi" w:hAnsiTheme="majorHAnsi" w:cs="Arial"/>
          <w:sz w:val="20"/>
          <w:szCs w:val="20"/>
        </w:rPr>
      </w:pPr>
    </w:p>
    <w:p w:rsidR="00663CF5" w:rsidRPr="005A5054"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5A5054">
        <w:rPr>
          <w:rFonts w:asciiTheme="majorHAnsi" w:hAnsiTheme="majorHAnsi" w:cs="Arial"/>
          <w:b/>
          <w:sz w:val="20"/>
          <w:szCs w:val="20"/>
        </w:rPr>
        <w:t>Warunki udziału w postępowaniu.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 :</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bookmarkStart w:id="0" w:name="_Hlk64963232"/>
      <w:r w:rsidRPr="005A5054">
        <w:rPr>
          <w:rFonts w:asciiTheme="majorHAnsi" w:hAnsiTheme="majorHAnsi" w:cs="Arial"/>
          <w:bCs/>
          <w:iCs/>
          <w:sz w:val="20"/>
          <w:szCs w:val="20"/>
        </w:rPr>
        <w:t>Zamawiający nie stawia w tym zakresie żadnych wymagań, których spełnienie Wykonawca zobowiązany jest wykazać.</w:t>
      </w:r>
    </w:p>
    <w:bookmarkEnd w:id="0"/>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rsidR="00663CF5" w:rsidRPr="00AD547F" w:rsidRDefault="00553844" w:rsidP="00663CF5">
      <w:pPr>
        <w:autoSpaceDE w:val="0"/>
        <w:autoSpaceDN w:val="0"/>
        <w:adjustRightInd w:val="0"/>
        <w:spacing w:line="276" w:lineRule="auto"/>
        <w:jc w:val="both"/>
        <w:rPr>
          <w:rFonts w:asciiTheme="majorHAnsi" w:hAnsiTheme="majorHAnsi" w:cs="Arial"/>
          <w:b/>
          <w:bCs/>
          <w:iCs/>
          <w:sz w:val="20"/>
          <w:szCs w:val="20"/>
        </w:rPr>
      </w:pPr>
      <w:r w:rsidRPr="00AD547F">
        <w:rPr>
          <w:rFonts w:asciiTheme="majorHAnsi" w:hAnsiTheme="majorHAnsi" w:cs="Arial"/>
          <w:b/>
          <w:bCs/>
          <w:iCs/>
          <w:sz w:val="20"/>
          <w:szCs w:val="20"/>
        </w:rPr>
        <w:lastRenderedPageBreak/>
        <w:t>Część</w:t>
      </w:r>
      <w:r w:rsidR="00663CF5" w:rsidRPr="00AD547F">
        <w:rPr>
          <w:rFonts w:asciiTheme="majorHAnsi" w:hAnsiTheme="majorHAnsi" w:cs="Arial"/>
          <w:b/>
          <w:bCs/>
          <w:iCs/>
          <w:sz w:val="20"/>
          <w:szCs w:val="20"/>
        </w:rPr>
        <w:t xml:space="preserve"> 1</w:t>
      </w:r>
    </w:p>
    <w:p w:rsidR="00663CF5" w:rsidRPr="00AD547F" w:rsidRDefault="00663CF5" w:rsidP="00663CF5">
      <w:pPr>
        <w:autoSpaceDE w:val="0"/>
        <w:autoSpaceDN w:val="0"/>
        <w:adjustRightInd w:val="0"/>
        <w:spacing w:line="276" w:lineRule="auto"/>
        <w:jc w:val="both"/>
        <w:rPr>
          <w:rFonts w:asciiTheme="majorHAnsi" w:hAnsiTheme="majorHAnsi" w:cs="Arial"/>
          <w:bCs/>
          <w:iCs/>
          <w:sz w:val="20"/>
          <w:szCs w:val="20"/>
        </w:rPr>
      </w:pPr>
      <w:r w:rsidRPr="00AD547F">
        <w:rPr>
          <w:rFonts w:asciiTheme="majorHAnsi" w:hAnsiTheme="majorHAnsi" w:cs="Arial"/>
          <w:bCs/>
          <w:iCs/>
          <w:sz w:val="20"/>
          <w:szCs w:val="20"/>
        </w:rPr>
        <w:t>a) Zamawiający stwierdzi spełnianie powyższego warunku na podstawie złożonego przez Wykonawcę oświadczenia o niepodleganiu wykluczenia z postępowania zgodnie  ze wzorem   stanowiącym załącznik nr 2 do SWZ.</w:t>
      </w:r>
    </w:p>
    <w:p w:rsidR="00663CF5" w:rsidRPr="00AD547F" w:rsidRDefault="00663CF5" w:rsidP="00663CF5">
      <w:pPr>
        <w:autoSpaceDE w:val="0"/>
        <w:autoSpaceDN w:val="0"/>
        <w:adjustRightInd w:val="0"/>
        <w:spacing w:line="276" w:lineRule="auto"/>
        <w:jc w:val="both"/>
        <w:rPr>
          <w:rFonts w:asciiTheme="majorHAnsi" w:hAnsiTheme="majorHAnsi" w:cstheme="minorHAnsi"/>
          <w:bCs/>
          <w:iCs/>
          <w:sz w:val="20"/>
          <w:szCs w:val="20"/>
        </w:rPr>
      </w:pPr>
      <w:r w:rsidRPr="00AD547F">
        <w:rPr>
          <w:rFonts w:asciiTheme="majorHAnsi" w:hAnsiTheme="majorHAnsi" w:cstheme="minorHAnsi"/>
          <w:sz w:val="20"/>
          <w:szCs w:val="20"/>
        </w:rPr>
        <w:t xml:space="preserve">b) Warunek ten Zamawiający uzna za spełniony jeżeli wykonawca przedstawi dokument potwierdzający ż wykonawca jest ubezpieczony  od odpowiedzialności cywilnej w zakresie prowadzonej działalności związanej z przedmiotem zamówienia  na sumę nie mniejszą niż </w:t>
      </w:r>
      <w:r w:rsidR="0014718E" w:rsidRPr="00AD547F">
        <w:rPr>
          <w:rFonts w:asciiTheme="majorHAnsi" w:hAnsiTheme="majorHAnsi" w:cstheme="minorHAnsi"/>
          <w:sz w:val="20"/>
          <w:szCs w:val="20"/>
        </w:rPr>
        <w:t>1</w:t>
      </w:r>
      <w:r w:rsidRPr="00AD547F">
        <w:rPr>
          <w:rFonts w:asciiTheme="majorHAnsi" w:hAnsiTheme="majorHAnsi" w:cstheme="minorHAnsi"/>
          <w:sz w:val="20"/>
          <w:szCs w:val="20"/>
        </w:rPr>
        <w:t xml:space="preserve"> </w:t>
      </w:r>
      <w:r w:rsidR="00471B85" w:rsidRPr="00AD547F">
        <w:rPr>
          <w:rFonts w:asciiTheme="majorHAnsi" w:hAnsiTheme="majorHAnsi" w:cstheme="minorHAnsi"/>
          <w:sz w:val="20"/>
          <w:szCs w:val="20"/>
        </w:rPr>
        <w:t>5</w:t>
      </w:r>
      <w:r w:rsidRPr="00AD547F">
        <w:rPr>
          <w:rFonts w:asciiTheme="majorHAnsi" w:hAnsiTheme="majorHAnsi" w:cstheme="minorHAnsi"/>
          <w:sz w:val="20"/>
          <w:szCs w:val="20"/>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14718E" w:rsidRPr="00AD547F">
        <w:rPr>
          <w:rFonts w:asciiTheme="majorHAnsi" w:hAnsiTheme="majorHAnsi" w:cstheme="minorHAnsi"/>
          <w:sz w:val="20"/>
          <w:szCs w:val="20"/>
        </w:rPr>
        <w:t>1</w:t>
      </w:r>
      <w:r w:rsidRPr="00AD547F">
        <w:rPr>
          <w:rFonts w:asciiTheme="majorHAnsi" w:hAnsiTheme="majorHAnsi" w:cstheme="minorHAnsi"/>
          <w:sz w:val="20"/>
          <w:szCs w:val="20"/>
        </w:rPr>
        <w:t xml:space="preserve"> </w:t>
      </w:r>
      <w:r w:rsidR="00471B85" w:rsidRPr="00AD547F">
        <w:rPr>
          <w:rFonts w:asciiTheme="majorHAnsi" w:hAnsiTheme="majorHAnsi" w:cstheme="minorHAnsi"/>
          <w:sz w:val="20"/>
          <w:szCs w:val="20"/>
        </w:rPr>
        <w:t>5</w:t>
      </w:r>
      <w:r w:rsidRPr="00AD547F">
        <w:rPr>
          <w:rFonts w:asciiTheme="majorHAnsi" w:hAnsiTheme="majorHAnsi" w:cstheme="minorHAnsi"/>
          <w:sz w:val="20"/>
          <w:szCs w:val="20"/>
        </w:rPr>
        <w:t xml:space="preserve">00 000,00 zł </w:t>
      </w:r>
    </w:p>
    <w:p w:rsidR="00663CF5" w:rsidRPr="00AD547F" w:rsidRDefault="00553844" w:rsidP="00663CF5">
      <w:pPr>
        <w:autoSpaceDE w:val="0"/>
        <w:autoSpaceDN w:val="0"/>
        <w:adjustRightInd w:val="0"/>
        <w:spacing w:line="276" w:lineRule="auto"/>
        <w:jc w:val="both"/>
        <w:rPr>
          <w:rFonts w:asciiTheme="majorHAnsi" w:hAnsiTheme="majorHAnsi" w:cs="Arial"/>
          <w:b/>
          <w:bCs/>
          <w:iCs/>
          <w:sz w:val="20"/>
          <w:szCs w:val="20"/>
        </w:rPr>
      </w:pPr>
      <w:r w:rsidRPr="00AD547F">
        <w:rPr>
          <w:rFonts w:asciiTheme="majorHAnsi" w:hAnsiTheme="majorHAnsi" w:cs="Arial"/>
          <w:b/>
          <w:bCs/>
          <w:iCs/>
          <w:sz w:val="20"/>
          <w:szCs w:val="20"/>
        </w:rPr>
        <w:t>Część</w:t>
      </w:r>
      <w:r w:rsidR="00663CF5" w:rsidRPr="00AD547F">
        <w:rPr>
          <w:rFonts w:asciiTheme="majorHAnsi" w:hAnsiTheme="majorHAnsi" w:cs="Arial"/>
          <w:b/>
          <w:bCs/>
          <w:iCs/>
          <w:sz w:val="20"/>
          <w:szCs w:val="20"/>
        </w:rPr>
        <w:t xml:space="preserve"> 2</w:t>
      </w:r>
    </w:p>
    <w:p w:rsidR="00663CF5" w:rsidRPr="00AD547F" w:rsidRDefault="00663CF5" w:rsidP="00663CF5">
      <w:pPr>
        <w:autoSpaceDE w:val="0"/>
        <w:autoSpaceDN w:val="0"/>
        <w:adjustRightInd w:val="0"/>
        <w:spacing w:line="276" w:lineRule="auto"/>
        <w:jc w:val="both"/>
        <w:rPr>
          <w:rFonts w:asciiTheme="majorHAnsi" w:hAnsiTheme="majorHAnsi" w:cs="Arial"/>
          <w:bCs/>
          <w:iCs/>
          <w:sz w:val="20"/>
          <w:szCs w:val="20"/>
        </w:rPr>
      </w:pPr>
      <w:r w:rsidRPr="00AD547F">
        <w:rPr>
          <w:rFonts w:asciiTheme="majorHAnsi" w:hAnsiTheme="majorHAnsi" w:cs="Arial"/>
          <w:bCs/>
          <w:iCs/>
          <w:sz w:val="20"/>
          <w:szCs w:val="20"/>
        </w:rPr>
        <w:t>a) Zamawiający stwierdzi spełnianie powyższego warunku na podstawie złożonego przez Wykonawcę oświadczenia o niepodleganiu wykluczenia z postępowania zgodnie  ze wzorem   stanowiącym załącznik nr 2 do SWZ.</w:t>
      </w:r>
    </w:p>
    <w:p w:rsidR="00663CF5" w:rsidRPr="00AD547F" w:rsidRDefault="00663CF5" w:rsidP="00663CF5">
      <w:pPr>
        <w:autoSpaceDE w:val="0"/>
        <w:autoSpaceDN w:val="0"/>
        <w:adjustRightInd w:val="0"/>
        <w:spacing w:line="276" w:lineRule="auto"/>
        <w:jc w:val="both"/>
        <w:rPr>
          <w:rFonts w:asciiTheme="majorHAnsi" w:hAnsiTheme="majorHAnsi" w:cstheme="minorHAnsi"/>
          <w:bCs/>
          <w:iCs/>
          <w:sz w:val="20"/>
          <w:szCs w:val="20"/>
        </w:rPr>
      </w:pPr>
      <w:r w:rsidRPr="00AD547F">
        <w:rPr>
          <w:rFonts w:asciiTheme="majorHAnsi" w:hAnsiTheme="majorHAnsi" w:cstheme="minorHAnsi"/>
          <w:sz w:val="20"/>
          <w:szCs w:val="20"/>
        </w:rPr>
        <w:t xml:space="preserve">b) Warunek ten Zamawiający uzna za spełniony jeżeli wykonawca przedstawi dokument potwierdzający ż wykonawca jest ubezpieczony  od odpowiedzialności cywilnej w zakresie prowadzonej działalności związanej z przedmiotem zamówienia  na sumę nie mniejszą niż  </w:t>
      </w:r>
      <w:r w:rsidR="0014718E" w:rsidRPr="00AD547F">
        <w:rPr>
          <w:rFonts w:asciiTheme="majorHAnsi" w:hAnsiTheme="majorHAnsi" w:cstheme="minorHAnsi"/>
          <w:sz w:val="20"/>
          <w:szCs w:val="20"/>
        </w:rPr>
        <w:t>5</w:t>
      </w:r>
      <w:r w:rsidRPr="00AD547F">
        <w:rPr>
          <w:rFonts w:asciiTheme="majorHAnsi" w:hAnsiTheme="majorHAnsi" w:cstheme="minorHAnsi"/>
          <w:sz w:val="20"/>
          <w:szCs w:val="20"/>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14718E" w:rsidRPr="00AD547F">
        <w:rPr>
          <w:rFonts w:asciiTheme="majorHAnsi" w:hAnsiTheme="majorHAnsi" w:cstheme="minorHAnsi"/>
          <w:sz w:val="20"/>
          <w:szCs w:val="20"/>
        </w:rPr>
        <w:t>5</w:t>
      </w:r>
      <w:r w:rsidRPr="00AD547F">
        <w:rPr>
          <w:rFonts w:asciiTheme="majorHAnsi" w:hAnsiTheme="majorHAnsi" w:cstheme="minorHAnsi"/>
          <w:sz w:val="20"/>
          <w:szCs w:val="20"/>
        </w:rPr>
        <w:t>00 000,00 zł</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rsidR="00663CF5" w:rsidRDefault="00663CF5" w:rsidP="00663CF5">
      <w:pPr>
        <w:autoSpaceDE w:val="0"/>
        <w:autoSpaceDN w:val="0"/>
        <w:adjustRightInd w:val="0"/>
        <w:spacing w:line="276" w:lineRule="auto"/>
        <w:jc w:val="both"/>
        <w:rPr>
          <w:rFonts w:asciiTheme="majorHAnsi" w:hAnsiTheme="majorHAnsi" w:cstheme="minorHAnsi"/>
          <w:sz w:val="20"/>
          <w:szCs w:val="20"/>
        </w:rPr>
      </w:pPr>
    </w:p>
    <w:p w:rsidR="00663CF5" w:rsidRPr="00AD547F" w:rsidRDefault="00663CF5" w:rsidP="00663CF5">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sz w:val="20"/>
          <w:szCs w:val="20"/>
        </w:rPr>
        <w:t xml:space="preserve">Wykonawca winien wykazać, że posiada doświadczenie </w:t>
      </w:r>
      <w:proofErr w:type="spellStart"/>
      <w:r w:rsidRPr="00AD547F">
        <w:rPr>
          <w:rFonts w:asciiTheme="majorHAnsi" w:hAnsiTheme="majorHAnsi"/>
          <w:sz w:val="20"/>
          <w:szCs w:val="20"/>
        </w:rPr>
        <w:t>tzn</w:t>
      </w:r>
      <w:proofErr w:type="spellEnd"/>
      <w:r w:rsidRPr="00AD547F">
        <w:rPr>
          <w:rFonts w:asciiTheme="majorHAnsi" w:hAnsiTheme="majorHAnsi"/>
          <w:sz w:val="20"/>
          <w:szCs w:val="20"/>
        </w:rPr>
        <w:t xml:space="preserve">: </w:t>
      </w:r>
    </w:p>
    <w:p w:rsidR="00663CF5" w:rsidRPr="00AD547F" w:rsidRDefault="00553844" w:rsidP="00663CF5">
      <w:pPr>
        <w:pStyle w:val="Akapitzlist"/>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Część</w:t>
      </w:r>
      <w:r w:rsidR="00663CF5" w:rsidRPr="00AD547F">
        <w:rPr>
          <w:rFonts w:asciiTheme="majorHAnsi" w:hAnsiTheme="majorHAnsi" w:cstheme="minorHAnsi"/>
          <w:sz w:val="20"/>
          <w:szCs w:val="20"/>
        </w:rPr>
        <w:t xml:space="preserve"> 1</w:t>
      </w:r>
    </w:p>
    <w:p w:rsidR="00663CF5" w:rsidRPr="00AD547F" w:rsidRDefault="00663CF5" w:rsidP="00663CF5">
      <w:pPr>
        <w:pStyle w:val="Akapitzlist"/>
        <w:numPr>
          <w:ilvl w:val="0"/>
          <w:numId w:val="30"/>
        </w:numPr>
        <w:autoSpaceDE w:val="0"/>
        <w:autoSpaceDN w:val="0"/>
        <w:adjustRightInd w:val="0"/>
        <w:jc w:val="both"/>
        <w:rPr>
          <w:rFonts w:asciiTheme="majorHAnsi" w:hAnsiTheme="majorHAnsi"/>
          <w:sz w:val="20"/>
          <w:szCs w:val="20"/>
        </w:rPr>
      </w:pPr>
      <w:r w:rsidRPr="00AD547F">
        <w:rPr>
          <w:rFonts w:asciiTheme="majorHAnsi" w:hAnsiTheme="majorHAnsi"/>
          <w:sz w:val="20"/>
          <w:szCs w:val="20"/>
        </w:rPr>
        <w:t xml:space="preserve">Wykonanie w ostatnich 5-ciu latach przed upływem terminu składania ofert, a jeżeli okres prowadzenia działalności jest krótszy – w tym okresie, co najmniej dwóch robót budowlanych o wartości nie mniejszej niż </w:t>
      </w:r>
      <w:r w:rsidR="0014718E" w:rsidRPr="00AD547F">
        <w:rPr>
          <w:rFonts w:asciiTheme="majorHAnsi" w:hAnsiTheme="majorHAnsi"/>
          <w:sz w:val="20"/>
          <w:szCs w:val="20"/>
        </w:rPr>
        <w:t>2</w:t>
      </w:r>
      <w:r w:rsidRPr="00AD547F">
        <w:rPr>
          <w:rFonts w:asciiTheme="majorHAnsi" w:hAnsiTheme="majorHAnsi"/>
          <w:sz w:val="20"/>
          <w:szCs w:val="20"/>
        </w:rPr>
        <w:t xml:space="preserve"> 000 000 PLN brutto każda,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rsidR="00663CF5" w:rsidRPr="00AD547F" w:rsidRDefault="00553844" w:rsidP="00663CF5">
      <w:pPr>
        <w:pStyle w:val="Akapitzlist"/>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Część</w:t>
      </w:r>
      <w:r w:rsidR="00663CF5" w:rsidRPr="00AD547F">
        <w:rPr>
          <w:rFonts w:asciiTheme="majorHAnsi" w:hAnsiTheme="majorHAnsi" w:cstheme="minorHAnsi"/>
          <w:sz w:val="20"/>
          <w:szCs w:val="20"/>
        </w:rPr>
        <w:t xml:space="preserve"> 2</w:t>
      </w:r>
    </w:p>
    <w:p w:rsidR="00663CF5" w:rsidRPr="00B75DCD" w:rsidRDefault="00663CF5" w:rsidP="00663CF5">
      <w:pPr>
        <w:pStyle w:val="Akapitzlist"/>
        <w:numPr>
          <w:ilvl w:val="0"/>
          <w:numId w:val="30"/>
        </w:numPr>
        <w:autoSpaceDE w:val="0"/>
        <w:autoSpaceDN w:val="0"/>
        <w:adjustRightInd w:val="0"/>
        <w:jc w:val="both"/>
        <w:rPr>
          <w:rFonts w:asciiTheme="majorHAnsi" w:hAnsiTheme="majorHAnsi"/>
          <w:sz w:val="20"/>
          <w:szCs w:val="20"/>
        </w:rPr>
      </w:pPr>
      <w:r w:rsidRPr="00AD547F">
        <w:rPr>
          <w:rFonts w:asciiTheme="majorHAnsi" w:hAnsiTheme="majorHAnsi"/>
          <w:sz w:val="20"/>
          <w:szCs w:val="20"/>
        </w:rPr>
        <w:t xml:space="preserve">Wykonanie w ostatnich 5-ciu latach przed upływem terminu składania ofert, a jeżeli okres prowadzenia działalności jest krótszy – w tym okresie, co najmniej dwóch robót budowlanych o wartości nie mniejszej niż  </w:t>
      </w:r>
      <w:r w:rsidR="0014718E" w:rsidRPr="00AD547F">
        <w:rPr>
          <w:rFonts w:asciiTheme="majorHAnsi" w:hAnsiTheme="majorHAnsi"/>
          <w:sz w:val="20"/>
          <w:szCs w:val="20"/>
        </w:rPr>
        <w:t>5</w:t>
      </w:r>
      <w:r w:rsidRPr="00AD547F">
        <w:rPr>
          <w:rFonts w:asciiTheme="majorHAnsi" w:hAnsiTheme="majorHAnsi"/>
          <w:sz w:val="20"/>
          <w:szCs w:val="20"/>
        </w:rPr>
        <w:t>00 000 PLN brutto każda, w zakres której wchodziły roboty budowlane polegające na przebudowie, rozbudowie, nadbudowie, remoncie</w:t>
      </w:r>
      <w:r w:rsidRPr="00B75DCD">
        <w:rPr>
          <w:rFonts w:asciiTheme="majorHAnsi" w:hAnsiTheme="majorHAnsi"/>
          <w:sz w:val="20"/>
          <w:szCs w:val="20"/>
        </w:rPr>
        <w:t>,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rsidR="00663CF5" w:rsidRDefault="00663CF5" w:rsidP="00663CF5">
      <w:pPr>
        <w:pStyle w:val="Akapitzlist"/>
        <w:autoSpaceDE w:val="0"/>
        <w:autoSpaceDN w:val="0"/>
        <w:adjustRightInd w:val="0"/>
        <w:ind w:left="170"/>
        <w:jc w:val="both"/>
        <w:rPr>
          <w:rFonts w:asciiTheme="majorHAnsi" w:hAnsiTheme="majorHAnsi"/>
          <w:sz w:val="20"/>
          <w:szCs w:val="20"/>
        </w:rPr>
      </w:pPr>
      <w:r w:rsidRPr="00D01B89">
        <w:rPr>
          <w:rFonts w:asciiTheme="majorHAnsi" w:hAnsiTheme="majorHAnsi"/>
          <w:sz w:val="20"/>
          <w:szCs w:val="20"/>
        </w:rPr>
        <w:t xml:space="preserve"> UWAGA: W przypadku, gdy Wykonawca dla potwierdzenia spełniania warunków udziału w postępowaniu, załączy podmiotowe środki dowodowe zawierające kwoty wyrażone w walutach innych niż złoty polski, </w:t>
      </w:r>
      <w:r w:rsidRPr="00D01B89">
        <w:rPr>
          <w:rFonts w:asciiTheme="majorHAnsi" w:hAnsiTheme="majorHAnsi"/>
          <w:sz w:val="20"/>
          <w:szCs w:val="20"/>
        </w:rPr>
        <w:lastRenderedPageBreak/>
        <w:t>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rsidR="00663CF5" w:rsidRPr="00AD547F" w:rsidRDefault="00663CF5" w:rsidP="00663CF5">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 xml:space="preserve">Wykonawca winien wykazać, że dysponuje lub będzie dysponował następującymi osobami: </w:t>
      </w:r>
    </w:p>
    <w:p w:rsidR="00663CF5" w:rsidRPr="00AD547F" w:rsidRDefault="00553844" w:rsidP="00663CF5">
      <w:pPr>
        <w:pStyle w:val="Akapitzlist"/>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Dotyczy części 1 i</w:t>
      </w:r>
      <w:r w:rsidR="00663CF5" w:rsidRPr="00AD547F">
        <w:rPr>
          <w:rFonts w:asciiTheme="majorHAnsi" w:hAnsiTheme="majorHAnsi" w:cstheme="minorHAnsi"/>
          <w:sz w:val="20"/>
          <w:szCs w:val="20"/>
        </w:rPr>
        <w:t xml:space="preserve"> 2</w:t>
      </w: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AD547F">
        <w:rPr>
          <w:rFonts w:asciiTheme="majorHAnsi" w:hAnsiTheme="majorHAnsi" w:cstheme="minorHAnsi"/>
          <w:sz w:val="20"/>
          <w:szCs w:val="20"/>
        </w:rPr>
        <w:t xml:space="preserve">Kierownik budowy </w:t>
      </w:r>
      <w:r w:rsidRPr="00AD547F">
        <w:rPr>
          <w:rFonts w:asciiTheme="majorHAnsi" w:hAnsiTheme="majorHAnsi"/>
          <w:sz w:val="20"/>
          <w:szCs w:val="20"/>
        </w:rPr>
        <w:t xml:space="preserve">osoba posiadającą </w:t>
      </w:r>
      <w:r w:rsidRPr="00787288">
        <w:rPr>
          <w:rFonts w:asciiTheme="majorHAnsi" w:hAnsiTheme="majorHAnsi"/>
          <w:sz w:val="20"/>
          <w:szCs w:val="20"/>
        </w:rPr>
        <w:t xml:space="preserve">uprawnienia budowlane do sprawowania samodzielnych funkcji technicznych w budownictwie zgodnie z ustawą z dnia 7 lipca 1994 r. Prawo budowlane (Dz. U. z 2023 r., poz. 682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xml:space="preserve">. z </w:t>
      </w:r>
      <w:proofErr w:type="spellStart"/>
      <w:r w:rsidRPr="00787288">
        <w:rPr>
          <w:rFonts w:asciiTheme="majorHAnsi" w:hAnsiTheme="majorHAnsi"/>
          <w:sz w:val="20"/>
          <w:szCs w:val="20"/>
        </w:rPr>
        <w:t>późn</w:t>
      </w:r>
      <w:proofErr w:type="spellEnd"/>
      <w:r w:rsidRPr="00787288">
        <w:rPr>
          <w:rFonts w:asciiTheme="majorHAnsi" w:hAnsiTheme="majorHAnsi"/>
          <w:sz w:val="20"/>
          <w:szCs w:val="20"/>
        </w:rPr>
        <w:t xml:space="preserve">. zm.) i rozporządzeniem Ministra Inwestycji i Rozwoju z dnia 29 kwietnia 2019 r. w sprawie przygotowania zawodowego do wykonywania samodzielnych funkcji technicznych w budownictwie (Dz. U. z 2019 r. poz. 831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w:t>
      </w:r>
      <w:r w:rsidRPr="00254322">
        <w:rPr>
          <w:rFonts w:asciiTheme="majorHAnsi" w:hAnsiTheme="majorHAnsi"/>
          <w:sz w:val="20"/>
          <w:szCs w:val="20"/>
        </w:rPr>
        <w:t xml:space="preserve"> </w:t>
      </w:r>
      <w:r w:rsidRPr="00787288">
        <w:rPr>
          <w:rFonts w:asciiTheme="majorHAnsi" w:hAnsiTheme="majorHAnsi"/>
          <w:sz w:val="20"/>
          <w:szCs w:val="20"/>
        </w:rPr>
        <w:t xml:space="preserve">oraz posiada minimum 5 letnie doświadczenie zawodowe jako kierownik robót </w:t>
      </w:r>
      <w:r>
        <w:rPr>
          <w:rFonts w:asciiTheme="majorHAnsi" w:hAnsiTheme="majorHAnsi"/>
          <w:sz w:val="20"/>
          <w:szCs w:val="20"/>
        </w:rPr>
        <w:t>budowlanych</w:t>
      </w:r>
      <w:r w:rsidRPr="00787288">
        <w:rPr>
          <w:rFonts w:asciiTheme="majorHAnsi" w:hAnsiTheme="majorHAnsi"/>
          <w:sz w:val="20"/>
          <w:szCs w:val="20"/>
        </w:rPr>
        <w:t xml:space="preserve"> albo kierownik budowy przez ten okres;</w:t>
      </w:r>
    </w:p>
    <w:p w:rsidR="00663CF5" w:rsidRPr="00254322" w:rsidRDefault="00663CF5" w:rsidP="00663CF5">
      <w:pPr>
        <w:autoSpaceDE w:val="0"/>
        <w:autoSpaceDN w:val="0"/>
        <w:adjustRightInd w:val="0"/>
        <w:ind w:left="397"/>
        <w:jc w:val="both"/>
        <w:rPr>
          <w:rFonts w:asciiTheme="majorHAnsi" w:hAnsiTheme="majorHAnsi" w:cstheme="minorHAnsi"/>
          <w:sz w:val="20"/>
          <w:szCs w:val="20"/>
        </w:rPr>
      </w:pP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rsidR="00663CF5" w:rsidRDefault="00663CF5" w:rsidP="00663CF5">
      <w:pPr>
        <w:autoSpaceDE w:val="0"/>
        <w:autoSpaceDN w:val="0"/>
        <w:adjustRightInd w:val="0"/>
        <w:spacing w:line="276" w:lineRule="auto"/>
        <w:jc w:val="both"/>
        <w:rPr>
          <w:rFonts w:asciiTheme="majorHAnsi" w:hAnsiTheme="majorHAnsi" w:cstheme="minorHAnsi"/>
          <w:sz w:val="20"/>
          <w:szCs w:val="20"/>
        </w:rPr>
      </w:pPr>
      <w:r w:rsidRPr="005A5054">
        <w:rPr>
          <w:rFonts w:asciiTheme="majorHAnsi" w:hAnsiTheme="majorHAnsi" w:cstheme="minorHAnsi"/>
          <w:sz w:val="20"/>
          <w:szCs w:val="20"/>
        </w:rPr>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w:t>
      </w:r>
      <w:proofErr w:type="spellStart"/>
      <w:r w:rsidRPr="005A5054">
        <w:rPr>
          <w:rFonts w:asciiTheme="majorHAnsi" w:hAnsiTheme="majorHAnsi" w:cstheme="minorHAnsi"/>
          <w:sz w:val="20"/>
          <w:szCs w:val="20"/>
        </w:rPr>
        <w:t>późn</w:t>
      </w:r>
      <w:proofErr w:type="spellEnd"/>
      <w:r w:rsidRPr="005A5054">
        <w:rPr>
          <w:rFonts w:asciiTheme="majorHAnsi" w:hAnsiTheme="majorHAnsi" w:cstheme="minorHAnsi"/>
          <w:sz w:val="20"/>
          <w:szCs w:val="20"/>
        </w:rPr>
        <w:t>. zm.).</w:t>
      </w:r>
    </w:p>
    <w:p w:rsidR="00663CF5" w:rsidRPr="005A5054" w:rsidRDefault="00663CF5" w:rsidP="00663CF5">
      <w:pPr>
        <w:autoSpaceDE w:val="0"/>
        <w:autoSpaceDN w:val="0"/>
        <w:adjustRightInd w:val="0"/>
        <w:spacing w:line="276" w:lineRule="auto"/>
        <w:jc w:val="both"/>
        <w:rPr>
          <w:rFonts w:asciiTheme="majorHAnsi" w:hAnsiTheme="majorHAnsi" w:cstheme="minorHAnsi"/>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rsidR="00663CF5" w:rsidRPr="001A6817" w:rsidRDefault="00663CF5" w:rsidP="00663CF5">
      <w:pPr>
        <w:shd w:val="clear" w:color="auto" w:fill="F2F2F2"/>
        <w:tabs>
          <w:tab w:val="left" w:pos="6060"/>
        </w:tabs>
        <w:spacing w:line="276" w:lineRule="auto"/>
        <w:jc w:val="center"/>
        <w:rPr>
          <w:rFonts w:asciiTheme="majorHAnsi" w:hAnsiTheme="majorHAnsi" w:cstheme="majorHAnsi"/>
          <w:b/>
          <w:sz w:val="20"/>
          <w:szCs w:val="20"/>
        </w:rPr>
      </w:pPr>
    </w:p>
    <w:p w:rsidR="00663CF5" w:rsidRPr="001A6817" w:rsidRDefault="00663CF5" w:rsidP="00663CF5">
      <w:pPr>
        <w:pStyle w:val="Tytu"/>
        <w:spacing w:after="60" w:line="276" w:lineRule="auto"/>
        <w:rPr>
          <w:rFonts w:asciiTheme="majorHAnsi" w:hAnsiTheme="majorHAnsi" w:cstheme="majorHAnsi"/>
          <w:bCs w:val="0"/>
          <w:sz w:val="20"/>
          <w:szCs w:val="20"/>
        </w:rPr>
      </w:pPr>
      <w:r w:rsidRPr="001A6817">
        <w:rPr>
          <w:rFonts w:asciiTheme="majorHAnsi" w:hAnsiTheme="majorHAnsi" w:cstheme="majorHAnsi"/>
          <w:iCs/>
          <w:sz w:val="20"/>
          <w:szCs w:val="20"/>
        </w:rPr>
        <w:t xml:space="preserve">Wykonanie robót budowlanych w zakresie zadania </w:t>
      </w:r>
      <w:r w:rsidRPr="001A6817">
        <w:rPr>
          <w:rFonts w:asciiTheme="majorHAnsi" w:hAnsiTheme="majorHAnsi" w:cstheme="maj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DC7D62" w:rsidRDefault="00663CF5" w:rsidP="00663CF5">
      <w:pPr>
        <w:pStyle w:val="Tytu"/>
        <w:spacing w:after="60" w:line="276" w:lineRule="auto"/>
        <w:rPr>
          <w:rFonts w:asciiTheme="majorHAnsi" w:hAnsiTheme="majorHAnsi" w:cs="Arial"/>
          <w:iCs/>
          <w:sz w:val="20"/>
          <w:szCs w:val="20"/>
        </w:rPr>
      </w:pPr>
    </w:p>
    <w:p w:rsidR="00663CF5" w:rsidRDefault="00553844" w:rsidP="00553844">
      <w:pPr>
        <w:spacing w:line="276" w:lineRule="auto"/>
        <w:rPr>
          <w:rFonts w:asciiTheme="majorHAnsi" w:hAnsiTheme="majorHAnsi"/>
          <w:bCs/>
          <w:color w:val="FF0000"/>
          <w:sz w:val="20"/>
          <w:szCs w:val="20"/>
        </w:rPr>
      </w:pPr>
      <w:r>
        <w:rPr>
          <w:rFonts w:asciiTheme="majorHAnsi" w:hAnsiTheme="majorHAnsi"/>
          <w:bCs/>
          <w:color w:val="FF0000"/>
          <w:sz w:val="20"/>
          <w:szCs w:val="20"/>
        </w:rPr>
        <w:t>Część</w:t>
      </w:r>
      <w:r w:rsidR="00663CF5">
        <w:rPr>
          <w:rFonts w:asciiTheme="majorHAnsi" w:hAnsiTheme="majorHAnsi"/>
          <w:bCs/>
          <w:color w:val="FF0000"/>
          <w:sz w:val="20"/>
          <w:szCs w:val="20"/>
        </w:rPr>
        <w:t xml:space="preserve"> 1- Wykonanie robót budowlanych w zakresie Szpitalnego Oddziału </w:t>
      </w:r>
      <w:r w:rsidR="00471B85">
        <w:rPr>
          <w:rFonts w:asciiTheme="majorHAnsi" w:hAnsiTheme="majorHAnsi"/>
          <w:bCs/>
          <w:color w:val="FF0000"/>
          <w:sz w:val="20"/>
          <w:szCs w:val="20"/>
        </w:rPr>
        <w:t>R</w:t>
      </w:r>
      <w:r w:rsidR="00663CF5">
        <w:rPr>
          <w:rFonts w:asciiTheme="majorHAnsi" w:hAnsiTheme="majorHAnsi"/>
          <w:bCs/>
          <w:color w:val="FF0000"/>
          <w:sz w:val="20"/>
          <w:szCs w:val="20"/>
        </w:rPr>
        <w:t>atunkowego</w:t>
      </w:r>
    </w:p>
    <w:p w:rsidR="00663CF5" w:rsidRDefault="00663CF5" w:rsidP="00663CF5">
      <w:pPr>
        <w:spacing w:line="276" w:lineRule="auto"/>
        <w:jc w:val="center"/>
        <w:rPr>
          <w:rFonts w:asciiTheme="majorHAnsi" w:hAnsiTheme="majorHAnsi"/>
          <w:b/>
          <w:bCs/>
          <w:sz w:val="20"/>
          <w:szCs w:val="20"/>
          <w:u w:val="single"/>
        </w:rPr>
      </w:pPr>
      <w:r>
        <w:rPr>
          <w:rFonts w:asciiTheme="majorHAnsi" w:hAnsiTheme="majorHAnsi"/>
          <w:bCs/>
          <w:color w:val="FF0000"/>
          <w:sz w:val="20"/>
          <w:szCs w:val="20"/>
        </w:rPr>
        <w:t xml:space="preserve"> </w:t>
      </w:r>
      <w:r>
        <w:rPr>
          <w:rFonts w:asciiTheme="majorHAnsi" w:hAnsiTheme="majorHAnsi"/>
          <w:b/>
          <w:bCs/>
          <w:sz w:val="20"/>
          <w:szCs w:val="20"/>
          <w:u w:val="single"/>
        </w:rPr>
        <w:t xml:space="preserve">Opis przedmiotu zamówienia </w:t>
      </w:r>
      <w:r w:rsidRPr="00DC7D62">
        <w:rPr>
          <w:rFonts w:asciiTheme="majorHAnsi" w:hAnsiTheme="majorHAnsi"/>
          <w:b/>
          <w:bCs/>
          <w:sz w:val="20"/>
          <w:szCs w:val="20"/>
          <w:u w:val="single"/>
        </w:rPr>
        <w:t xml:space="preserve">stanowi załączona dokumentacja projektowa  </w:t>
      </w:r>
    </w:p>
    <w:p w:rsidR="00663CF5" w:rsidRPr="00F33F86" w:rsidRDefault="00663CF5" w:rsidP="00663CF5">
      <w:pPr>
        <w:spacing w:line="276" w:lineRule="auto"/>
        <w:jc w:val="center"/>
        <w:rPr>
          <w:rFonts w:asciiTheme="majorHAnsi" w:hAnsiTheme="majorHAnsi"/>
          <w:b/>
          <w:bCs/>
          <w:sz w:val="20"/>
          <w:szCs w:val="20"/>
          <w:u w:val="single"/>
        </w:rPr>
      </w:pPr>
      <w:r w:rsidRPr="00DC7D62">
        <w:rPr>
          <w:rFonts w:asciiTheme="majorHAnsi" w:hAnsiTheme="majorHAnsi"/>
          <w:b/>
          <w:bCs/>
          <w:sz w:val="20"/>
          <w:szCs w:val="20"/>
          <w:u w:val="single"/>
        </w:rPr>
        <w:t xml:space="preserve"> oraz </w:t>
      </w:r>
      <w:proofErr w:type="spellStart"/>
      <w:r w:rsidRPr="00DC7D62">
        <w:rPr>
          <w:rFonts w:asciiTheme="majorHAnsi" w:hAnsiTheme="majorHAnsi"/>
          <w:b/>
          <w:bCs/>
          <w:sz w:val="20"/>
          <w:szCs w:val="20"/>
          <w:u w:val="single"/>
        </w:rPr>
        <w:t>STWiORB</w:t>
      </w:r>
      <w:proofErr w:type="spellEnd"/>
      <w:r>
        <w:rPr>
          <w:rFonts w:asciiTheme="majorHAnsi" w:hAnsiTheme="majorHAnsi"/>
          <w:b/>
          <w:bCs/>
          <w:sz w:val="20"/>
          <w:szCs w:val="20"/>
          <w:u w:val="single"/>
        </w:rPr>
        <w:t xml:space="preserve">  zgodnie </w:t>
      </w:r>
      <w:r w:rsidRPr="00F33F86">
        <w:rPr>
          <w:rFonts w:asciiTheme="majorHAnsi" w:hAnsiTheme="majorHAnsi"/>
          <w:b/>
          <w:bCs/>
          <w:sz w:val="20"/>
          <w:szCs w:val="20"/>
          <w:u w:val="single"/>
        </w:rPr>
        <w:t>z załącznikiem nr  6</w:t>
      </w:r>
      <w:r w:rsidR="0088044C">
        <w:rPr>
          <w:rFonts w:asciiTheme="majorHAnsi" w:hAnsiTheme="majorHAnsi"/>
          <w:b/>
          <w:bCs/>
          <w:sz w:val="20"/>
          <w:szCs w:val="20"/>
          <w:u w:val="single"/>
        </w:rPr>
        <w:t xml:space="preserve"> </w:t>
      </w:r>
      <w:r w:rsidR="00DA7274">
        <w:rPr>
          <w:rFonts w:asciiTheme="majorHAnsi" w:hAnsiTheme="majorHAnsi"/>
          <w:b/>
          <w:bCs/>
          <w:sz w:val="20"/>
          <w:szCs w:val="20"/>
          <w:u w:val="single"/>
        </w:rPr>
        <w:t>a</w:t>
      </w:r>
      <w:r w:rsidRPr="00F33F86">
        <w:rPr>
          <w:rFonts w:asciiTheme="majorHAnsi" w:hAnsiTheme="majorHAnsi"/>
          <w:b/>
          <w:bCs/>
          <w:sz w:val="20"/>
          <w:szCs w:val="20"/>
          <w:u w:val="single"/>
        </w:rPr>
        <w:t xml:space="preserve"> do SWZ</w:t>
      </w:r>
      <w:r w:rsidR="00E3014D">
        <w:rPr>
          <w:rFonts w:asciiTheme="majorHAnsi" w:hAnsiTheme="majorHAnsi"/>
          <w:b/>
          <w:bCs/>
          <w:sz w:val="20"/>
          <w:szCs w:val="20"/>
          <w:u w:val="single"/>
        </w:rPr>
        <w:t xml:space="preserve"> </w:t>
      </w:r>
    </w:p>
    <w:p w:rsidR="00663CF5" w:rsidRDefault="00663CF5" w:rsidP="00663CF5">
      <w:pPr>
        <w:spacing w:line="276" w:lineRule="auto"/>
        <w:jc w:val="both"/>
        <w:rPr>
          <w:rFonts w:asciiTheme="majorHAnsi" w:hAnsiTheme="majorHAnsi"/>
          <w:bCs/>
          <w:color w:val="FF0000"/>
          <w:sz w:val="20"/>
          <w:szCs w:val="20"/>
        </w:rPr>
      </w:pPr>
    </w:p>
    <w:p w:rsidR="00663CF5" w:rsidRDefault="00553844" w:rsidP="00553844">
      <w:pPr>
        <w:spacing w:line="276" w:lineRule="auto"/>
        <w:rPr>
          <w:rFonts w:asciiTheme="majorHAnsi" w:hAnsiTheme="majorHAnsi"/>
          <w:b/>
          <w:bCs/>
          <w:sz w:val="20"/>
          <w:szCs w:val="20"/>
          <w:u w:val="single"/>
        </w:rPr>
      </w:pPr>
      <w:r>
        <w:rPr>
          <w:rFonts w:asciiTheme="majorHAnsi" w:hAnsiTheme="majorHAnsi"/>
          <w:bCs/>
          <w:color w:val="FF0000"/>
          <w:sz w:val="20"/>
          <w:szCs w:val="20"/>
        </w:rPr>
        <w:t>Część</w:t>
      </w:r>
      <w:r w:rsidR="00663CF5">
        <w:rPr>
          <w:rFonts w:asciiTheme="majorHAnsi" w:hAnsiTheme="majorHAnsi"/>
          <w:bCs/>
          <w:color w:val="FF0000"/>
          <w:sz w:val="20"/>
          <w:szCs w:val="20"/>
        </w:rPr>
        <w:t xml:space="preserve"> 2- Wykonanie robót budowlanych w zakresie Zakładu Radiologii i Diagnostyki Obrazowej</w:t>
      </w:r>
      <w:r w:rsidR="00663CF5" w:rsidRPr="00405E3E">
        <w:rPr>
          <w:rFonts w:asciiTheme="majorHAnsi" w:hAnsiTheme="majorHAnsi"/>
          <w:b/>
          <w:bCs/>
          <w:sz w:val="20"/>
          <w:szCs w:val="20"/>
          <w:u w:val="single"/>
        </w:rPr>
        <w:t xml:space="preserve"> </w:t>
      </w:r>
    </w:p>
    <w:p w:rsidR="00663CF5" w:rsidRDefault="00663CF5" w:rsidP="00663CF5">
      <w:pPr>
        <w:spacing w:line="276" w:lineRule="auto"/>
        <w:jc w:val="center"/>
        <w:rPr>
          <w:rFonts w:asciiTheme="majorHAnsi" w:hAnsiTheme="majorHAnsi"/>
          <w:b/>
          <w:bCs/>
          <w:sz w:val="20"/>
          <w:szCs w:val="20"/>
          <w:u w:val="single"/>
        </w:rPr>
      </w:pPr>
      <w:r>
        <w:rPr>
          <w:rFonts w:asciiTheme="majorHAnsi" w:hAnsiTheme="majorHAnsi"/>
          <w:b/>
          <w:bCs/>
          <w:sz w:val="20"/>
          <w:szCs w:val="20"/>
          <w:u w:val="single"/>
        </w:rPr>
        <w:t xml:space="preserve">Opis przedmiotu zamówienia </w:t>
      </w:r>
      <w:r w:rsidRPr="00DC7D62">
        <w:rPr>
          <w:rFonts w:asciiTheme="majorHAnsi" w:hAnsiTheme="majorHAnsi"/>
          <w:b/>
          <w:bCs/>
          <w:sz w:val="20"/>
          <w:szCs w:val="20"/>
          <w:u w:val="single"/>
        </w:rPr>
        <w:t xml:space="preserve">stanowi załączona dokumentacja projektowa  </w:t>
      </w:r>
    </w:p>
    <w:p w:rsidR="00663CF5" w:rsidRPr="00F33F86" w:rsidRDefault="00663CF5" w:rsidP="00663CF5">
      <w:pPr>
        <w:spacing w:line="276" w:lineRule="auto"/>
        <w:jc w:val="center"/>
        <w:rPr>
          <w:rFonts w:asciiTheme="majorHAnsi" w:hAnsiTheme="majorHAnsi"/>
          <w:b/>
          <w:bCs/>
          <w:sz w:val="20"/>
          <w:szCs w:val="20"/>
          <w:u w:val="single"/>
        </w:rPr>
      </w:pPr>
      <w:r w:rsidRPr="00DC7D62">
        <w:rPr>
          <w:rFonts w:asciiTheme="majorHAnsi" w:hAnsiTheme="majorHAnsi"/>
          <w:b/>
          <w:bCs/>
          <w:sz w:val="20"/>
          <w:szCs w:val="20"/>
          <w:u w:val="single"/>
        </w:rPr>
        <w:t xml:space="preserve"> oraz </w:t>
      </w:r>
      <w:proofErr w:type="spellStart"/>
      <w:r w:rsidRPr="00DC7D62">
        <w:rPr>
          <w:rFonts w:asciiTheme="majorHAnsi" w:hAnsiTheme="majorHAnsi"/>
          <w:b/>
          <w:bCs/>
          <w:sz w:val="20"/>
          <w:szCs w:val="20"/>
          <w:u w:val="single"/>
        </w:rPr>
        <w:t>STWiORB</w:t>
      </w:r>
      <w:proofErr w:type="spellEnd"/>
      <w:r>
        <w:rPr>
          <w:rFonts w:asciiTheme="majorHAnsi" w:hAnsiTheme="majorHAnsi"/>
          <w:b/>
          <w:bCs/>
          <w:sz w:val="20"/>
          <w:szCs w:val="20"/>
          <w:u w:val="single"/>
        </w:rPr>
        <w:t xml:space="preserve">  zgodnie </w:t>
      </w:r>
      <w:r w:rsidRPr="00F33F86">
        <w:rPr>
          <w:rFonts w:asciiTheme="majorHAnsi" w:hAnsiTheme="majorHAnsi"/>
          <w:b/>
          <w:bCs/>
          <w:sz w:val="20"/>
          <w:szCs w:val="20"/>
          <w:u w:val="single"/>
        </w:rPr>
        <w:t>z załącznikiem nr  6</w:t>
      </w:r>
      <w:r w:rsidR="00DA7274">
        <w:rPr>
          <w:rFonts w:asciiTheme="majorHAnsi" w:hAnsiTheme="majorHAnsi"/>
          <w:b/>
          <w:bCs/>
          <w:sz w:val="20"/>
          <w:szCs w:val="20"/>
          <w:u w:val="single"/>
        </w:rPr>
        <w:t xml:space="preserve"> b</w:t>
      </w:r>
      <w:r w:rsidRPr="00F33F86">
        <w:rPr>
          <w:rFonts w:asciiTheme="majorHAnsi" w:hAnsiTheme="majorHAnsi"/>
          <w:b/>
          <w:bCs/>
          <w:sz w:val="20"/>
          <w:szCs w:val="20"/>
          <w:u w:val="single"/>
        </w:rPr>
        <w:t xml:space="preserve"> do SWZ</w:t>
      </w:r>
      <w:r w:rsidR="00E3014D">
        <w:rPr>
          <w:rFonts w:asciiTheme="majorHAnsi" w:hAnsiTheme="majorHAnsi"/>
          <w:b/>
          <w:bCs/>
          <w:sz w:val="20"/>
          <w:szCs w:val="20"/>
          <w:u w:val="single"/>
        </w:rPr>
        <w:t xml:space="preserve"> </w:t>
      </w:r>
    </w:p>
    <w:p w:rsidR="00663CF5" w:rsidRDefault="00663CF5" w:rsidP="00663CF5">
      <w:pPr>
        <w:spacing w:line="276" w:lineRule="auto"/>
        <w:jc w:val="both"/>
        <w:rPr>
          <w:rFonts w:asciiTheme="majorHAnsi" w:hAnsiTheme="majorHAnsi"/>
          <w:bCs/>
          <w:color w:val="FF0000"/>
          <w:sz w:val="20"/>
          <w:szCs w:val="20"/>
        </w:rPr>
      </w:pPr>
    </w:p>
    <w:p w:rsidR="00663CF5" w:rsidRDefault="00663CF5" w:rsidP="00663CF5">
      <w:pPr>
        <w:spacing w:line="276" w:lineRule="auto"/>
        <w:jc w:val="both"/>
        <w:rPr>
          <w:rFonts w:asciiTheme="majorHAnsi" w:hAnsiTheme="majorHAnsi"/>
          <w:bCs/>
          <w:color w:val="FF0000"/>
          <w:sz w:val="20"/>
          <w:szCs w:val="20"/>
        </w:rPr>
      </w:pPr>
    </w:p>
    <w:p w:rsidR="00663CF5" w:rsidRPr="005A5054" w:rsidRDefault="00663CF5" w:rsidP="00663CF5">
      <w:pPr>
        <w:pStyle w:val="Akapitzlist"/>
        <w:autoSpaceDE w:val="0"/>
        <w:adjustRightInd w:val="0"/>
        <w:spacing w:after="0"/>
        <w:ind w:left="0"/>
        <w:jc w:val="both"/>
        <w:rPr>
          <w:rFonts w:asciiTheme="majorHAnsi" w:hAnsiTheme="majorHAnsi" w:cs="Arial"/>
          <w:sz w:val="20"/>
          <w:szCs w:val="20"/>
        </w:rPr>
      </w:pPr>
      <w:r w:rsidRPr="005A5054">
        <w:rPr>
          <w:rFonts w:asciiTheme="majorHAnsi" w:hAnsiTheme="majorHAnsi" w:cs="Arial"/>
          <w:sz w:val="20"/>
          <w:szCs w:val="20"/>
        </w:rPr>
        <w:t>Oznaczenie przedmiotu zamówienia wg. wspólnego słownika zamówień CPV:</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45000000-7 Roboty budowlane</w:t>
      </w:r>
      <w:r w:rsidR="00553844">
        <w:rPr>
          <w:rFonts w:asciiTheme="majorHAnsi" w:hAnsiTheme="majorHAnsi" w:cstheme="minorHAnsi"/>
          <w:sz w:val="20"/>
          <w:szCs w:val="20"/>
        </w:rPr>
        <w:t xml:space="preserve"> </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45215140-0 Roboty budowlane w zakresie obiektów szpitalnych</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45111200-0 Roboty w zakresie przygotowania terenu pod budowę i roboty ziemne</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 xml:space="preserve">45231000-5 Roboty budowlane w zakresie budowy rurociągów, ciągów komunikacyjnych i linii kablowych </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 xml:space="preserve">45231300-8 Roboty budowlane w zakresie budowy wodociągów i rurociągów do odprowadzenia ścieków </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45330000-9 Roboty instalacyjne wodno-kanalizacyjne i sanitarne</w:t>
      </w:r>
    </w:p>
    <w:p w:rsidR="00663CF5" w:rsidRPr="00254322" w:rsidRDefault="00663CF5" w:rsidP="00663CF5">
      <w:pPr>
        <w:pStyle w:val="Akapitzlist"/>
        <w:autoSpaceDE w:val="0"/>
        <w:adjustRightInd w:val="0"/>
        <w:spacing w:after="0"/>
        <w:ind w:left="0"/>
        <w:jc w:val="both"/>
        <w:rPr>
          <w:rFonts w:asciiTheme="majorHAnsi" w:hAnsiTheme="majorHAnsi" w:cstheme="minorHAnsi"/>
          <w:bCs/>
          <w:sz w:val="20"/>
          <w:szCs w:val="20"/>
        </w:rPr>
      </w:pPr>
      <w:r w:rsidRPr="00254322">
        <w:rPr>
          <w:rFonts w:asciiTheme="majorHAnsi" w:hAnsiTheme="majorHAnsi" w:cstheme="minorHAnsi"/>
          <w:sz w:val="20"/>
          <w:szCs w:val="20"/>
        </w:rPr>
        <w:t>45222000-9 Roboty budowlane w zakresie robót inżynieryjnych, z wyjątkiem mostów, tuneli, szybów i kolei podziemnej</w:t>
      </w:r>
    </w:p>
    <w:p w:rsidR="00663CF5" w:rsidRPr="00254322" w:rsidRDefault="00663CF5" w:rsidP="00663CF5">
      <w:pPr>
        <w:spacing w:line="276" w:lineRule="auto"/>
        <w:jc w:val="both"/>
        <w:rPr>
          <w:rFonts w:asciiTheme="majorHAnsi" w:hAnsiTheme="majorHAnsi"/>
          <w:bCs/>
          <w:sz w:val="20"/>
          <w:szCs w:val="20"/>
        </w:rPr>
      </w:pPr>
    </w:p>
    <w:p w:rsidR="00663CF5" w:rsidRPr="00AC2E7D" w:rsidRDefault="00AC2E7D" w:rsidP="00AC2E7D">
      <w:pPr>
        <w:jc w:val="both"/>
        <w:rPr>
          <w:rFonts w:asciiTheme="majorHAnsi" w:hAnsiTheme="majorHAnsi" w:cstheme="minorHAnsi"/>
          <w:sz w:val="20"/>
          <w:szCs w:val="20"/>
        </w:rPr>
      </w:pPr>
      <w:r>
        <w:rPr>
          <w:rFonts w:asciiTheme="majorHAnsi" w:hAnsiTheme="majorHAnsi" w:cstheme="minorHAnsi"/>
          <w:sz w:val="20"/>
          <w:szCs w:val="20"/>
        </w:rPr>
        <w:t xml:space="preserve">1. </w:t>
      </w:r>
      <w:r w:rsidR="00663CF5" w:rsidRPr="00AC2E7D">
        <w:rPr>
          <w:rFonts w:asciiTheme="majorHAnsi" w:hAnsiTheme="majorHAnsi" w:cstheme="minorHAnsi"/>
          <w:sz w:val="20"/>
          <w:szCs w:val="20"/>
        </w:rPr>
        <w:t>Zamawiający</w:t>
      </w:r>
      <w:r w:rsidR="00553844" w:rsidRPr="00AC2E7D">
        <w:rPr>
          <w:rFonts w:asciiTheme="majorHAnsi" w:hAnsiTheme="majorHAnsi" w:cstheme="minorHAnsi"/>
          <w:sz w:val="20"/>
          <w:szCs w:val="20"/>
        </w:rPr>
        <w:t xml:space="preserve"> przewiduje składanie  ofert częściowych w zakresie  nie mniejszej  niż jedna część.</w:t>
      </w:r>
      <w:r w:rsidR="00663CF5" w:rsidRPr="00AC2E7D">
        <w:rPr>
          <w:rFonts w:asciiTheme="majorHAnsi" w:hAnsiTheme="majorHAnsi" w:cstheme="minorHAnsi"/>
          <w:sz w:val="20"/>
          <w:szCs w:val="20"/>
        </w:rPr>
        <w:t xml:space="preserve"> </w:t>
      </w:r>
    </w:p>
    <w:p w:rsidR="00663CF5" w:rsidRPr="00254322" w:rsidRDefault="00553844" w:rsidP="00663CF5">
      <w:pPr>
        <w:jc w:val="both"/>
        <w:rPr>
          <w:rFonts w:asciiTheme="majorHAnsi" w:hAnsiTheme="majorHAnsi" w:cstheme="minorHAnsi"/>
          <w:sz w:val="20"/>
          <w:szCs w:val="20"/>
        </w:rPr>
      </w:pPr>
      <w:r>
        <w:rPr>
          <w:rFonts w:asciiTheme="majorHAnsi" w:hAnsiTheme="majorHAnsi" w:cstheme="minorHAnsi"/>
          <w:sz w:val="20"/>
          <w:szCs w:val="20"/>
        </w:rPr>
        <w:t>2</w:t>
      </w:r>
      <w:r w:rsidR="00663CF5" w:rsidRPr="00254322">
        <w:rPr>
          <w:rFonts w:asciiTheme="majorHAnsi" w:hAnsiTheme="majorHAnsi" w:cstheme="minorHAnsi"/>
          <w:sz w:val="20"/>
          <w:szCs w:val="20"/>
        </w:rPr>
        <w:t>.</w:t>
      </w:r>
      <w:r>
        <w:rPr>
          <w:rFonts w:asciiTheme="majorHAnsi" w:hAnsiTheme="majorHAnsi" w:cstheme="minorHAnsi"/>
          <w:sz w:val="20"/>
          <w:szCs w:val="20"/>
        </w:rPr>
        <w:t xml:space="preserve"> </w:t>
      </w:r>
      <w:r w:rsidR="00663CF5" w:rsidRPr="00254322">
        <w:rPr>
          <w:rFonts w:asciiTheme="majorHAnsi" w:hAnsiTheme="majorHAnsi" w:cstheme="minorHAnsi"/>
          <w:sz w:val="20"/>
          <w:szCs w:val="20"/>
        </w:rPr>
        <w:t>Rozwiązania równoważne.</w:t>
      </w:r>
    </w:p>
    <w:p w:rsidR="00663CF5" w:rsidRPr="00254322" w:rsidRDefault="00663CF5" w:rsidP="00663CF5">
      <w:pPr>
        <w:spacing w:line="276" w:lineRule="auto"/>
        <w:jc w:val="both"/>
        <w:rPr>
          <w:rFonts w:asciiTheme="majorHAnsi" w:hAnsiTheme="majorHAnsi"/>
          <w:sz w:val="20"/>
          <w:szCs w:val="20"/>
        </w:rPr>
      </w:pPr>
      <w:r w:rsidRPr="00254322">
        <w:rPr>
          <w:rFonts w:asciiTheme="majorHAnsi" w:hAnsiTheme="majorHAnsi"/>
          <w:sz w:val="20"/>
          <w:szCs w:val="20"/>
        </w:rPr>
        <w:t xml:space="preserve">Zgodnie z art. 101 ust. 4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 sytuacji, gdyby w dokumentacji projektowej lub </w:t>
      </w:r>
      <w:proofErr w:type="spellStart"/>
      <w:r w:rsidRPr="00254322">
        <w:rPr>
          <w:rFonts w:asciiTheme="majorHAnsi" w:hAnsiTheme="majorHAnsi"/>
          <w:sz w:val="20"/>
          <w:szCs w:val="20"/>
        </w:rPr>
        <w:t>STWiORB</w:t>
      </w:r>
      <w:proofErr w:type="spellEnd"/>
      <w:r w:rsidRPr="00254322">
        <w:rPr>
          <w:rFonts w:asciiTheme="majorHAnsi" w:hAnsiTheme="majorHAnsi"/>
          <w:sz w:val="20"/>
          <w:szCs w:val="20"/>
        </w:rPr>
        <w:t xml:space="preserve">, a więc w dokumentach opisującym przedmiot zamówienia, zawarto odniesienie do norm, ocen technicznych, specyfikacji technicznych i systemów referencji technicznych, o których mowa w art. 101 ust. 1 pkt 2 i ust. 3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że proponowane rozwiązania w równoważnym stopniu spełniają wymagania określone w opisie przedmiotu zamówienia., </w:t>
      </w:r>
    </w:p>
    <w:p w:rsidR="00663CF5" w:rsidRPr="005A5054" w:rsidRDefault="00663CF5" w:rsidP="00663CF5">
      <w:pPr>
        <w:spacing w:line="276" w:lineRule="auto"/>
        <w:jc w:val="both"/>
        <w:rPr>
          <w:rFonts w:asciiTheme="majorHAnsi" w:hAnsiTheme="majorHAnsi" w:cstheme="minorHAnsi"/>
          <w:bCs/>
          <w:sz w:val="20"/>
          <w:szCs w:val="20"/>
        </w:rPr>
      </w:pPr>
    </w:p>
    <w:p w:rsidR="00663CF5" w:rsidRPr="00E65374" w:rsidRDefault="00553844" w:rsidP="00663CF5">
      <w:pPr>
        <w:spacing w:line="276" w:lineRule="auto"/>
        <w:jc w:val="both"/>
        <w:rPr>
          <w:rFonts w:asciiTheme="majorHAnsi" w:hAnsiTheme="majorHAnsi"/>
          <w:bCs/>
          <w:sz w:val="20"/>
          <w:szCs w:val="20"/>
        </w:rPr>
      </w:pPr>
      <w:r>
        <w:rPr>
          <w:rFonts w:asciiTheme="majorHAnsi" w:hAnsiTheme="majorHAnsi"/>
          <w:bCs/>
          <w:sz w:val="20"/>
          <w:szCs w:val="20"/>
        </w:rPr>
        <w:t>3</w:t>
      </w:r>
      <w:r w:rsidR="00663CF5" w:rsidRPr="00D01B89">
        <w:rPr>
          <w:rFonts w:asciiTheme="majorHAnsi" w:hAnsiTheme="majorHAnsi"/>
          <w:bCs/>
          <w:sz w:val="20"/>
          <w:szCs w:val="20"/>
        </w:rPr>
        <w:t>.</w:t>
      </w:r>
      <w:r w:rsidR="00663CF5" w:rsidRPr="00E65374">
        <w:rPr>
          <w:rFonts w:asciiTheme="majorHAnsi" w:hAnsiTheme="majorHAnsi"/>
          <w:bCs/>
          <w:sz w:val="20"/>
          <w:szCs w:val="20"/>
        </w:rPr>
        <w:t xml:space="preserve">Wymagania określone w art.95 </w:t>
      </w:r>
      <w:proofErr w:type="spellStart"/>
      <w:r w:rsidR="00663CF5" w:rsidRPr="00E65374">
        <w:rPr>
          <w:rFonts w:asciiTheme="majorHAnsi" w:hAnsiTheme="majorHAnsi"/>
          <w:bCs/>
          <w:sz w:val="20"/>
          <w:szCs w:val="20"/>
        </w:rPr>
        <w:t>Pzp</w:t>
      </w:r>
      <w:proofErr w:type="spellEnd"/>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a) Zamawiający wymaga zatrudnienia przez wykonawcę lub podwykonawcę na podstawie stosunku pracy osób do wykonywania następujących czynności związanych z realizacją zamówienia: 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c) Zamawiający uprawniony jest w szczególności do: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lastRenderedPageBreak/>
        <w:t xml:space="preserve">- żądania oświadczeń i dokumentów w zakresie potwierdzenia spełniania ww. wymogów 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żądania wyjaśnień w przypadku wątpliwości w zakresie potwierdzenia spełniania ww. wymogów,</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 - przeprowadzania kontroli na miejscu wykonywania świadczenia. </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E65374" w:rsidRDefault="00663CF5" w:rsidP="00663CF5">
      <w:pPr>
        <w:spacing w:line="276" w:lineRule="auto"/>
        <w:jc w:val="both"/>
      </w:pPr>
      <w:r w:rsidRPr="00E65374">
        <w:rPr>
          <w:rFonts w:asciiTheme="majorHAnsi" w:hAnsiTheme="majorHAnsi"/>
          <w:sz w:val="20"/>
          <w:szCs w:val="20"/>
        </w:rPr>
        <w:t>e) W przypadku uzasadnionych wątpliwości co do przestrzegania prawa pracy przez Wykonawcę lub Podwykonawcę, Zamawiający może zwrócić się o przeprowadzenie kontroli przez Państwową Inspekcję Pracy</w:t>
      </w:r>
      <w:r w:rsidRPr="00E65374">
        <w:t>.</w:t>
      </w:r>
    </w:p>
    <w:p w:rsidR="00663CF5" w:rsidRDefault="00663CF5" w:rsidP="00663CF5">
      <w:pPr>
        <w:spacing w:line="276" w:lineRule="auto"/>
        <w:jc w:val="both"/>
      </w:pPr>
    </w:p>
    <w:p w:rsidR="00663CF5" w:rsidRDefault="00553844" w:rsidP="00663CF5">
      <w:pPr>
        <w:spacing w:line="276" w:lineRule="auto"/>
        <w:jc w:val="both"/>
        <w:rPr>
          <w:rFonts w:asciiTheme="majorHAnsi" w:hAnsiTheme="majorHAnsi"/>
          <w:sz w:val="20"/>
          <w:szCs w:val="20"/>
        </w:rPr>
      </w:pPr>
      <w:r>
        <w:rPr>
          <w:rFonts w:asciiTheme="majorHAnsi" w:hAnsiTheme="majorHAnsi"/>
          <w:sz w:val="20"/>
          <w:szCs w:val="20"/>
        </w:rPr>
        <w:t>4</w:t>
      </w:r>
      <w:r w:rsidR="00663CF5" w:rsidRPr="00E2485F">
        <w:rPr>
          <w:rFonts w:asciiTheme="majorHAnsi" w:hAnsiTheme="majorHAnsi"/>
          <w:sz w:val="20"/>
          <w:szCs w:val="20"/>
        </w:rPr>
        <w:t>.Zamawiający nie przewiduje możliwości udzielenia zamówień, o których mowa w art. 214 ust. 1 pkt 7.</w:t>
      </w:r>
    </w:p>
    <w:p w:rsidR="00663CF5" w:rsidRPr="00156B1F" w:rsidRDefault="00553844" w:rsidP="00663CF5">
      <w:pPr>
        <w:spacing w:line="276" w:lineRule="auto"/>
        <w:jc w:val="both"/>
        <w:rPr>
          <w:rFonts w:asciiTheme="majorHAnsi" w:hAnsiTheme="majorHAnsi"/>
          <w:color w:val="FF0000"/>
          <w:sz w:val="20"/>
          <w:szCs w:val="20"/>
        </w:rPr>
      </w:pPr>
      <w:r>
        <w:rPr>
          <w:rFonts w:asciiTheme="majorHAnsi" w:hAnsiTheme="majorHAnsi"/>
          <w:sz w:val="20"/>
          <w:szCs w:val="20"/>
        </w:rPr>
        <w:t>5</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określania wymagań związanych z realizacją zamówienia, o których mowa w ar</w:t>
      </w:r>
      <w:r w:rsidR="00663CF5" w:rsidRPr="00E2485F">
        <w:rPr>
          <w:rFonts w:asciiTheme="majorHAnsi" w:hAnsiTheme="majorHAnsi"/>
          <w:sz w:val="20"/>
          <w:szCs w:val="20"/>
        </w:rPr>
        <w:t xml:space="preserve">t. 96 </w:t>
      </w:r>
      <w:r w:rsidR="00663CF5" w:rsidRPr="007E3B1A">
        <w:rPr>
          <w:rFonts w:asciiTheme="majorHAnsi" w:hAnsiTheme="majorHAnsi"/>
          <w:sz w:val="20"/>
          <w:szCs w:val="20"/>
        </w:rPr>
        <w:t xml:space="preserve">ust. 2 pkt 2 </w:t>
      </w:r>
      <w:proofErr w:type="spellStart"/>
      <w:r w:rsidR="00663CF5" w:rsidRPr="007E3B1A">
        <w:rPr>
          <w:rFonts w:asciiTheme="majorHAnsi" w:hAnsiTheme="majorHAnsi"/>
          <w:sz w:val="20"/>
          <w:szCs w:val="20"/>
        </w:rPr>
        <w:t>Pzp</w:t>
      </w:r>
      <w:proofErr w:type="spellEnd"/>
    </w:p>
    <w:p w:rsidR="00663CF5" w:rsidRPr="005A5054" w:rsidRDefault="00553844" w:rsidP="00663CF5">
      <w:pPr>
        <w:spacing w:line="276" w:lineRule="auto"/>
        <w:jc w:val="both"/>
        <w:rPr>
          <w:rFonts w:asciiTheme="majorHAnsi" w:hAnsiTheme="majorHAnsi"/>
          <w:bCs/>
          <w:sz w:val="20"/>
          <w:szCs w:val="20"/>
        </w:rPr>
      </w:pPr>
      <w:r>
        <w:rPr>
          <w:rFonts w:asciiTheme="majorHAnsi" w:hAnsiTheme="majorHAnsi"/>
          <w:sz w:val="20"/>
          <w:szCs w:val="20"/>
        </w:rPr>
        <w:t>6</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możliwości skorzystania z opcji</w:t>
      </w:r>
      <w:r w:rsidR="00AC2E7D">
        <w:rPr>
          <w:rFonts w:asciiTheme="majorHAnsi" w:hAnsiTheme="majorHAnsi"/>
          <w:bCs/>
          <w:sz w:val="20"/>
          <w:szCs w:val="20"/>
        </w:rPr>
        <w:t>.</w:t>
      </w:r>
    </w:p>
    <w:p w:rsidR="00663CF5" w:rsidRPr="005A5054" w:rsidRDefault="00553844" w:rsidP="00663CF5">
      <w:pPr>
        <w:spacing w:line="276" w:lineRule="auto"/>
        <w:jc w:val="both"/>
        <w:rPr>
          <w:rFonts w:asciiTheme="majorHAnsi" w:hAnsiTheme="majorHAnsi"/>
          <w:b/>
          <w:bCs/>
          <w:sz w:val="20"/>
          <w:szCs w:val="20"/>
        </w:rPr>
      </w:pPr>
      <w:bookmarkStart w:id="1" w:name="_Hlk144980936"/>
      <w:r>
        <w:rPr>
          <w:rFonts w:asciiTheme="majorHAnsi" w:hAnsiTheme="majorHAnsi"/>
          <w:b/>
          <w:bCs/>
          <w:sz w:val="20"/>
          <w:szCs w:val="20"/>
        </w:rPr>
        <w:t>7</w:t>
      </w:r>
      <w:r w:rsidR="00663CF5">
        <w:rPr>
          <w:rFonts w:asciiTheme="majorHAnsi" w:hAnsiTheme="majorHAnsi"/>
          <w:b/>
          <w:bCs/>
          <w:sz w:val="20"/>
          <w:szCs w:val="20"/>
        </w:rPr>
        <w:t xml:space="preserve">. </w:t>
      </w:r>
      <w:r w:rsidR="00663CF5" w:rsidRPr="005A5054">
        <w:rPr>
          <w:rFonts w:asciiTheme="majorHAnsi" w:hAnsiTheme="majorHAnsi"/>
          <w:b/>
          <w:bCs/>
          <w:sz w:val="20"/>
          <w:szCs w:val="20"/>
        </w:rPr>
        <w:t xml:space="preserve">Zamawiający </w:t>
      </w:r>
      <w:r w:rsidR="00663CF5">
        <w:rPr>
          <w:rFonts w:asciiTheme="majorHAnsi" w:hAnsiTheme="majorHAnsi"/>
          <w:b/>
          <w:bCs/>
          <w:sz w:val="20"/>
          <w:szCs w:val="20"/>
        </w:rPr>
        <w:t>proponuje</w:t>
      </w:r>
      <w:r w:rsidR="00663CF5" w:rsidRPr="005A5054">
        <w:rPr>
          <w:rFonts w:asciiTheme="majorHAnsi" w:hAnsiTheme="majorHAnsi"/>
          <w:b/>
          <w:bCs/>
          <w:sz w:val="20"/>
          <w:szCs w:val="20"/>
        </w:rPr>
        <w:t xml:space="preserve"> odbycia wizji lokalnej.</w:t>
      </w:r>
    </w:p>
    <w:p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Osobą upoważnioną ze strony Zamawiającego w kwestiach dotyczących wizji lokalnej jest Kierownik Sekcji Technicznej - mgr inż. Krzysztof Kukulski.</w:t>
      </w:r>
    </w:p>
    <w:p w:rsidR="00663CF5" w:rsidRPr="005A5054" w:rsidRDefault="00663CF5" w:rsidP="00663CF5">
      <w:pPr>
        <w:spacing w:line="276" w:lineRule="auto"/>
        <w:jc w:val="both"/>
        <w:rPr>
          <w:rFonts w:asciiTheme="majorHAnsi" w:hAnsiTheme="majorHAnsi"/>
          <w:bCs/>
          <w:sz w:val="20"/>
          <w:szCs w:val="20"/>
        </w:rPr>
      </w:pPr>
    </w:p>
    <w:p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 xml:space="preserve">Wizja lokalna może zostać przeprowadzona w dni robocze (od poniedziałku do piątku), w godzinach: 7.30-14.00. Termin wizji lokalnej powinien być uzgodniony  z Zamawiającym - kontakt: tel.: 517 959 596, lub e-mailowo, adres: </w:t>
      </w:r>
      <w:hyperlink r:id="rId8" w:history="1">
        <w:r w:rsidRPr="005A5054">
          <w:rPr>
            <w:rStyle w:val="Hipercze"/>
            <w:rFonts w:asciiTheme="majorHAnsi" w:hAnsiTheme="majorHAnsi"/>
            <w:bCs/>
            <w:color w:val="auto"/>
            <w:sz w:val="20"/>
            <w:szCs w:val="20"/>
          </w:rPr>
          <w:t>k.kukulski@szpital-brzozow.pl</w:t>
        </w:r>
      </w:hyperlink>
      <w:r w:rsidRPr="005A5054">
        <w:rPr>
          <w:rFonts w:asciiTheme="majorHAnsi" w:hAnsiTheme="majorHAnsi"/>
          <w:bCs/>
          <w:sz w:val="20"/>
          <w:szCs w:val="20"/>
        </w:rPr>
        <w:t xml:space="preserve">. </w:t>
      </w:r>
    </w:p>
    <w:bookmarkEnd w:id="1"/>
    <w:p w:rsidR="00663CF5" w:rsidRPr="005A5054" w:rsidRDefault="00663CF5" w:rsidP="00663CF5">
      <w:pPr>
        <w:autoSpaceDE w:val="0"/>
        <w:autoSpaceDN w:val="0"/>
        <w:adjustRightInd w:val="0"/>
        <w:spacing w:line="276" w:lineRule="auto"/>
        <w:jc w:val="both"/>
        <w:rPr>
          <w:rFonts w:asciiTheme="majorHAnsi" w:hAnsiTheme="majorHAnsi" w:cs="Helvetica"/>
          <w:color w:val="FF0000"/>
          <w:sz w:val="20"/>
          <w:szCs w:val="20"/>
        </w:rPr>
      </w:pPr>
    </w:p>
    <w:p w:rsidR="00663CF5" w:rsidRPr="005A5054"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Arial"/>
          <w:sz w:val="20"/>
          <w:szCs w:val="20"/>
        </w:rPr>
      </w:pPr>
      <w:r w:rsidRPr="005A5054">
        <w:rPr>
          <w:rFonts w:asciiTheme="majorHAnsi" w:hAnsiTheme="majorHAnsi" w:cs="Arial"/>
          <w:sz w:val="20"/>
          <w:szCs w:val="20"/>
        </w:rPr>
        <w:t>Termin i miejsce wykonania przedmiotu zamówienia.</w:t>
      </w:r>
    </w:p>
    <w:p w:rsidR="00663CF5" w:rsidRPr="00AD547F" w:rsidRDefault="00663CF5" w:rsidP="00663CF5">
      <w:pPr>
        <w:autoSpaceDE w:val="0"/>
        <w:spacing w:line="276" w:lineRule="auto"/>
        <w:ind w:left="426"/>
        <w:jc w:val="both"/>
        <w:rPr>
          <w:rFonts w:asciiTheme="majorHAnsi" w:hAnsiTheme="majorHAnsi" w:cs="Arial"/>
          <w:sz w:val="20"/>
          <w:szCs w:val="20"/>
        </w:rPr>
      </w:pPr>
      <w:r w:rsidRPr="00AD547F">
        <w:rPr>
          <w:rFonts w:asciiTheme="majorHAnsi" w:hAnsiTheme="majorHAnsi" w:cs="Arial"/>
          <w:sz w:val="20"/>
          <w:szCs w:val="20"/>
        </w:rPr>
        <w:t>Wymagany termin realizacji przedmiotu zamówienia:</w:t>
      </w:r>
    </w:p>
    <w:p w:rsidR="00663CF5" w:rsidRPr="00AD547F" w:rsidRDefault="00663CF5" w:rsidP="00663CF5">
      <w:pPr>
        <w:autoSpaceDE w:val="0"/>
        <w:spacing w:line="276" w:lineRule="auto"/>
        <w:ind w:left="426"/>
        <w:jc w:val="both"/>
        <w:rPr>
          <w:rFonts w:asciiTheme="majorHAnsi" w:hAnsiTheme="majorHAnsi" w:cs="Arial"/>
          <w:b/>
          <w:sz w:val="20"/>
          <w:szCs w:val="20"/>
        </w:rPr>
      </w:pPr>
      <w:r w:rsidRPr="00AD547F">
        <w:rPr>
          <w:rFonts w:asciiTheme="majorHAnsi" w:hAnsiTheme="majorHAnsi" w:cs="Arial"/>
          <w:b/>
          <w:sz w:val="20"/>
          <w:szCs w:val="20"/>
        </w:rPr>
        <w:t xml:space="preserve">- </w:t>
      </w:r>
      <w:r w:rsidR="00553844" w:rsidRPr="00AD547F">
        <w:rPr>
          <w:rFonts w:asciiTheme="majorHAnsi" w:hAnsiTheme="majorHAnsi" w:cs="Arial"/>
          <w:b/>
          <w:sz w:val="20"/>
          <w:szCs w:val="20"/>
        </w:rPr>
        <w:t>Część</w:t>
      </w:r>
      <w:r w:rsidRPr="00AD547F">
        <w:rPr>
          <w:rFonts w:asciiTheme="majorHAnsi" w:hAnsiTheme="majorHAnsi" w:cs="Arial"/>
          <w:b/>
          <w:sz w:val="20"/>
          <w:szCs w:val="20"/>
        </w:rPr>
        <w:t xml:space="preserve"> 1-</w:t>
      </w:r>
      <w:r w:rsidR="00553844" w:rsidRPr="00AD547F">
        <w:rPr>
          <w:rFonts w:asciiTheme="majorHAnsi" w:hAnsiTheme="majorHAnsi" w:cs="Arial"/>
          <w:b/>
          <w:sz w:val="20"/>
          <w:szCs w:val="20"/>
        </w:rPr>
        <w:t xml:space="preserve"> </w:t>
      </w:r>
      <w:r w:rsidRPr="00AD547F">
        <w:rPr>
          <w:rFonts w:asciiTheme="majorHAnsi" w:hAnsiTheme="majorHAnsi" w:cs="Arial"/>
          <w:b/>
          <w:sz w:val="20"/>
          <w:szCs w:val="20"/>
        </w:rPr>
        <w:t>max do 30.11.2025 roku,</w:t>
      </w:r>
    </w:p>
    <w:p w:rsidR="00663CF5" w:rsidRPr="00AD547F" w:rsidRDefault="00663CF5" w:rsidP="00663CF5">
      <w:pPr>
        <w:autoSpaceDE w:val="0"/>
        <w:spacing w:line="276" w:lineRule="auto"/>
        <w:ind w:left="426"/>
        <w:jc w:val="both"/>
        <w:rPr>
          <w:rFonts w:asciiTheme="majorHAnsi" w:hAnsiTheme="majorHAnsi" w:cs="Arial"/>
          <w:b/>
          <w:sz w:val="20"/>
          <w:szCs w:val="20"/>
        </w:rPr>
      </w:pPr>
      <w:r w:rsidRPr="00AD547F">
        <w:rPr>
          <w:rFonts w:asciiTheme="majorHAnsi" w:hAnsiTheme="majorHAnsi" w:cs="Arial"/>
          <w:b/>
          <w:sz w:val="20"/>
          <w:szCs w:val="20"/>
        </w:rPr>
        <w:t xml:space="preserve">- </w:t>
      </w:r>
      <w:r w:rsidR="00553844" w:rsidRPr="00AD547F">
        <w:rPr>
          <w:rFonts w:asciiTheme="majorHAnsi" w:hAnsiTheme="majorHAnsi" w:cs="Arial"/>
          <w:b/>
          <w:sz w:val="20"/>
          <w:szCs w:val="20"/>
        </w:rPr>
        <w:t>Część</w:t>
      </w:r>
      <w:r w:rsidRPr="00AD547F">
        <w:rPr>
          <w:rFonts w:asciiTheme="majorHAnsi" w:hAnsiTheme="majorHAnsi" w:cs="Arial"/>
          <w:b/>
          <w:sz w:val="20"/>
          <w:szCs w:val="20"/>
        </w:rPr>
        <w:t xml:space="preserve"> 2-max do 30.11.2025 roku,</w:t>
      </w:r>
    </w:p>
    <w:p w:rsidR="00663CF5" w:rsidRPr="005A5054" w:rsidRDefault="00663CF5" w:rsidP="00663CF5">
      <w:pPr>
        <w:autoSpaceDE w:val="0"/>
        <w:spacing w:line="276" w:lineRule="auto"/>
        <w:jc w:val="both"/>
        <w:rPr>
          <w:rFonts w:asciiTheme="majorHAnsi" w:hAnsiTheme="majorHAnsi" w:cs="Arial"/>
          <w:sz w:val="20"/>
          <w:szCs w:val="20"/>
        </w:rPr>
      </w:pPr>
    </w:p>
    <w:p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rsidR="00663CF5" w:rsidRPr="005A5054" w:rsidRDefault="00663CF5" w:rsidP="00663CF5">
      <w:pPr>
        <w:spacing w:line="360" w:lineRule="auto"/>
        <w:ind w:left="284" w:hanging="284"/>
        <w:jc w:val="both"/>
        <w:rPr>
          <w:rFonts w:asciiTheme="majorHAnsi" w:hAnsiTheme="majorHAnsi" w:cs="Arial"/>
          <w:sz w:val="20"/>
          <w:szCs w:val="20"/>
        </w:rPr>
      </w:pPr>
    </w:p>
    <w:p w:rsidR="00663CF5" w:rsidRPr="005A5054" w:rsidRDefault="00663CF5" w:rsidP="00663CF5">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rsidR="00663CF5" w:rsidRPr="005A5054" w:rsidRDefault="00663CF5" w:rsidP="00663CF5">
      <w:pPr>
        <w:spacing w:line="360" w:lineRule="auto"/>
        <w:ind w:left="284" w:hanging="284"/>
        <w:jc w:val="both"/>
        <w:rPr>
          <w:rFonts w:asciiTheme="majorHAnsi" w:hAnsiTheme="majorHAnsi" w:cs="Arial"/>
          <w:b/>
          <w:sz w:val="20"/>
          <w:szCs w:val="20"/>
          <w:u w:val="single"/>
        </w:rPr>
      </w:pP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1.1. Oświadczenie o niepodleganiu wykluczeniu z postępowania oraz spełnianiu warunków udziału w postępowaniu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1.2. Oświadczenie dotyczące wielkości przedsiębiorstwa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1.3. W przypadku realizacji zamówienia przy udziale podwykonawców należy złożyć oświadczenie wskazujące podwykonawcę i część zamówienia, która będzie przez niego realizowana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1.4. Oświadczenie dotyczące RODO- wzór zawarty jest w załączniku  nr 2 do SWZ.</w:t>
      </w:r>
    </w:p>
    <w:p w:rsidR="00663CF5" w:rsidRPr="005A5054" w:rsidRDefault="00663CF5" w:rsidP="00707A11">
      <w:pPr>
        <w:spacing w:after="60"/>
        <w:jc w:val="both"/>
        <w:rPr>
          <w:rFonts w:asciiTheme="majorHAnsi" w:hAnsiTheme="majorHAnsi" w:cs="Arial"/>
          <w:sz w:val="20"/>
          <w:szCs w:val="20"/>
        </w:rPr>
      </w:pPr>
      <w:r w:rsidRPr="005A5054">
        <w:rPr>
          <w:rFonts w:asciiTheme="majorHAnsi" w:hAnsiTheme="majorHAnsi" w:cs="Arial"/>
          <w:sz w:val="20"/>
          <w:szCs w:val="20"/>
        </w:rPr>
        <w:t>1.5.W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5A5054"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t>1.6.W przypadku, gdy oferta podpisana jest przez pełnomocnika, pełnomocnictwo do podpisania oferty.</w:t>
      </w:r>
    </w:p>
    <w:p w:rsidR="00663CF5"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lastRenderedPageBreak/>
        <w:t>1.7. Dokument potwierdzający wniesienie wadium.</w:t>
      </w:r>
    </w:p>
    <w:p w:rsidR="00663CF5" w:rsidRDefault="00663CF5" w:rsidP="00707A11">
      <w:pPr>
        <w:spacing w:after="240"/>
        <w:ind w:left="426" w:hanging="426"/>
        <w:jc w:val="both"/>
        <w:rPr>
          <w:rFonts w:asciiTheme="majorHAnsi" w:hAnsiTheme="majorHAnsi" w:cs="Arial"/>
          <w:sz w:val="20"/>
          <w:szCs w:val="20"/>
        </w:rPr>
      </w:pPr>
      <w:r>
        <w:rPr>
          <w:rFonts w:asciiTheme="majorHAnsi" w:hAnsiTheme="majorHAnsi" w:cs="Arial"/>
          <w:sz w:val="20"/>
          <w:szCs w:val="20"/>
        </w:rPr>
        <w:t xml:space="preserve">1.8 Kosztorys ofertowy. </w:t>
      </w:r>
    </w:p>
    <w:p w:rsidR="00663CF5" w:rsidRPr="005A5054" w:rsidRDefault="00663CF5" w:rsidP="00707A11">
      <w:pPr>
        <w:spacing w:after="240"/>
        <w:ind w:left="426" w:hanging="426"/>
        <w:jc w:val="both"/>
        <w:rPr>
          <w:rFonts w:asciiTheme="majorHAnsi" w:hAnsiTheme="majorHAnsi" w:cs="Arial"/>
          <w:sz w:val="20"/>
          <w:szCs w:val="20"/>
          <w:u w:val="single"/>
        </w:rPr>
      </w:pPr>
      <w:r w:rsidRPr="005A5054">
        <w:rPr>
          <w:rFonts w:asciiTheme="majorHAnsi" w:hAnsiTheme="majorHAnsi" w:cs="Arial"/>
          <w:sz w:val="20"/>
          <w:szCs w:val="20"/>
        </w:rPr>
        <w:t xml:space="preserve">2. </w:t>
      </w:r>
      <w:r w:rsidRPr="005A5054">
        <w:rPr>
          <w:rFonts w:asciiTheme="majorHAnsi" w:hAnsiTheme="majorHAnsi" w:cs="Arial"/>
          <w:sz w:val="20"/>
          <w:szCs w:val="20"/>
          <w:u w:val="single"/>
        </w:rPr>
        <w:t>Dokumenty, które Wykonawca zobowiązany jest dostarczyć na wezwanie zamawiającego:</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a) w celu potwierdzenia okoliczności, o których mowa w art. 109 ust. 1 pkt 4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w:t>
      </w:r>
      <w:r w:rsidRPr="00787288">
        <w:rPr>
          <w:rFonts w:asciiTheme="majorHAnsi" w:hAnsiTheme="majorHAnsi" w:cstheme="minorHAnsi"/>
          <w:sz w:val="20"/>
          <w:szCs w:val="20"/>
        </w:rPr>
        <w:t xml:space="preserve">– załącznik nr 3a do SWZ </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c) dokumentów potwierdzających, że wykonawca jest ubezpieczony od odpowiedzialności cywilnej w zakresie prowadzonej działalności ze wskazaniem sumy gwarancyjnej tego ubezpieczenia. </w:t>
      </w:r>
    </w:p>
    <w:p w:rsidR="00663CF5" w:rsidRDefault="00663CF5" w:rsidP="00663CF5">
      <w:pPr>
        <w:spacing w:after="240" w:line="276" w:lineRule="auto"/>
        <w:ind w:left="284" w:hanging="284"/>
        <w:jc w:val="both"/>
        <w:rPr>
          <w:rFonts w:asciiTheme="majorHAnsi" w:hAnsiTheme="majorHAnsi" w:cstheme="minorHAnsi"/>
          <w:color w:val="FF0000"/>
          <w:sz w:val="20"/>
          <w:szCs w:val="20"/>
        </w:rPr>
      </w:pPr>
      <w:r w:rsidRPr="005A5054">
        <w:rPr>
          <w:rFonts w:asciiTheme="majorHAnsi" w:hAnsiTheme="majorHAnsi" w:cstheme="minorHAnsi"/>
          <w:sz w:val="20"/>
          <w:szCs w:val="20"/>
        </w:rPr>
        <w:t xml:space="preserve">d) oświadczenia wykonawcy, w zakresie art. 108 ust. 1 pkt 5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87288">
        <w:rPr>
          <w:rFonts w:asciiTheme="majorHAnsi" w:hAnsiTheme="majorHAnsi" w:cstheme="minorHAnsi"/>
          <w:sz w:val="20"/>
          <w:szCs w:val="20"/>
        </w:rPr>
        <w:t>załącznik nr 4 do SWZ</w:t>
      </w:r>
    </w:p>
    <w:p w:rsidR="00663CF5" w:rsidRDefault="00663CF5" w:rsidP="00663CF5">
      <w:pPr>
        <w:spacing w:after="240" w:line="276" w:lineRule="auto"/>
        <w:ind w:left="284" w:hanging="284"/>
        <w:jc w:val="both"/>
        <w:rPr>
          <w:rFonts w:asciiTheme="majorHAnsi" w:hAnsiTheme="majorHAnsi" w:cs="Arial"/>
          <w:sz w:val="20"/>
          <w:szCs w:val="20"/>
        </w:rPr>
      </w:pPr>
      <w:r>
        <w:rPr>
          <w:rFonts w:asciiTheme="majorHAnsi" w:hAnsiTheme="majorHAnsi" w:cstheme="minorHAnsi"/>
          <w:color w:val="FF0000"/>
          <w:sz w:val="20"/>
          <w:szCs w:val="20"/>
        </w:rPr>
        <w:t xml:space="preserve">e) </w:t>
      </w:r>
      <w:r w:rsidRPr="00D01B89">
        <w:rPr>
          <w:rFonts w:asciiTheme="majorHAnsi" w:hAnsiTheme="majorHAnsi"/>
          <w:sz w:val="20"/>
          <w:szCs w:val="20"/>
        </w:rPr>
        <w:t>Wykaz robót –</w:t>
      </w:r>
      <w:r>
        <w:rPr>
          <w:rFonts w:asciiTheme="majorHAnsi" w:hAnsiTheme="majorHAnsi"/>
          <w:sz w:val="20"/>
          <w:szCs w:val="20"/>
        </w:rPr>
        <w:t xml:space="preserve"> opisanych w pkt  III pkt A- </w:t>
      </w:r>
      <w:r w:rsidRPr="00D01B89">
        <w:rPr>
          <w:rFonts w:asciiTheme="majorHAnsi" w:hAnsiTheme="majorHAnsi"/>
          <w:sz w:val="20"/>
          <w:szCs w:val="20"/>
        </w:rPr>
        <w:t xml:space="preserve"> Załącznik nr </w:t>
      </w:r>
      <w:r>
        <w:rPr>
          <w:rFonts w:asciiTheme="majorHAnsi" w:hAnsiTheme="majorHAnsi"/>
          <w:sz w:val="20"/>
          <w:szCs w:val="20"/>
        </w:rPr>
        <w:t>3b</w:t>
      </w:r>
      <w:r w:rsidRPr="00D01B89">
        <w:rPr>
          <w:rFonts w:asciiTheme="majorHAnsi" w:hAnsiTheme="majorHAnsi"/>
          <w:sz w:val="20"/>
          <w:szCs w:val="20"/>
        </w:rPr>
        <w:t xml:space="preserve"> do SWZ</w:t>
      </w:r>
      <w:r>
        <w:rPr>
          <w:rFonts w:asciiTheme="majorHAnsi" w:hAnsiTheme="majorHAnsi" w:cs="Arial"/>
          <w:sz w:val="20"/>
          <w:szCs w:val="20"/>
        </w:rPr>
        <w:t xml:space="preserve"> </w:t>
      </w:r>
    </w:p>
    <w:p w:rsidR="00663CF5" w:rsidRPr="005A5054" w:rsidRDefault="00663CF5" w:rsidP="00663CF5">
      <w:pPr>
        <w:spacing w:after="240" w:line="276" w:lineRule="auto"/>
        <w:ind w:left="284" w:hanging="284"/>
        <w:jc w:val="both"/>
        <w:rPr>
          <w:rFonts w:asciiTheme="majorHAnsi" w:hAnsiTheme="majorHAnsi" w:cs="Arial"/>
          <w:sz w:val="20"/>
          <w:szCs w:val="20"/>
        </w:rPr>
      </w:pPr>
      <w:r>
        <w:rPr>
          <w:rFonts w:asciiTheme="majorHAnsi" w:hAnsiTheme="majorHAnsi" w:cs="Arial"/>
          <w:sz w:val="20"/>
          <w:szCs w:val="20"/>
        </w:rPr>
        <w:t xml:space="preserve">3. </w:t>
      </w:r>
      <w:r w:rsidRPr="005A5054">
        <w:rPr>
          <w:rFonts w:asciiTheme="majorHAnsi" w:hAnsiTheme="majorHAnsi" w:cs="Tahoma"/>
          <w:bCs/>
          <w:sz w:val="20"/>
          <w:szCs w:val="20"/>
          <w:u w:val="single"/>
        </w:rPr>
        <w:t>Poleganie na zasobach innych podmiotów</w:t>
      </w:r>
      <w:r w:rsidRPr="005A5054">
        <w:rPr>
          <w:rFonts w:asciiTheme="majorHAnsi" w:hAnsiTheme="majorHAnsi" w:cs="Tahoma"/>
          <w:sz w:val="20"/>
          <w:szCs w:val="20"/>
          <w:u w:val="single"/>
        </w:rPr>
        <w:t>:</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zakres dostępnych Wykonawcy zasobów podmiotu udostępniającego zasoby;</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5A5054" w:rsidRDefault="00663CF5" w:rsidP="00663CF5">
      <w:pPr>
        <w:autoSpaceDE w:val="0"/>
        <w:spacing w:line="276" w:lineRule="auto"/>
        <w:ind w:left="709"/>
        <w:jc w:val="both"/>
        <w:rPr>
          <w:rFonts w:asciiTheme="majorHAnsi" w:hAnsiTheme="majorHAnsi" w:cs="Arial"/>
          <w:sz w:val="20"/>
          <w:szCs w:val="20"/>
        </w:rPr>
      </w:pPr>
    </w:p>
    <w:p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5A5054">
        <w:rPr>
          <w:rFonts w:asciiTheme="majorHAnsi" w:hAnsiTheme="majorHAnsi" w:cs="Arial"/>
          <w:bCs/>
          <w:iCs/>
          <w:sz w:val="20"/>
          <w:szCs w:val="20"/>
          <w:lang w:bidi="pl-PL"/>
        </w:rPr>
        <w:lastRenderedPageBreak/>
        <w:t>konkurencji i konsumentów, złożyli odrębne oferty, oferty częściowe lub wnioski o dopuszczenie do udziału w postępowaniu, chyba że wykażą, że przygotowali te oferty lub wnioski niezależnie od siebie;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w przypadkach, o których mowa w art. 85 ust. 1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rsidRPr="005A5054">
        <w:rPr>
          <w:rFonts w:asciiTheme="majorHAnsi" w:hAnsiTheme="majorHAnsi" w:cs="Arial"/>
          <w:bCs/>
          <w:iCs/>
          <w:sz w:val="20"/>
          <w:szCs w:val="20"/>
          <w:lang w:bidi="pl-PL"/>
        </w:rPr>
        <w:lastRenderedPageBreak/>
        <w:t>listę na podstawie decyzji w sprawie wpisu na listę rozstrzygającej o zastosowaniu środka, o którym mowa w art. 1 pkt 3.</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przypadku Wykonawców wspólnie ubiegających się o udzielenie zamówienia, zgodnie </w:t>
      </w:r>
      <w:r w:rsidRPr="005A5054">
        <w:rPr>
          <w:rFonts w:asciiTheme="majorHAnsi" w:hAnsiTheme="majorHAnsi" w:cs="Arial"/>
          <w:sz w:val="20"/>
          <w:szCs w:val="20"/>
        </w:rPr>
        <w:br/>
        <w:t xml:space="preserve">z art. 58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p>
    <w:p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2do SWZ) informacji jaka część przedmiotu zamówienia będzie realizowana przez podwykonawców z podaniem jego danych jeżeli są znane.</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rsidR="00663CF5" w:rsidRPr="005A5054" w:rsidRDefault="00663CF5" w:rsidP="00663CF5">
      <w:pPr>
        <w:spacing w:line="276" w:lineRule="auto"/>
        <w:ind w:left="709" w:hanging="283"/>
        <w:jc w:val="both"/>
        <w:rPr>
          <w:rFonts w:asciiTheme="majorHAnsi" w:hAnsiTheme="majorHAnsi"/>
          <w:sz w:val="20"/>
          <w:szCs w:val="20"/>
        </w:rPr>
      </w:pPr>
    </w:p>
    <w:p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9"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Pr="0037326A">
        <w:rPr>
          <w:rFonts w:asciiTheme="majorHAnsi" w:eastAsia="Trebuchet MS" w:hAnsiTheme="majorHAnsi" w:cs="Trebuchet MS"/>
          <w:sz w:val="20"/>
          <w:szCs w:val="20"/>
          <w:lang w:bidi="pl-PL"/>
        </w:rPr>
        <w:t xml:space="preserve">monika.kos@szpital-brzozow.pl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lastRenderedPageBreak/>
        <w:t>Uwaga: nazwa pliku zawierającego w/w dokumenty powinna zawierać nazwę (firmę) wykonawcy.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Oferta powinna być sporządzona w języku polskim, w formie  elektronicznej w 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lub w postaci elektronicznej opatrzonej  elektronicznym podpisem zaufanym lub podpisem osobistym. </w:t>
      </w:r>
    </w:p>
    <w:p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rsidR="00663CF5" w:rsidRPr="009D62CC"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Pr="009D62CC">
        <w:rPr>
          <w:rFonts w:asciiTheme="majorHAnsi" w:hAnsiTheme="majorHAnsi" w:cs="Tahoma"/>
          <w:sz w:val="20"/>
          <w:szCs w:val="20"/>
          <w:lang w:val="en-US"/>
        </w:rPr>
        <w:t>mgr</w:t>
      </w:r>
      <w:proofErr w:type="spellEnd"/>
      <w:r w:rsidRPr="009D62CC">
        <w:rPr>
          <w:rFonts w:asciiTheme="majorHAnsi" w:hAnsiTheme="majorHAnsi" w:cs="Tahoma"/>
          <w:sz w:val="20"/>
          <w:szCs w:val="20"/>
          <w:lang w:val="en-US"/>
        </w:rPr>
        <w:t xml:space="preserve"> </w:t>
      </w:r>
      <w:r>
        <w:rPr>
          <w:rFonts w:asciiTheme="majorHAnsi" w:hAnsiTheme="majorHAnsi" w:cs="Tahoma"/>
          <w:sz w:val="20"/>
          <w:szCs w:val="20"/>
          <w:lang w:val="en-US"/>
        </w:rPr>
        <w:t xml:space="preserve">Monika </w:t>
      </w:r>
      <w:proofErr w:type="spellStart"/>
      <w:r>
        <w:rPr>
          <w:rFonts w:asciiTheme="majorHAnsi" w:hAnsiTheme="majorHAnsi" w:cs="Tahoma"/>
          <w:sz w:val="20"/>
          <w:szCs w:val="20"/>
          <w:lang w:val="en-US"/>
        </w:rPr>
        <w:t>Koś</w:t>
      </w:r>
      <w:proofErr w:type="spellEnd"/>
      <w:r w:rsidRPr="009D62CC">
        <w:rPr>
          <w:rFonts w:asciiTheme="majorHAnsi" w:hAnsiTheme="majorHAnsi" w:cs="Tahoma"/>
          <w:sz w:val="20"/>
          <w:szCs w:val="20"/>
          <w:lang w:val="en-US"/>
        </w:rPr>
        <w:t xml:space="preserve">, tel. 13 43 09 587, e-mail: </w:t>
      </w:r>
      <w:r>
        <w:rPr>
          <w:rFonts w:asciiTheme="majorHAnsi" w:hAnsiTheme="majorHAnsi" w:cs="Tahoma"/>
          <w:sz w:val="20"/>
          <w:szCs w:val="20"/>
          <w:lang w:val="en-US"/>
        </w:rPr>
        <w:t>monika.kos</w:t>
      </w:r>
      <w:r w:rsidRPr="009D62CC">
        <w:rPr>
          <w:rStyle w:val="TytuZnak"/>
          <w:rFonts w:asciiTheme="majorHAnsi" w:hAnsiTheme="majorHAnsi"/>
          <w:sz w:val="20"/>
          <w:szCs w:val="20"/>
          <w:lang w:val="en-US"/>
        </w:rPr>
        <w:t>@szpital-brzozow</w:t>
      </w:r>
      <w:r w:rsidRPr="009D62CC">
        <w:rPr>
          <w:rFonts w:asciiTheme="majorHAnsi" w:hAnsiTheme="majorHAnsi" w:cs="Tahoma"/>
          <w:sz w:val="20"/>
          <w:szCs w:val="20"/>
          <w:lang w:val="en-US"/>
        </w:rPr>
        <w:t>.pl</w:t>
      </w:r>
    </w:p>
    <w:p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XII.</w:t>
      </w:r>
      <w:r w:rsidRPr="005A5054">
        <w:rPr>
          <w:rFonts w:asciiTheme="majorHAnsi" w:hAnsiTheme="majorHAnsi" w:cs="Arial"/>
          <w:sz w:val="20"/>
          <w:szCs w:val="20"/>
        </w:rPr>
        <w:tab/>
        <w:t>Termin związania z ofertą.</w:t>
      </w:r>
    </w:p>
    <w:p w:rsidR="00663CF5" w:rsidRPr="00437CEF" w:rsidRDefault="00663CF5" w:rsidP="00663CF5">
      <w:pPr>
        <w:pStyle w:val="Nagwek4"/>
        <w:spacing w:before="120" w:line="276" w:lineRule="auto"/>
        <w:ind w:left="284" w:hanging="284"/>
        <w:jc w:val="both"/>
        <w:rPr>
          <w:rFonts w:asciiTheme="majorHAnsi" w:hAnsiTheme="majorHAnsi" w:cs="Arial"/>
          <w:b w:val="0"/>
          <w:bCs w:val="0"/>
          <w:color w:val="FF000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ofert </w:t>
      </w:r>
      <w:r w:rsidRPr="0037326A">
        <w:rPr>
          <w:rFonts w:asciiTheme="majorHAnsi" w:hAnsiTheme="majorHAnsi" w:cs="Arial"/>
          <w:b w:val="0"/>
          <w:bCs w:val="0"/>
          <w:sz w:val="20"/>
          <w:szCs w:val="20"/>
        </w:rPr>
        <w:t xml:space="preserve">do </w:t>
      </w:r>
      <w:r w:rsidRPr="00437CEF">
        <w:rPr>
          <w:rFonts w:asciiTheme="majorHAnsi" w:hAnsiTheme="majorHAnsi" w:cs="Arial"/>
          <w:b w:val="0"/>
          <w:bCs w:val="0"/>
          <w:color w:val="FF0000"/>
          <w:sz w:val="20"/>
          <w:szCs w:val="20"/>
        </w:rPr>
        <w:t xml:space="preserve">dnia </w:t>
      </w:r>
      <w:r w:rsidR="00707A11">
        <w:rPr>
          <w:rFonts w:asciiTheme="majorHAnsi" w:hAnsiTheme="majorHAnsi" w:cs="Arial"/>
          <w:b w:val="0"/>
          <w:bCs w:val="0"/>
          <w:color w:val="FF0000"/>
          <w:sz w:val="20"/>
          <w:szCs w:val="20"/>
        </w:rPr>
        <w:t>2</w:t>
      </w:r>
      <w:r w:rsidRPr="00437CEF">
        <w:rPr>
          <w:rFonts w:asciiTheme="majorHAnsi" w:hAnsiTheme="majorHAnsi" w:cs="Arial"/>
          <w:b w:val="0"/>
          <w:bCs w:val="0"/>
          <w:color w:val="FF0000"/>
          <w:sz w:val="20"/>
          <w:szCs w:val="20"/>
        </w:rPr>
        <w:t>6.0</w:t>
      </w:r>
      <w:r w:rsidR="00707A11">
        <w:rPr>
          <w:rFonts w:asciiTheme="majorHAnsi" w:hAnsiTheme="majorHAnsi" w:cs="Arial"/>
          <w:b w:val="0"/>
          <w:bCs w:val="0"/>
          <w:color w:val="FF0000"/>
          <w:sz w:val="20"/>
          <w:szCs w:val="20"/>
        </w:rPr>
        <w:t>9</w:t>
      </w:r>
      <w:r w:rsidRPr="00437CEF">
        <w:rPr>
          <w:rFonts w:asciiTheme="majorHAnsi" w:hAnsiTheme="majorHAnsi" w:cs="Arial"/>
          <w:b w:val="0"/>
          <w:bCs w:val="0"/>
          <w:color w:val="FF0000"/>
          <w:sz w:val="20"/>
          <w:szCs w:val="20"/>
        </w:rPr>
        <w:t>.2024 r.</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rsidR="00663CF5" w:rsidRPr="005A5054" w:rsidRDefault="00663CF5" w:rsidP="00663CF5">
      <w:pPr>
        <w:rPr>
          <w:rFonts w:asciiTheme="majorHAnsi" w:hAnsiTheme="majorHAnsi"/>
          <w:sz w:val="20"/>
          <w:szCs w:val="20"/>
        </w:rPr>
      </w:pPr>
    </w:p>
    <w:p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rsidR="00663CF5" w:rsidRPr="005A5054" w:rsidRDefault="00663CF5" w:rsidP="00663CF5">
      <w:pPr>
        <w:spacing w:line="276" w:lineRule="auto"/>
        <w:ind w:left="993" w:hanging="567"/>
        <w:jc w:val="both"/>
        <w:rPr>
          <w:rFonts w:asciiTheme="majorHAnsi" w:hAnsiTheme="majorHAnsi" w:cs="Arial"/>
          <w:sz w:val="20"/>
          <w:szCs w:val="20"/>
        </w:rPr>
      </w:pPr>
    </w:p>
    <w:p w:rsidR="00663CF5" w:rsidRPr="00AD547F" w:rsidRDefault="00663CF5" w:rsidP="00663CF5">
      <w:pPr>
        <w:pStyle w:val="Akapitzlist"/>
        <w:numPr>
          <w:ilvl w:val="0"/>
          <w:numId w:val="25"/>
        </w:numPr>
        <w:spacing w:after="0" w:line="240" w:lineRule="auto"/>
        <w:ind w:left="284" w:hanging="284"/>
        <w:jc w:val="both"/>
        <w:rPr>
          <w:rFonts w:asciiTheme="majorHAnsi" w:hAnsiTheme="majorHAnsi"/>
          <w:sz w:val="20"/>
          <w:szCs w:val="20"/>
        </w:rPr>
      </w:pPr>
      <w:r w:rsidRPr="00AD547F">
        <w:rPr>
          <w:rFonts w:asciiTheme="majorHAnsi" w:hAnsiTheme="majorHAnsi" w:cs="Arial"/>
          <w:sz w:val="20"/>
          <w:szCs w:val="20"/>
        </w:rPr>
        <w:t xml:space="preserve">Zamawiający wymaga wniesienia wadium w wysokości:  </w:t>
      </w:r>
    </w:p>
    <w:p w:rsidR="00663CF5" w:rsidRPr="00AD547F" w:rsidRDefault="00553844" w:rsidP="00663CF5">
      <w:pPr>
        <w:pStyle w:val="Akapitzlist"/>
        <w:spacing w:after="0" w:line="240" w:lineRule="auto"/>
        <w:ind w:left="284"/>
        <w:jc w:val="both"/>
        <w:rPr>
          <w:rFonts w:asciiTheme="majorHAnsi" w:hAnsiTheme="majorHAnsi"/>
          <w:sz w:val="20"/>
          <w:szCs w:val="20"/>
        </w:rPr>
      </w:pPr>
      <w:r w:rsidRPr="00AD547F">
        <w:rPr>
          <w:rFonts w:asciiTheme="majorHAnsi" w:hAnsiTheme="majorHAnsi" w:cs="Arial"/>
          <w:sz w:val="20"/>
          <w:szCs w:val="20"/>
        </w:rPr>
        <w:t>Część</w:t>
      </w:r>
      <w:r w:rsidR="00663CF5" w:rsidRPr="00AD547F">
        <w:rPr>
          <w:rFonts w:asciiTheme="majorHAnsi" w:hAnsiTheme="majorHAnsi" w:cs="Arial"/>
          <w:sz w:val="20"/>
          <w:szCs w:val="20"/>
        </w:rPr>
        <w:t xml:space="preserve"> 1 -</w:t>
      </w:r>
      <w:r w:rsidR="0088044C">
        <w:rPr>
          <w:rFonts w:asciiTheme="majorHAnsi" w:hAnsiTheme="majorHAnsi" w:cs="Arial"/>
          <w:sz w:val="20"/>
          <w:szCs w:val="20"/>
        </w:rPr>
        <w:t xml:space="preserve"> </w:t>
      </w:r>
      <w:bookmarkStart w:id="2" w:name="_GoBack"/>
      <w:bookmarkEnd w:id="2"/>
      <w:r w:rsidR="001A6817" w:rsidRPr="00AD547F">
        <w:rPr>
          <w:rFonts w:asciiTheme="majorHAnsi" w:hAnsiTheme="majorHAnsi"/>
          <w:sz w:val="20"/>
          <w:szCs w:val="20"/>
        </w:rPr>
        <w:t>43</w:t>
      </w:r>
      <w:r w:rsidR="00663CF5" w:rsidRPr="00AD547F">
        <w:rPr>
          <w:rFonts w:asciiTheme="majorHAnsi" w:hAnsiTheme="majorHAnsi"/>
          <w:sz w:val="20"/>
          <w:szCs w:val="20"/>
        </w:rPr>
        <w:t>.</w:t>
      </w:r>
      <w:r w:rsidR="001A6817" w:rsidRPr="00AD547F">
        <w:rPr>
          <w:rFonts w:asciiTheme="majorHAnsi" w:hAnsiTheme="majorHAnsi"/>
          <w:sz w:val="20"/>
          <w:szCs w:val="20"/>
        </w:rPr>
        <w:t>0</w:t>
      </w:r>
      <w:r w:rsidR="00663CF5" w:rsidRPr="00AD547F">
        <w:rPr>
          <w:rFonts w:asciiTheme="majorHAnsi" w:hAnsiTheme="majorHAnsi"/>
          <w:sz w:val="20"/>
          <w:szCs w:val="20"/>
        </w:rPr>
        <w:t>00,00 PLN</w:t>
      </w:r>
    </w:p>
    <w:p w:rsidR="00663CF5" w:rsidRPr="00AD547F" w:rsidRDefault="00553844" w:rsidP="00663CF5">
      <w:pPr>
        <w:pStyle w:val="Akapitzlist"/>
        <w:spacing w:after="0" w:line="240" w:lineRule="auto"/>
        <w:ind w:left="284"/>
        <w:jc w:val="both"/>
        <w:rPr>
          <w:rFonts w:asciiTheme="majorHAnsi" w:hAnsiTheme="majorHAnsi"/>
          <w:sz w:val="20"/>
          <w:szCs w:val="20"/>
        </w:rPr>
      </w:pPr>
      <w:r w:rsidRPr="00AD547F">
        <w:rPr>
          <w:rFonts w:asciiTheme="majorHAnsi" w:hAnsiTheme="majorHAnsi"/>
          <w:sz w:val="20"/>
          <w:szCs w:val="20"/>
        </w:rPr>
        <w:t>Część</w:t>
      </w:r>
      <w:r w:rsidR="00663CF5" w:rsidRPr="00AD547F">
        <w:rPr>
          <w:rFonts w:asciiTheme="majorHAnsi" w:hAnsiTheme="majorHAnsi"/>
          <w:sz w:val="20"/>
          <w:szCs w:val="20"/>
        </w:rPr>
        <w:t xml:space="preserve"> 2- </w:t>
      </w:r>
      <w:r w:rsidR="001A6817" w:rsidRPr="00AD547F">
        <w:rPr>
          <w:rFonts w:asciiTheme="majorHAnsi" w:hAnsiTheme="majorHAnsi"/>
          <w:sz w:val="20"/>
          <w:szCs w:val="20"/>
        </w:rPr>
        <w:t>14.000,00 PLN</w:t>
      </w:r>
    </w:p>
    <w:p w:rsidR="00663CF5" w:rsidRPr="005A5054" w:rsidRDefault="00663CF5" w:rsidP="00663CF5">
      <w:pPr>
        <w:pStyle w:val="Tytu"/>
        <w:rPr>
          <w:rFonts w:asciiTheme="majorHAnsi" w:hAnsiTheme="majorHAnsi"/>
          <w:color w:val="FF0000"/>
          <w:sz w:val="20"/>
          <w:szCs w:val="20"/>
        </w:rPr>
      </w:pPr>
    </w:p>
    <w:p w:rsidR="00663CF5" w:rsidRPr="005A5054" w:rsidRDefault="00663CF5" w:rsidP="00663CF5">
      <w:pPr>
        <w:pStyle w:val="Akapitzlist"/>
        <w:numPr>
          <w:ilvl w:val="0"/>
          <w:numId w:val="25"/>
        </w:numPr>
        <w:ind w:left="284" w:hanging="284"/>
        <w:jc w:val="both"/>
        <w:rPr>
          <w:rFonts w:asciiTheme="majorHAnsi" w:hAnsiTheme="majorHAnsi" w:cs="Arial"/>
          <w:bCs/>
          <w:sz w:val="20"/>
          <w:szCs w:val="20"/>
        </w:rPr>
      </w:pPr>
      <w:r w:rsidRPr="00787288">
        <w:rPr>
          <w:rFonts w:asciiTheme="majorHAnsi" w:hAnsiTheme="majorHAnsi" w:cs="Arial"/>
          <w:bCs/>
          <w:sz w:val="20"/>
          <w:szCs w:val="20"/>
        </w:rPr>
        <w:t xml:space="preserve">Wadium wnosi się przed upływem terminu składania ofert i utrzymuje nieprzerwanie </w:t>
      </w:r>
      <w:r w:rsidRPr="005A5054">
        <w:rPr>
          <w:rFonts w:asciiTheme="majorHAnsi" w:hAnsiTheme="majorHAnsi" w:cs="Arial"/>
          <w:bCs/>
          <w:sz w:val="20"/>
          <w:szCs w:val="20"/>
        </w:rPr>
        <w:t xml:space="preserve">do dnia upływu terminu związania ofertą, z wyjątkiem przypadków, o których mowa w art. 98 ust. 1 pkt 2 i 3 oraz ust. 2 ustawy </w:t>
      </w:r>
      <w:proofErr w:type="spellStart"/>
      <w:r w:rsidRPr="005A5054">
        <w:rPr>
          <w:rFonts w:asciiTheme="majorHAnsi" w:hAnsiTheme="majorHAnsi" w:cs="Arial"/>
          <w:bCs/>
          <w:sz w:val="20"/>
          <w:szCs w:val="20"/>
        </w:rPr>
        <w:t>Pzp</w:t>
      </w:r>
      <w:proofErr w:type="spellEnd"/>
      <w:r w:rsidRPr="005A5054">
        <w:rPr>
          <w:rFonts w:asciiTheme="majorHAnsi" w:hAnsiTheme="majorHAnsi" w:cs="Arial"/>
          <w:bCs/>
          <w:sz w:val="20"/>
          <w:szCs w:val="20"/>
        </w:rPr>
        <w:t>.</w:t>
      </w:r>
    </w:p>
    <w:p w:rsidR="00663CF5" w:rsidRPr="005A5054" w:rsidRDefault="00663CF5" w:rsidP="00663CF5">
      <w:pPr>
        <w:pStyle w:val="Akapitzlist"/>
        <w:numPr>
          <w:ilvl w:val="0"/>
          <w:numId w:val="25"/>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Przedłużenie terminu związania ofertą jest dopuszczalne tylko z jednoczesnym przedłużeniem okresu ważności wadium albo, jeżeli nie jest to możliwe, z wniesieniem nowego wadium na przedłużony okres związania ofertą.</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sz w:val="20"/>
          <w:szCs w:val="20"/>
        </w:rPr>
        <w:t xml:space="preserve">4. </w:t>
      </w:r>
      <w:r w:rsidRPr="005A5054">
        <w:rPr>
          <w:rFonts w:asciiTheme="majorHAnsi" w:hAnsiTheme="majorHAnsi" w:cs="Arial"/>
          <w:bCs/>
          <w:sz w:val="20"/>
          <w:szCs w:val="20"/>
        </w:rPr>
        <w:t>Wadium może być wnoszone według wyboru wykonawcy w jednej lub kilku następujących formach: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1) pieniądzu;</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lastRenderedPageBreak/>
        <w:t>2) gwarancjach bankowych;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3) gwarancjach ubezpieczeniowych;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4) poręczeniach udzielanych przez podmioty, o których mowa w art. 6b ust. 5 pkt 2 ustawy z dnia 9 listopada 2000 r. o utworzeniu Polskiej Agencji Rozwoju Przedsiębiorczości (Dz. U. z 2020 r. poz. 299).</w:t>
      </w:r>
    </w:p>
    <w:p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Wadium wnoszone w pieniądzu wpłaca się przelewem na rachunek bankowy zamawiającego tj.: </w:t>
      </w:r>
    </w:p>
    <w:p w:rsidR="00663CF5" w:rsidRPr="005E55F9" w:rsidRDefault="00663CF5" w:rsidP="00663CF5">
      <w:pPr>
        <w:pStyle w:val="Akapitzlist"/>
        <w:spacing w:after="0" w:line="240" w:lineRule="auto"/>
        <w:ind w:left="284"/>
        <w:jc w:val="both"/>
        <w:rPr>
          <w:rFonts w:asciiTheme="majorHAnsi" w:hAnsiTheme="majorHAnsi" w:cs="Arial"/>
          <w:bCs/>
          <w:sz w:val="20"/>
          <w:szCs w:val="20"/>
        </w:rPr>
      </w:pPr>
    </w:p>
    <w:p w:rsidR="00663CF5" w:rsidRPr="0098633A" w:rsidRDefault="00663CF5" w:rsidP="00663CF5">
      <w:pPr>
        <w:pStyle w:val="Akapitzlist"/>
        <w:spacing w:after="0" w:line="240" w:lineRule="auto"/>
        <w:ind w:left="284"/>
        <w:jc w:val="both"/>
        <w:rPr>
          <w:rFonts w:asciiTheme="majorHAnsi" w:hAnsiTheme="majorHAnsi" w:cs="Arial"/>
          <w:b/>
          <w:sz w:val="20"/>
          <w:szCs w:val="20"/>
        </w:rPr>
      </w:pPr>
      <w:r w:rsidRPr="0098633A">
        <w:rPr>
          <w:rFonts w:asciiTheme="majorHAnsi" w:hAnsiTheme="majorHAnsi" w:cs="Arial"/>
          <w:b/>
          <w:sz w:val="20"/>
          <w:szCs w:val="20"/>
        </w:rPr>
        <w:t>44 1240 1792 1111 0010 9617 3070</w:t>
      </w:r>
    </w:p>
    <w:p w:rsidR="00663CF5" w:rsidRPr="005E55F9" w:rsidRDefault="00663CF5" w:rsidP="00663CF5">
      <w:pPr>
        <w:pStyle w:val="Akapitzlist"/>
        <w:spacing w:after="0" w:line="240" w:lineRule="auto"/>
        <w:ind w:left="284"/>
        <w:jc w:val="both"/>
        <w:rPr>
          <w:rFonts w:asciiTheme="majorHAnsi" w:hAnsiTheme="majorHAnsi" w:cs="Arial"/>
          <w:bCs/>
          <w:sz w:val="20"/>
          <w:szCs w:val="20"/>
        </w:rPr>
      </w:pPr>
    </w:p>
    <w:p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cs="Arial"/>
          <w:bCs/>
          <w:sz w:val="20"/>
          <w:szCs w:val="20"/>
        </w:rPr>
        <w:t>Wadium wniesione w pieniądzu zamawiający przechowuje na rachunku bankowym.</w:t>
      </w:r>
    </w:p>
    <w:p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sz w:val="20"/>
          <w:szCs w:val="20"/>
        </w:rPr>
        <w:t>Za skuteczne wniesienie wadium w pieniądzu rozumie się gdy w wyznaczonym terminie, tj. do upływu terminu składania ofert (oznaczonego datą i godziną) nastąpi uznanie kwoty wadium na rachunku bankowym wskazanym powyżej</w:t>
      </w:r>
      <w:r>
        <w:rPr>
          <w:rFonts w:asciiTheme="majorHAnsi" w:hAnsiTheme="majorHAnsi"/>
          <w:sz w:val="20"/>
          <w:szCs w:val="20"/>
        </w:rPr>
        <w:t>.</w:t>
      </w:r>
    </w:p>
    <w:p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 Jeżeli wadium jest wnoszone w formie gwarancji lub poręczenia, o których mowa w pkt. 4, wykonawca przekazuje zamawiającemu oryginał gwarancji lub poręczenia w postaci elektronicznej.</w:t>
      </w:r>
    </w:p>
    <w:p w:rsidR="00663CF5" w:rsidRPr="005A5054" w:rsidRDefault="00663CF5" w:rsidP="00663CF5">
      <w:pPr>
        <w:pStyle w:val="Akapitzlist"/>
        <w:spacing w:after="0" w:line="240" w:lineRule="auto"/>
        <w:ind w:left="284"/>
        <w:jc w:val="both"/>
        <w:rPr>
          <w:rFonts w:asciiTheme="majorHAnsi" w:hAnsiTheme="majorHAnsi" w:cs="Arial"/>
          <w:bCs/>
          <w:sz w:val="20"/>
          <w:szCs w:val="20"/>
        </w:rPr>
      </w:pPr>
    </w:p>
    <w:p w:rsidR="00663CF5" w:rsidRPr="005A5054" w:rsidRDefault="00663CF5" w:rsidP="00663CF5">
      <w:pPr>
        <w:ind w:left="284" w:hanging="284"/>
        <w:jc w:val="both"/>
        <w:rPr>
          <w:rFonts w:asciiTheme="majorHAnsi" w:hAnsiTheme="majorHAnsi" w:cs="Arial"/>
          <w:sz w:val="20"/>
          <w:szCs w:val="20"/>
        </w:rPr>
      </w:pPr>
    </w:p>
    <w:p w:rsidR="00663CF5" w:rsidRPr="005A5054" w:rsidRDefault="00663CF5" w:rsidP="00663CF5">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t>Zabezpieczenie należytego wykonania umowy.</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Dla zapewnienia należytego wykonania umowy ustala się zabezpieczenie w wysokości </w:t>
      </w:r>
      <w:r>
        <w:rPr>
          <w:rFonts w:asciiTheme="majorHAnsi" w:hAnsiTheme="majorHAnsi" w:cstheme="minorHAnsi"/>
          <w:sz w:val="20"/>
          <w:szCs w:val="20"/>
        </w:rPr>
        <w:t xml:space="preserve">5 </w:t>
      </w:r>
      <w:r w:rsidRPr="00787288">
        <w:rPr>
          <w:rFonts w:asciiTheme="majorHAnsi" w:hAnsiTheme="majorHAnsi" w:cstheme="minorHAnsi"/>
          <w:sz w:val="20"/>
          <w:szCs w:val="20"/>
        </w:rPr>
        <w:t>% ceny całkowitej podanej w ofercie.</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2. Zabezpieczenie służy pokryciu roszczeń z tytułu niewykonania lub nienależytego wykonania umowy.</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3. Zabezpieczenie może być wnoszone, według wyboru wykonawcy, w jednej lub w kilku następujących formach: </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pieniądzu; </w:t>
      </w:r>
    </w:p>
    <w:p w:rsidR="00663CF5" w:rsidRDefault="00663CF5" w:rsidP="00663CF5">
      <w:pPr>
        <w:pStyle w:val="Tytu"/>
        <w:spacing w:after="60" w:line="276" w:lineRule="auto"/>
        <w:rPr>
          <w:rFonts w:asciiTheme="majorHAnsi" w:hAnsiTheme="majorHAnsi"/>
          <w:sz w:val="20"/>
          <w:szCs w:val="20"/>
        </w:rPr>
      </w:pPr>
      <w:r w:rsidRPr="00652105">
        <w:rPr>
          <w:rFonts w:asciiTheme="majorHAnsi" w:hAnsiTheme="majorHAnsi"/>
          <w:sz w:val="20"/>
          <w:szCs w:val="20"/>
        </w:rPr>
        <w:t>Zabezpieczenie wnoszone w pieniądzu wykonawca wpłaca przelewem na rachunek bankowy Zamawiającego tj</w:t>
      </w:r>
      <w:r>
        <w:rPr>
          <w:rFonts w:asciiTheme="majorHAnsi" w:hAnsiTheme="majorHAnsi"/>
          <w:color w:val="FF0000"/>
          <w:sz w:val="20"/>
          <w:szCs w:val="20"/>
        </w:rPr>
        <w:t xml:space="preserve">.   </w:t>
      </w:r>
      <w:r w:rsidRPr="0009324E">
        <w:rPr>
          <w:rFonts w:asciiTheme="majorHAnsi" w:hAnsiTheme="majorHAnsi" w:cs="Arial"/>
          <w:bCs w:val="0"/>
          <w:sz w:val="20"/>
          <w:szCs w:val="20"/>
        </w:rPr>
        <w:t>44 1240 1792 1111 0010 9617 3070</w:t>
      </w:r>
      <w:r w:rsidRPr="0009324E">
        <w:rPr>
          <w:rFonts w:asciiTheme="majorHAnsi" w:hAnsiTheme="majorHAnsi" w:cs="Arial"/>
          <w:b w:val="0"/>
          <w:bCs w:val="0"/>
          <w:sz w:val="20"/>
          <w:szCs w:val="20"/>
        </w:rPr>
        <w:t xml:space="preserve"> </w:t>
      </w:r>
      <w:r w:rsidRPr="00EC393B">
        <w:rPr>
          <w:rFonts w:asciiTheme="majorHAnsi" w:hAnsiTheme="majorHAnsi"/>
          <w:sz w:val="20"/>
          <w:szCs w:val="20"/>
        </w:rPr>
        <w:t xml:space="preserve">z dopiskiem: </w:t>
      </w:r>
    </w:p>
    <w:p w:rsidR="00663CF5" w:rsidRPr="008978BF" w:rsidRDefault="00663CF5" w:rsidP="00663CF5">
      <w:pPr>
        <w:pStyle w:val="Tytu"/>
        <w:spacing w:after="60" w:line="276" w:lineRule="auto"/>
        <w:rPr>
          <w:rFonts w:asciiTheme="majorHAnsi" w:hAnsiTheme="majorHAnsi" w:cstheme="minorHAnsi"/>
          <w:b w:val="0"/>
          <w:sz w:val="20"/>
          <w:szCs w:val="20"/>
        </w:rPr>
      </w:pPr>
      <w:r w:rsidRPr="0009324E">
        <w:rPr>
          <w:rFonts w:asciiTheme="majorHAnsi" w:hAnsiTheme="majorHAnsi"/>
          <w:b w:val="0"/>
          <w:sz w:val="20"/>
          <w:szCs w:val="20"/>
        </w:rPr>
        <w:t xml:space="preserve">„Zabezpieczenie należytego wykonania umowy – </w:t>
      </w:r>
      <w:r w:rsidRPr="0009324E">
        <w:rPr>
          <w:rFonts w:asciiTheme="majorHAnsi" w:hAnsiTheme="majorHAnsi" w:cs="Arial"/>
          <w:b w:val="0"/>
          <w:iCs/>
          <w:sz w:val="20"/>
          <w:szCs w:val="20"/>
        </w:rPr>
        <w:t xml:space="preserve">Wykonanie robót budowlanych w zakresie zadania </w:t>
      </w:r>
      <w:r w:rsidRPr="0009324E">
        <w:rPr>
          <w:rFonts w:ascii="Cambria" w:hAnsi="Cambria"/>
          <w:b w:val="0"/>
          <w:bCs w:val="0"/>
          <w:sz w:val="20"/>
          <w:szCs w:val="20"/>
        </w:rPr>
        <w:t xml:space="preserve">pn. ,,Przebudowa z modernizacją i doposażenie Szpitalnego Oddziału Ratunkowego oraz Zakładu Radiologii i Diagnostyki Obrazowej Szpitala </w:t>
      </w:r>
      <w:r w:rsidRPr="008978BF">
        <w:rPr>
          <w:rFonts w:ascii="Cambria" w:hAnsi="Cambria"/>
          <w:b w:val="0"/>
          <w:bCs w:val="0"/>
          <w:sz w:val="20"/>
          <w:szCs w:val="20"/>
        </w:rPr>
        <w:t>Specjalistycznego w Brzozowie  Podkarpackiego Ośrodka  Onkologicznego”</w:t>
      </w:r>
      <w:r w:rsidRPr="008978BF">
        <w:rPr>
          <w:rFonts w:asciiTheme="majorHAnsi" w:hAnsiTheme="majorHAnsi"/>
          <w:b w:val="0"/>
          <w:sz w:val="20"/>
          <w:szCs w:val="20"/>
        </w:rPr>
        <w:t xml:space="preserve"> – numer postępowania 3810/65/2024</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8978BF">
        <w:rPr>
          <w:rFonts w:asciiTheme="majorHAnsi" w:hAnsiTheme="majorHAnsi" w:cstheme="minorHAnsi"/>
          <w:sz w:val="20"/>
          <w:szCs w:val="20"/>
        </w:rPr>
        <w:t>2) poręczeniach bankowych lub poręczeniach spółdzielczej kasy oszczędnościowo-kredytowej</w:t>
      </w:r>
      <w:r w:rsidRPr="00EC393B">
        <w:rPr>
          <w:rFonts w:asciiTheme="majorHAnsi" w:hAnsiTheme="majorHAnsi" w:cstheme="minorHAnsi"/>
          <w:sz w:val="20"/>
          <w:szCs w:val="20"/>
        </w:rPr>
        <w:t xml:space="preserve">, z tym że zobowiązanie kasy jest zawsze zobowiązaniem pieniężnym;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3) gwarancjach bankowych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4) gwarancjach ubezpieczeniowych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 xml:space="preserve">;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5) poręczeniach udzielanych przez podmioty, o których mowa w art. 6b ust. 5 pkt 2 ustawy z dnia 9 listopada 2000 r. o utworzeniu Polskiej Agencji Rozwoju Przedsiębiorczości.</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 4. Za zgodą zamawiającego zabezpieczenie może być wnoszone również: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1) w wekslach z poręczeniem wekslowym banku lub spółdzielczej kasy oszczędnościowo</w:t>
      </w:r>
      <w:r>
        <w:rPr>
          <w:rFonts w:asciiTheme="majorHAnsi" w:hAnsiTheme="majorHAnsi" w:cstheme="minorHAnsi"/>
          <w:sz w:val="20"/>
          <w:szCs w:val="20"/>
        </w:rPr>
        <w:t xml:space="preserve"> </w:t>
      </w:r>
      <w:r w:rsidRPr="00EC393B">
        <w:rPr>
          <w:rFonts w:asciiTheme="majorHAnsi" w:hAnsiTheme="majorHAnsi" w:cstheme="minorHAnsi"/>
          <w:sz w:val="20"/>
          <w:szCs w:val="20"/>
        </w:rPr>
        <w:t xml:space="preserve">kredytowej;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2) przez ustanowienie zastawu na papierach wartościowych emitowanych przez Skarb Państwa lub jednostkę samorządu terytorialnego;</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3) przez ustanowienie zastawu rejestrowego na zasadach określonych w ustawie z dnia 6 grudnia 1996 r. o zastawie rejestrowym i rejestrze zastawów. </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Pr>
          <w:rFonts w:asciiTheme="majorHAnsi" w:hAnsiTheme="majorHAnsi"/>
          <w:sz w:val="20"/>
          <w:szCs w:val="20"/>
        </w:rPr>
        <w:t>5.</w:t>
      </w:r>
      <w:r w:rsidRPr="00652105">
        <w:rPr>
          <w:rFonts w:asciiTheme="majorHAnsi" w:hAnsiTheme="majorHAnsi"/>
          <w:sz w:val="20"/>
          <w:szCs w:val="20"/>
        </w:rPr>
        <w:t>W przypadku wniesienia wadium w pieniądzu Wykonawca może wyrazić zgodę na zaliczenie kwoty wadium na poczet zabezpieczenia.</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4.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 xml:space="preserve"> 5. Zamawiający pozostawia na zabezpieczenie roszczeń z tytułu za wady lub gwarancji kwotę nie przekraczająca 30% zabezpieczania </w:t>
      </w:r>
    </w:p>
    <w:p w:rsidR="00663CF5" w:rsidRDefault="00663CF5" w:rsidP="00663CF5">
      <w:pPr>
        <w:pStyle w:val="pkt"/>
        <w:spacing w:line="276" w:lineRule="auto"/>
        <w:ind w:left="-57" w:firstLine="0"/>
        <w:rPr>
          <w:rFonts w:asciiTheme="majorHAnsi" w:hAnsiTheme="majorHAnsi"/>
          <w:sz w:val="20"/>
          <w:szCs w:val="20"/>
        </w:rPr>
      </w:pPr>
      <w:r w:rsidRPr="00652105">
        <w:rPr>
          <w:rFonts w:asciiTheme="majorHAnsi" w:hAnsiTheme="majorHAnsi"/>
          <w:sz w:val="20"/>
          <w:szCs w:val="20"/>
        </w:rPr>
        <w:lastRenderedPageBreak/>
        <w:t>6. Zamawiający zwróci zabezpieczenie należytego wykonania umowy w terminie i na warunkach określonych w projekcie umowy.</w:t>
      </w:r>
    </w:p>
    <w:p w:rsidR="00663CF5" w:rsidRDefault="00663CF5" w:rsidP="00663CF5">
      <w:pPr>
        <w:pStyle w:val="pkt"/>
        <w:spacing w:line="276" w:lineRule="auto"/>
        <w:ind w:left="-57" w:firstLine="0"/>
        <w:rPr>
          <w:rFonts w:asciiTheme="majorHAnsi" w:hAnsiTheme="majorHAnsi"/>
          <w:sz w:val="20"/>
          <w:szCs w:val="20"/>
        </w:rPr>
      </w:pPr>
      <w:r>
        <w:rPr>
          <w:rFonts w:asciiTheme="majorHAnsi" w:hAnsiTheme="majorHAnsi"/>
          <w:sz w:val="20"/>
          <w:szCs w:val="20"/>
        </w:rPr>
        <w:t>7. Zabezpieczenie należytego wykonania umowy należ wnieść przed zawarciem umowy.</w:t>
      </w:r>
    </w:p>
    <w:p w:rsidR="00663CF5" w:rsidRPr="005A5054" w:rsidRDefault="00663CF5" w:rsidP="00663CF5">
      <w:pPr>
        <w:jc w:val="both"/>
        <w:rPr>
          <w:rFonts w:asciiTheme="majorHAnsi" w:hAnsiTheme="majorHAnsi" w:cs="Arial"/>
          <w:bCs/>
          <w:sz w:val="20"/>
          <w:szCs w:val="20"/>
        </w:rPr>
      </w:pPr>
    </w:p>
    <w:p w:rsidR="00663CF5" w:rsidRPr="00707A11" w:rsidRDefault="00663CF5" w:rsidP="00707A11">
      <w:pPr>
        <w:pStyle w:val="pkt"/>
        <w:spacing w:line="276" w:lineRule="auto"/>
        <w:ind w:left="0" w:firstLine="0"/>
        <w:rPr>
          <w:rFonts w:asciiTheme="majorHAnsi" w:hAnsiTheme="majorHAnsi" w:cstheme="minorHAnsi"/>
          <w:b/>
          <w:sz w:val="20"/>
          <w:szCs w:val="20"/>
          <w:lang w:bidi="pl-PL"/>
        </w:rPr>
      </w:pPr>
      <w:r w:rsidRPr="005A5054">
        <w:rPr>
          <w:rFonts w:asciiTheme="majorHAnsi" w:hAnsiTheme="majorHAnsi" w:cstheme="minorHAnsi"/>
          <w:b/>
          <w:sz w:val="20"/>
          <w:szCs w:val="20"/>
          <w:lang w:bidi="pl-PL"/>
        </w:rPr>
        <w:t>Opis sposobu przygotowania oferty.</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5A5054" w:rsidRDefault="00663CF5" w:rsidP="00663CF5">
      <w:pPr>
        <w:pStyle w:val="pkt"/>
        <w:numPr>
          <w:ilvl w:val="0"/>
          <w:numId w:val="21"/>
        </w:numPr>
        <w:shd w:val="clear" w:color="auto" w:fill="BFBFBF"/>
        <w:spacing w:line="276" w:lineRule="auto"/>
        <w:ind w:left="426" w:hanging="426"/>
        <w:jc w:val="left"/>
        <w:rPr>
          <w:rFonts w:asciiTheme="majorHAnsi" w:hAnsiTheme="majorHAnsi" w:cs="Arial"/>
          <w:b/>
          <w:sz w:val="20"/>
          <w:szCs w:val="20"/>
          <w:lang w:bidi="pl-PL"/>
        </w:rPr>
      </w:pPr>
      <w:r w:rsidRPr="005A5054">
        <w:rPr>
          <w:rFonts w:asciiTheme="majorHAnsi" w:hAnsiTheme="majorHAnsi" w:cs="Arial"/>
          <w:b/>
          <w:sz w:val="20"/>
          <w:szCs w:val="20"/>
          <w:lang w:bidi="pl-PL"/>
        </w:rPr>
        <w:t>Sposób oraz termin składania i otwarcia ofert.</w:t>
      </w:r>
    </w:p>
    <w:p w:rsidR="00663CF5" w:rsidRPr="005A5054" w:rsidRDefault="00663CF5" w:rsidP="00663CF5">
      <w:pPr>
        <w:pStyle w:val="pkt"/>
        <w:spacing w:line="276" w:lineRule="auto"/>
        <w:ind w:left="426" w:firstLine="0"/>
        <w:rPr>
          <w:rFonts w:asciiTheme="majorHAnsi" w:hAnsiTheme="majorHAnsi" w:cs="Arial"/>
          <w:sz w:val="20"/>
          <w:szCs w:val="20"/>
          <w:lang w:bidi="pl-PL"/>
        </w:rPr>
      </w:pPr>
    </w:p>
    <w:p w:rsidR="00663CF5" w:rsidRPr="008978BF"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5A5054">
        <w:rPr>
          <w:rFonts w:asciiTheme="majorHAnsi" w:hAnsiTheme="majorHAnsi" w:cs="Arial"/>
          <w:sz w:val="20"/>
          <w:szCs w:val="20"/>
          <w:lang w:bidi="pl-PL"/>
        </w:rPr>
        <w:t>odt</w:t>
      </w:r>
      <w:proofErr w:type="spellEnd"/>
      <w:r w:rsidRPr="005A5054">
        <w:rPr>
          <w:rFonts w:asciiTheme="majorHAnsi" w:hAnsiTheme="majorHAnsi" w:cs="Arial"/>
          <w:sz w:val="20"/>
          <w:szCs w:val="20"/>
          <w:lang w:bidi="pl-PL"/>
        </w:rPr>
        <w:t>. lub w formie elektronicznej opatrzona podpisem zaufanym lub podpisem osobistym.</w:t>
      </w:r>
    </w:p>
    <w:p w:rsidR="00663CF5" w:rsidRPr="00AD547F" w:rsidRDefault="00663CF5" w:rsidP="00663CF5">
      <w:pPr>
        <w:pStyle w:val="pkt"/>
        <w:numPr>
          <w:ilvl w:val="0"/>
          <w:numId w:val="4"/>
        </w:numPr>
        <w:ind w:left="426" w:hanging="284"/>
        <w:rPr>
          <w:rFonts w:asciiTheme="majorHAnsi" w:hAnsiTheme="majorHAnsi" w:cs="Arial"/>
          <w:sz w:val="20"/>
          <w:szCs w:val="20"/>
          <w:lang w:bidi="pl-PL"/>
        </w:rPr>
      </w:pPr>
      <w:r w:rsidRPr="008978BF">
        <w:rPr>
          <w:rFonts w:asciiTheme="majorHAnsi" w:hAnsiTheme="majorHAnsi" w:cs="Arial"/>
          <w:sz w:val="20"/>
          <w:szCs w:val="20"/>
          <w:lang w:bidi="pl-PL"/>
        </w:rPr>
        <w:t xml:space="preserve">Wykonawca po upływie terminu do składania </w:t>
      </w:r>
      <w:r w:rsidRPr="00AD547F">
        <w:rPr>
          <w:rFonts w:asciiTheme="majorHAnsi" w:hAnsiTheme="majorHAnsi" w:cs="Arial"/>
          <w:sz w:val="20"/>
          <w:szCs w:val="20"/>
          <w:lang w:bidi="pl-PL"/>
        </w:rPr>
        <w:t>ofert nie może skutecznie  wycofać złożonej oferty.</w:t>
      </w:r>
    </w:p>
    <w:p w:rsidR="00663CF5" w:rsidRPr="00AD547F"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AD547F">
        <w:rPr>
          <w:rFonts w:asciiTheme="majorHAnsi" w:hAnsiTheme="majorHAnsi" w:cs="Arial"/>
          <w:sz w:val="20"/>
          <w:szCs w:val="20"/>
          <w:lang w:bidi="pl-PL"/>
        </w:rPr>
        <w:t>Zamawiający odrzuci ofertę złożoną po terminie składania ofert.</w:t>
      </w:r>
    </w:p>
    <w:p w:rsidR="00663CF5" w:rsidRPr="00AD547F"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AD547F">
        <w:rPr>
          <w:rFonts w:asciiTheme="majorHAnsi" w:hAnsiTheme="majorHAnsi" w:cs="Arial"/>
          <w:sz w:val="20"/>
          <w:szCs w:val="20"/>
          <w:lang w:bidi="pl-PL"/>
        </w:rPr>
        <w:t xml:space="preserve">Termin składania ofert ustala się na dzień: </w:t>
      </w:r>
      <w:r w:rsidR="00553844" w:rsidRPr="00AD547F">
        <w:rPr>
          <w:rFonts w:asciiTheme="majorHAnsi" w:hAnsiTheme="majorHAnsi" w:cs="Arial"/>
          <w:b/>
          <w:sz w:val="20"/>
          <w:szCs w:val="20"/>
          <w:u w:val="single"/>
          <w:lang w:bidi="pl-PL"/>
        </w:rPr>
        <w:t>2</w:t>
      </w:r>
      <w:r w:rsidRPr="00AD547F">
        <w:rPr>
          <w:rFonts w:asciiTheme="majorHAnsi" w:hAnsiTheme="majorHAnsi" w:cs="Arial"/>
          <w:b/>
          <w:sz w:val="20"/>
          <w:szCs w:val="20"/>
          <w:u w:val="single"/>
          <w:lang w:bidi="pl-PL"/>
        </w:rPr>
        <w:t>8.0</w:t>
      </w:r>
      <w:r w:rsidR="00707A11" w:rsidRPr="00AD547F">
        <w:rPr>
          <w:rFonts w:asciiTheme="majorHAnsi" w:hAnsiTheme="majorHAnsi" w:cs="Arial"/>
          <w:b/>
          <w:sz w:val="20"/>
          <w:szCs w:val="20"/>
          <w:u w:val="single"/>
          <w:lang w:bidi="pl-PL"/>
        </w:rPr>
        <w:t>8</w:t>
      </w:r>
      <w:r w:rsidRPr="00AD547F">
        <w:rPr>
          <w:rFonts w:asciiTheme="majorHAnsi" w:hAnsiTheme="majorHAnsi" w:cs="Arial"/>
          <w:b/>
          <w:sz w:val="20"/>
          <w:szCs w:val="20"/>
          <w:u w:val="single"/>
          <w:lang w:bidi="pl-PL"/>
        </w:rPr>
        <w:t>.2024. r. godz.10:00.</w:t>
      </w:r>
    </w:p>
    <w:p w:rsidR="00663CF5" w:rsidRPr="00AD547F"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AD547F">
        <w:rPr>
          <w:rFonts w:asciiTheme="majorHAnsi" w:hAnsiTheme="majorHAnsi" w:cs="Arial"/>
          <w:sz w:val="20"/>
          <w:szCs w:val="20"/>
          <w:lang w:bidi="pl-PL"/>
        </w:rPr>
        <w:t xml:space="preserve">Otwarcie ofert nastąpi w dniu </w:t>
      </w:r>
      <w:r w:rsidR="00553844" w:rsidRPr="00AD547F">
        <w:rPr>
          <w:rFonts w:asciiTheme="majorHAnsi" w:hAnsiTheme="majorHAnsi" w:cs="Arial"/>
          <w:b/>
          <w:sz w:val="20"/>
          <w:szCs w:val="20"/>
          <w:u w:val="single"/>
          <w:lang w:bidi="pl-PL"/>
        </w:rPr>
        <w:t>2</w:t>
      </w:r>
      <w:r w:rsidRPr="00AD547F">
        <w:rPr>
          <w:rFonts w:asciiTheme="majorHAnsi" w:hAnsiTheme="majorHAnsi" w:cs="Arial"/>
          <w:b/>
          <w:sz w:val="20"/>
          <w:szCs w:val="20"/>
          <w:u w:val="single"/>
          <w:lang w:bidi="pl-PL"/>
        </w:rPr>
        <w:t>8.0</w:t>
      </w:r>
      <w:r w:rsidR="00707A11" w:rsidRPr="00AD547F">
        <w:rPr>
          <w:rFonts w:asciiTheme="majorHAnsi" w:hAnsiTheme="majorHAnsi" w:cs="Arial"/>
          <w:b/>
          <w:sz w:val="20"/>
          <w:szCs w:val="20"/>
          <w:u w:val="single"/>
          <w:lang w:bidi="pl-PL"/>
        </w:rPr>
        <w:t>8</w:t>
      </w:r>
      <w:r w:rsidRPr="00AD547F">
        <w:rPr>
          <w:rFonts w:asciiTheme="majorHAnsi" w:hAnsiTheme="majorHAnsi" w:cs="Arial"/>
          <w:b/>
          <w:sz w:val="20"/>
          <w:szCs w:val="20"/>
          <w:u w:val="single"/>
          <w:lang w:bidi="pl-PL"/>
        </w:rPr>
        <w:t>.2024 r. o godzinie 10:30.</w:t>
      </w:r>
    </w:p>
    <w:p w:rsidR="00663CF5" w:rsidRPr="008978BF"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8978BF">
        <w:rPr>
          <w:rFonts w:asciiTheme="majorHAnsi" w:hAnsiTheme="majorHAnsi" w:cs="Arial"/>
          <w:sz w:val="20"/>
          <w:szCs w:val="20"/>
          <w:lang w:bidi="pl-PL"/>
        </w:rPr>
        <w:t>Otwarcie ofert jest niejawne.</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8978BF">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r w:rsidRPr="005A5054">
        <w:rPr>
          <w:rFonts w:asciiTheme="majorHAnsi" w:hAnsiTheme="majorHAnsi" w:cs="Arial"/>
          <w:sz w:val="20"/>
          <w:szCs w:val="20"/>
          <w:lang w:bidi="pl-PL"/>
        </w:rPr>
        <w:t>.</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niezwłocznie po otwarciu ofert, udostępnia na stronie internetowej prowadzonego postępowania informacje o:</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lastRenderedPageBreak/>
        <w:t>W przypadku wystąpienia awarii systemu teleinformatycznego, która spowoduje brak możliwości otwarcia ofert w terminie określonym przez Zamawiającego, otwarcie ofert nastąpi niezwłocznie po usunięciu awarii.</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2014 r., poz. 915 z </w:t>
      </w:r>
      <w:proofErr w:type="spellStart"/>
      <w:r w:rsidRPr="005A5054">
        <w:rPr>
          <w:rFonts w:asciiTheme="majorHAnsi" w:hAnsiTheme="majorHAnsi" w:cs="Arial"/>
          <w:smallCaps w:val="0"/>
          <w:sz w:val="20"/>
          <w:szCs w:val="20"/>
        </w:rPr>
        <w:t>późn</w:t>
      </w:r>
      <w:proofErr w:type="spellEnd"/>
      <w:r w:rsidRPr="005A5054">
        <w:rPr>
          <w:rFonts w:asciiTheme="majorHAnsi" w:hAnsiTheme="majorHAnsi" w:cs="Arial"/>
          <w:smallCaps w:val="0"/>
          <w:sz w:val="20"/>
          <w:szCs w:val="20"/>
        </w:rPr>
        <w:t xml:space="preserve">. zm.).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 xml:space="preserve">Cenę należy podać z dokładnością do dwóch miejsc po przecinku.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t>Rozliczenia między Zamawiającym a Wykonawcą będą prowadzone w złotych polskich (PLN).</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A5054">
        <w:rPr>
          <w:rFonts w:asciiTheme="majorHAnsi" w:eastAsia="Arial Unicode MS" w:hAnsiTheme="majorHAnsi" w:cs="Arial"/>
          <w:b/>
          <w:smallCaps w:val="0"/>
          <w:sz w:val="20"/>
          <w:szCs w:val="20"/>
        </w:rPr>
        <w:t>Niezłożenie przez Wykonawcę informacji będzie oznaczało, że taki obowiązek nie powstaje.</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 o których mowa w ust. 6 zamawiający w celu oceny takiej oferty dolicza do przedstawionej w niej ceny podatek VAT, który miałby obowiązek rozliczyć zgodnie z tymi przepisami.</w:t>
      </w:r>
    </w:p>
    <w:p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3"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3"/>
    <w:p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692EDA" w:rsidRDefault="00663CF5" w:rsidP="00663CF5">
      <w:pPr>
        <w:numPr>
          <w:ilvl w:val="0"/>
          <w:numId w:val="8"/>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rsidR="00663CF5" w:rsidRPr="00AD547F" w:rsidRDefault="00663CF5" w:rsidP="00663CF5">
      <w:pPr>
        <w:spacing w:line="276" w:lineRule="auto"/>
        <w:jc w:val="both"/>
        <w:rPr>
          <w:rFonts w:asciiTheme="majorHAnsi" w:hAnsiTheme="majorHAnsi" w:cs="Arial"/>
          <w:smallCaps/>
          <w:sz w:val="20"/>
          <w:szCs w:val="20"/>
        </w:rPr>
      </w:pPr>
    </w:p>
    <w:p w:rsidR="00663CF5" w:rsidRPr="00AD547F" w:rsidRDefault="00663CF5" w:rsidP="00663CF5">
      <w:pPr>
        <w:spacing w:line="276" w:lineRule="auto"/>
        <w:jc w:val="both"/>
        <w:rPr>
          <w:rFonts w:asciiTheme="majorHAnsi" w:hAnsiTheme="majorHAnsi" w:cs="Arial"/>
          <w:b/>
          <w:smallCaps/>
          <w:sz w:val="20"/>
          <w:szCs w:val="20"/>
          <w:u w:val="single"/>
        </w:rPr>
      </w:pPr>
      <w:r w:rsidRPr="00AD547F">
        <w:rPr>
          <w:rFonts w:asciiTheme="majorHAnsi" w:hAnsiTheme="majorHAnsi" w:cs="Arial"/>
          <w:b/>
          <w:smallCaps/>
          <w:sz w:val="20"/>
          <w:szCs w:val="20"/>
          <w:u w:val="single"/>
        </w:rPr>
        <w:t xml:space="preserve">DOTYCZY </w:t>
      </w:r>
      <w:proofErr w:type="spellStart"/>
      <w:r w:rsidR="00553844" w:rsidRPr="00AD547F">
        <w:rPr>
          <w:rFonts w:asciiTheme="majorHAnsi" w:hAnsiTheme="majorHAnsi" w:cs="Arial"/>
          <w:b/>
          <w:smallCaps/>
          <w:sz w:val="20"/>
          <w:szCs w:val="20"/>
          <w:u w:val="single"/>
        </w:rPr>
        <w:t>Częśći</w:t>
      </w:r>
      <w:proofErr w:type="spellEnd"/>
      <w:r w:rsidR="00553844" w:rsidRPr="00AD547F">
        <w:rPr>
          <w:rFonts w:asciiTheme="majorHAnsi" w:hAnsiTheme="majorHAnsi" w:cs="Arial"/>
          <w:b/>
          <w:smallCaps/>
          <w:sz w:val="20"/>
          <w:szCs w:val="20"/>
          <w:u w:val="single"/>
        </w:rPr>
        <w:t xml:space="preserve"> </w:t>
      </w:r>
      <w:r w:rsidRPr="00AD547F">
        <w:rPr>
          <w:rFonts w:asciiTheme="majorHAnsi" w:hAnsiTheme="majorHAnsi" w:cs="Arial"/>
          <w:b/>
          <w:smallCaps/>
          <w:sz w:val="20"/>
          <w:szCs w:val="20"/>
          <w:u w:val="single"/>
        </w:rPr>
        <w:t xml:space="preserve"> 1  </w:t>
      </w:r>
      <w:r w:rsidR="00553844" w:rsidRPr="00AD547F">
        <w:rPr>
          <w:rFonts w:asciiTheme="majorHAnsi" w:hAnsiTheme="majorHAnsi" w:cs="Arial"/>
          <w:b/>
          <w:smallCaps/>
          <w:sz w:val="20"/>
          <w:szCs w:val="20"/>
          <w:u w:val="single"/>
        </w:rPr>
        <w:t xml:space="preserve">i </w:t>
      </w:r>
      <w:r w:rsidRPr="00AD547F">
        <w:rPr>
          <w:rFonts w:asciiTheme="majorHAnsi" w:hAnsiTheme="majorHAnsi" w:cs="Arial"/>
          <w:b/>
          <w:smallCaps/>
          <w:sz w:val="20"/>
          <w:szCs w:val="20"/>
          <w:u w:val="single"/>
        </w:rPr>
        <w:t xml:space="preserve"> 2</w:t>
      </w: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1) cena ofertowa (brutto) – 80 %; </w:t>
      </w:r>
    </w:p>
    <w:p w:rsidR="00663CF5" w:rsidRPr="0037326A"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2) okres gwarancji i rękojmi – 20 </w:t>
      </w:r>
      <w:r w:rsidRPr="0037326A">
        <w:rPr>
          <w:rFonts w:asciiTheme="majorHAnsi" w:hAnsiTheme="majorHAnsi"/>
          <w:sz w:val="20"/>
          <w:szCs w:val="20"/>
        </w:rPr>
        <w:t xml:space="preserve">%. ( na roboty budowlane i instalacyjne) </w:t>
      </w:r>
    </w:p>
    <w:p w:rsidR="00663CF5" w:rsidRPr="00692EDA" w:rsidRDefault="00663CF5" w:rsidP="00663CF5">
      <w:pPr>
        <w:spacing w:line="276" w:lineRule="auto"/>
        <w:jc w:val="both"/>
        <w:rPr>
          <w:rFonts w:asciiTheme="majorHAnsi" w:hAnsiTheme="majorHAnsi"/>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rsidR="00663CF5" w:rsidRDefault="00663CF5" w:rsidP="00663CF5">
      <w:pPr>
        <w:pStyle w:val="Akapitzlist"/>
        <w:numPr>
          <w:ilvl w:val="0"/>
          <w:numId w:val="31"/>
        </w:numPr>
        <w:jc w:val="both"/>
        <w:rPr>
          <w:rFonts w:asciiTheme="majorHAnsi" w:hAnsiTheme="majorHAnsi"/>
          <w:sz w:val="20"/>
          <w:szCs w:val="20"/>
        </w:rPr>
      </w:pPr>
      <w:r w:rsidRPr="00755906">
        <w:rPr>
          <w:rFonts w:asciiTheme="majorHAnsi" w:hAnsiTheme="majorHAnsi"/>
          <w:sz w:val="20"/>
          <w:szCs w:val="20"/>
        </w:rPr>
        <w:t xml:space="preserve">Kryterium ceny oceniane będzie według wzoru: </w:t>
      </w:r>
    </w:p>
    <w:p w:rsidR="00663CF5" w:rsidRDefault="00663CF5" w:rsidP="00663CF5">
      <w:pPr>
        <w:pStyle w:val="Tytu"/>
        <w:ind w:left="3540" w:firstLine="708"/>
        <w:jc w:val="left"/>
      </w:pPr>
      <w:proofErr w:type="spellStart"/>
      <w:r w:rsidRPr="00755906">
        <w:t>Cn</w:t>
      </w:r>
      <w:proofErr w:type="spellEnd"/>
      <w:r w:rsidRPr="00755906">
        <w:t>. P</w:t>
      </w:r>
    </w:p>
    <w:p w:rsidR="00663CF5" w:rsidRPr="00755906" w:rsidRDefault="00663CF5" w:rsidP="00663CF5">
      <w:pPr>
        <w:pStyle w:val="Tytu"/>
      </w:pPr>
      <w:r>
        <w:t>P</w:t>
      </w:r>
      <w:r w:rsidRPr="00755906">
        <w:t xml:space="preserve">1 = -------------- x 100 x 80 % </w:t>
      </w:r>
    </w:p>
    <w:p w:rsidR="00663CF5" w:rsidRDefault="00663CF5" w:rsidP="00663CF5">
      <w:pPr>
        <w:pStyle w:val="Tytu"/>
        <w:ind w:left="3540" w:firstLine="708"/>
        <w:jc w:val="left"/>
      </w:pPr>
      <w:proofErr w:type="spellStart"/>
      <w:r w:rsidRPr="00755906">
        <w:t>Cb</w:t>
      </w:r>
      <w:proofErr w:type="spellEnd"/>
      <w:r w:rsidRPr="00755906">
        <w:t xml:space="preserv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Cn</w:t>
      </w:r>
      <w:proofErr w:type="spellEnd"/>
      <w:r w:rsidRPr="00755906">
        <w:rPr>
          <w:rFonts w:asciiTheme="majorHAnsi" w:hAnsiTheme="majorHAnsi"/>
          <w:sz w:val="20"/>
          <w:szCs w:val="20"/>
        </w:rPr>
        <w:t xml:space="preserve"> – najniższa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Cb</w:t>
      </w:r>
      <w:proofErr w:type="spellEnd"/>
      <w:r w:rsidRPr="00755906">
        <w:rPr>
          <w:rFonts w:asciiTheme="majorHAnsi" w:hAnsiTheme="majorHAnsi"/>
          <w:sz w:val="20"/>
          <w:szCs w:val="20"/>
        </w:rPr>
        <w:t xml:space="preserve"> – cena oferty badanej,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rsidR="00663CF5" w:rsidRPr="00755906" w:rsidRDefault="00663CF5" w:rsidP="00663CF5">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80 % – procentowe znaczenie kryterium ceny.</w:t>
      </w:r>
    </w:p>
    <w:p w:rsidR="00663CF5" w:rsidRPr="00755906" w:rsidRDefault="00663CF5" w:rsidP="00663CF5">
      <w:pPr>
        <w:pStyle w:val="Akapitzlist"/>
        <w:numPr>
          <w:ilvl w:val="0"/>
          <w:numId w:val="31"/>
        </w:numPr>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Kryterium okresu gwarancji i rękojmi oceniane będzie następująco: Minimalny okres gwarancji i rękojmi za wady wynosi 60 miesięcy od daty odbioru przedmiotu umowy.</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Zaoferowanie gwarancji i rękojmi na okres krótszy niż 60 m-</w:t>
      </w:r>
      <w:proofErr w:type="spellStart"/>
      <w:r w:rsidRPr="00755906">
        <w:rPr>
          <w:rFonts w:asciiTheme="majorHAnsi" w:hAnsiTheme="majorHAnsi"/>
          <w:sz w:val="20"/>
          <w:szCs w:val="20"/>
        </w:rPr>
        <w:t>cy</w:t>
      </w:r>
      <w:proofErr w:type="spellEnd"/>
      <w:r w:rsidRPr="00755906">
        <w:rPr>
          <w:rFonts w:asciiTheme="majorHAnsi" w:hAnsiTheme="majorHAnsi"/>
          <w:sz w:val="20"/>
          <w:szCs w:val="20"/>
        </w:rPr>
        <w:t xml:space="preserve"> skutkowało będzie odrzuceniem oferty.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Oferta, w której zadeklarowany zostanie okres gwarancji i rękojmi w liczbie 60 miesięcy otrzyma 0 pkt. </w:t>
      </w:r>
    </w:p>
    <w:p w:rsidR="00663CF5" w:rsidRPr="00755906" w:rsidRDefault="00663CF5" w:rsidP="00663CF5">
      <w:pPr>
        <w:jc w:val="both"/>
        <w:rPr>
          <w:rFonts w:asciiTheme="majorHAnsi" w:hAnsiTheme="majorHAnsi"/>
          <w:sz w:val="20"/>
          <w:szCs w:val="20"/>
        </w:rPr>
      </w:pP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Oferta, w której zadeklarowany zostanie okres gwarancji i rękojmi w liczbie 84 miesiące i więcej otrzyma 20 pkt.</w:t>
      </w:r>
    </w:p>
    <w:p w:rsidR="00663CF5" w:rsidRPr="00755906" w:rsidRDefault="00663CF5" w:rsidP="00663CF5">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 xml:space="preserve"> Oferta, w której zadeklarowany zostanie okres gwarancji i rękojmi w liczbie od 61 do 83 miesięcy, otrzyma punkty obliczone wg następującego wzoru: </w:t>
      </w:r>
    </w:p>
    <w:p w:rsidR="00663CF5" w:rsidRDefault="00663CF5" w:rsidP="00663CF5">
      <w:pPr>
        <w:pStyle w:val="Tytu"/>
      </w:pPr>
      <w:r w:rsidRPr="00755906">
        <w:t xml:space="preserve">Rb – </w:t>
      </w:r>
      <w:proofErr w:type="spellStart"/>
      <w:r w:rsidRPr="00755906">
        <w:t>Rmin</w:t>
      </w:r>
      <w:proofErr w:type="spellEnd"/>
      <w:r w:rsidRPr="00755906">
        <w:t xml:space="preserve">. </w:t>
      </w:r>
    </w:p>
    <w:p w:rsidR="00663CF5" w:rsidRDefault="00663CF5" w:rsidP="00663CF5">
      <w:pPr>
        <w:pStyle w:val="Tytu"/>
      </w:pPr>
      <w:r w:rsidRPr="00755906">
        <w:t xml:space="preserve">P2 = --------------------- x 100 x 20 % </w:t>
      </w:r>
    </w:p>
    <w:p w:rsidR="00663CF5" w:rsidRPr="00755906" w:rsidRDefault="00663CF5" w:rsidP="00663CF5">
      <w:pPr>
        <w:pStyle w:val="Tytu"/>
        <w:rPr>
          <w:rFonts w:cs="Arial"/>
          <w:smallCaps/>
          <w:color w:val="FF0000"/>
        </w:rPr>
      </w:pPr>
      <w:r w:rsidRPr="00755906">
        <w:t xml:space="preserve">R max. – </w:t>
      </w:r>
      <w:proofErr w:type="spellStart"/>
      <w:r w:rsidRPr="00755906">
        <w:t>Rmin</w:t>
      </w:r>
      <w:proofErr w:type="spellEnd"/>
      <w:r w:rsidRPr="00755906">
        <w:t xml:space="preserve">. 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P2 – ilość punktów w ramach kryterium „okres gwarancji i rękojmi”</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Rb – okres gwarancji i rękojmi oferty badanej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Rmin</w:t>
      </w:r>
      <w:proofErr w:type="spellEnd"/>
      <w:r w:rsidRPr="00755906">
        <w:rPr>
          <w:rFonts w:asciiTheme="majorHAnsi" w:hAnsiTheme="majorHAnsi"/>
          <w:sz w:val="20"/>
          <w:szCs w:val="20"/>
        </w:rPr>
        <w:t xml:space="preserve">. – minimalny okres gwarancji i rękojmi (60 miesięcy)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Rmax</w:t>
      </w:r>
      <w:proofErr w:type="spellEnd"/>
      <w:r w:rsidRPr="00755906">
        <w:rPr>
          <w:rFonts w:asciiTheme="majorHAnsi" w:hAnsiTheme="majorHAnsi"/>
          <w:sz w:val="20"/>
          <w:szCs w:val="20"/>
        </w:rPr>
        <w:t xml:space="preserve">. – maksymalny okres gwarancji i rękojmi (84 miesiące)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100-wskaznik stały</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 20 % – znaczenie kryterium okresu gwarancji i rękojmi </w:t>
      </w:r>
    </w:p>
    <w:p w:rsidR="00663CF5"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Punkty w kryterium okres gwarancji i rękojmi zostaną przyznane tylko w przypadku złożenia przez Wykonawcę oświadczenia o oferowanym okresie gwarancji i rękojmi (w druku OFERTA). W przypadku nie złożenia takiego oświadczenia oferta otrzyma 0 punktów oraz Zamawiający uzna że Wykonawca zaoferował minimalny okres gwarancji i rękojmi tj. 60 m-</w:t>
      </w:r>
      <w:proofErr w:type="spellStart"/>
      <w:r w:rsidRPr="00755906">
        <w:rPr>
          <w:rFonts w:asciiTheme="majorHAnsi" w:hAnsiTheme="majorHAnsi"/>
          <w:sz w:val="20"/>
          <w:szCs w:val="20"/>
        </w:rPr>
        <w:t>cy</w:t>
      </w:r>
      <w:proofErr w:type="spellEnd"/>
      <w:r w:rsidRPr="00755906">
        <w:rPr>
          <w:rFonts w:asciiTheme="majorHAnsi" w:hAnsiTheme="majorHAnsi"/>
          <w:sz w:val="20"/>
          <w:szCs w:val="20"/>
        </w:rPr>
        <w:t xml:space="preserve">. </w:t>
      </w:r>
    </w:p>
    <w:p w:rsidR="00663CF5"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Ilość punktów przyznanych badanej ofercie P to suma punktów z kryterium cena P1(maksymalnie 80 pkt ) i kryterium gwarancji i rękojmi P2 (maksymalnie 20 pkt) P=P1+P2 Za najkorzystniejszą zostanie uznana oferta, która uzyska największą ilość punktów (maksymalnie 100).</w:t>
      </w:r>
    </w:p>
    <w:p w:rsidR="00663CF5" w:rsidRPr="00755906"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Ocenie będą podlegały oferty niepodlegające odrzuc</w:t>
      </w:r>
      <w:r>
        <w:rPr>
          <w:rFonts w:asciiTheme="majorHAnsi" w:hAnsiTheme="majorHAnsi"/>
          <w:sz w:val="20"/>
          <w:szCs w:val="20"/>
        </w:rPr>
        <w:t>eniu.</w:t>
      </w:r>
    </w:p>
    <w:p w:rsidR="00663CF5" w:rsidRDefault="00663CF5" w:rsidP="00663CF5">
      <w:pPr>
        <w:suppressAutoHyphens/>
        <w:jc w:val="both"/>
        <w:rPr>
          <w:rFonts w:asciiTheme="majorHAnsi" w:hAnsiTheme="majorHAnsi"/>
          <w:sz w:val="20"/>
          <w:szCs w:val="20"/>
          <w:lang w:val="x-none" w:eastAsia="ar-SA"/>
        </w:rPr>
      </w:pPr>
      <w:r w:rsidRPr="006F1C9D">
        <w:rPr>
          <w:rFonts w:asciiTheme="majorHAnsi" w:hAnsiTheme="majorHAnsi"/>
          <w:sz w:val="20"/>
          <w:szCs w:val="20"/>
          <w:lang w:val="x-none" w:eastAsia="ar-SA"/>
        </w:rPr>
        <w:lastRenderedPageBreak/>
        <w:t>Oferty zostaną ocenione przez członków komisji przetargowej.</w:t>
      </w:r>
    </w:p>
    <w:p w:rsidR="00663CF5" w:rsidRPr="005A5054" w:rsidRDefault="00663CF5" w:rsidP="00663CF5">
      <w:pPr>
        <w:spacing w:line="276" w:lineRule="auto"/>
        <w:jc w:val="both"/>
        <w:rPr>
          <w:rFonts w:asciiTheme="majorHAnsi" w:hAnsiTheme="majorHAnsi" w:cs="Arial"/>
          <w:sz w:val="20"/>
          <w:szCs w:val="20"/>
        </w:rPr>
      </w:pPr>
    </w:p>
    <w:p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A5054">
        <w:rPr>
          <w:rFonts w:asciiTheme="majorHAnsi" w:eastAsia="Trebuchet MS" w:hAnsiTheme="majorHAnsi" w:cs="Trebuchet MS"/>
          <w:sz w:val="20"/>
          <w:szCs w:val="20"/>
          <w:lang w:bidi="pl-PL"/>
        </w:rPr>
        <w:softHyphen/>
        <w:t>waniu Wykonawców albo unieważnić postępowanie.</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Wzór umowy dostawy </w:t>
      </w:r>
      <w:r w:rsidRPr="00787288">
        <w:rPr>
          <w:rFonts w:asciiTheme="majorHAnsi" w:eastAsia="Trebuchet MS" w:hAnsiTheme="majorHAnsi" w:cs="Trebuchet MS"/>
          <w:sz w:val="20"/>
          <w:szCs w:val="20"/>
          <w:lang w:bidi="pl-PL"/>
        </w:rPr>
        <w:t>stanowi załącznik nr 5  do SWZ.</w:t>
      </w:r>
    </w:p>
    <w:p w:rsidR="00663CF5" w:rsidRPr="005A5054" w:rsidRDefault="00663CF5" w:rsidP="00663CF5">
      <w:pPr>
        <w:spacing w:line="276" w:lineRule="auto"/>
        <w:ind w:left="66" w:right="-2"/>
        <w:jc w:val="both"/>
        <w:rPr>
          <w:rFonts w:asciiTheme="majorHAnsi" w:hAnsiTheme="majorHAnsi" w:cs="Arial"/>
          <w:sz w:val="20"/>
          <w:szCs w:val="20"/>
        </w:rPr>
      </w:pPr>
    </w:p>
    <w:p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 xml:space="preserve">Na orzeczenie Krajowej Izby Odwoławczej oraz postanowienie Prezesa Krajowej Izby Odwoławczej, o 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rsidR="00663CF5" w:rsidRPr="005A5054" w:rsidRDefault="00663CF5" w:rsidP="00663CF5">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lastRenderedPageBreak/>
        <w:t>XXII.</w:t>
      </w:r>
      <w:r w:rsidRPr="005A5054">
        <w:rPr>
          <w:rFonts w:asciiTheme="majorHAnsi" w:eastAsia="Trebuchet MS" w:hAnsiTheme="majorHAnsi" w:cs="Trebuchet MS"/>
          <w:b/>
          <w:sz w:val="20"/>
          <w:szCs w:val="20"/>
          <w:lang w:bidi="pl-PL"/>
        </w:rPr>
        <w:tab/>
        <w:t>Informacje dodatkowe dotyczące składania ofert.</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rsidR="00663CF5" w:rsidRPr="005A5054" w:rsidRDefault="00663CF5" w:rsidP="00663CF5">
      <w:pPr>
        <w:pStyle w:val="Tekstpodstawowy"/>
        <w:spacing w:line="276" w:lineRule="auto"/>
        <w:ind w:left="4244"/>
        <w:jc w:val="left"/>
        <w:rPr>
          <w:rFonts w:asciiTheme="majorHAnsi" w:hAnsiTheme="majorHAnsi" w:cs="Arial"/>
          <w:b/>
          <w:smallCaps w:val="0"/>
          <w:sz w:val="20"/>
          <w:szCs w:val="20"/>
        </w:rPr>
      </w:pPr>
    </w:p>
    <w:p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 lata, okres przechowywania obejmuje cały czas trwania umowy;</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związanym z udziałem w postępowaniu o udzielenie zamówienia publicznego; konsekwencje niepodania określonych danych wynikają z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lastRenderedPageBreak/>
        <w:t xml:space="preserve">na podstawie art. 21 RODO prawo sprzeciwu, wobec przetwarzania danych osobowych, gdyż podstawą prawną przetwarzania Pani/Pana danych osobowych jest art. 6 ust. 1 lit. c RODO.  </w:t>
      </w:r>
    </w:p>
    <w:p w:rsidR="00663CF5" w:rsidRPr="005A5054" w:rsidRDefault="00663CF5" w:rsidP="00663CF5">
      <w:pPr>
        <w:spacing w:line="276" w:lineRule="auto"/>
        <w:ind w:left="426" w:firstLine="1"/>
        <w:jc w:val="both"/>
        <w:rPr>
          <w:rFonts w:asciiTheme="majorHAnsi" w:hAnsiTheme="majorHAnsi"/>
          <w:b/>
          <w:sz w:val="20"/>
          <w:szCs w:val="20"/>
        </w:rPr>
      </w:pPr>
    </w:p>
    <w:p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t>
      </w:r>
      <w:proofErr w:type="spellStart"/>
      <w:r w:rsidRPr="005A5054">
        <w:rPr>
          <w:rFonts w:asciiTheme="majorHAnsi" w:hAnsiTheme="majorHAnsi"/>
          <w:sz w:val="20"/>
          <w:szCs w:val="20"/>
        </w:rPr>
        <w:t>wyłączeń</w:t>
      </w:r>
      <w:proofErr w:type="spellEnd"/>
      <w:r w:rsidRPr="005A5054">
        <w:rPr>
          <w:rFonts w:asciiTheme="majorHAnsi" w:hAnsiTheme="majorHAnsi"/>
          <w:sz w:val="20"/>
          <w:szCs w:val="20"/>
        </w:rPr>
        <w:t xml:space="preserve">, o których mowa w art. 14 ust. 5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rsidR="00663CF5" w:rsidRPr="005A5054" w:rsidRDefault="00663CF5" w:rsidP="00663CF5">
      <w:pPr>
        <w:spacing w:line="276" w:lineRule="auto"/>
        <w:jc w:val="both"/>
        <w:rPr>
          <w:rFonts w:asciiTheme="majorHAnsi" w:hAnsiTheme="majorHAnsi"/>
          <w:sz w:val="20"/>
          <w:szCs w:val="20"/>
        </w:rPr>
      </w:pPr>
    </w:p>
    <w:p w:rsidR="00663CF5" w:rsidRPr="005A5054" w:rsidRDefault="00663CF5" w:rsidP="00663CF5">
      <w:pPr>
        <w:pStyle w:val="Tekstpodstawowy"/>
        <w:spacing w:after="60" w:line="276" w:lineRule="auto"/>
        <w:jc w:val="left"/>
        <w:rPr>
          <w:rFonts w:asciiTheme="majorHAnsi" w:hAnsiTheme="majorHAnsi" w:cs="Arial"/>
          <w:b/>
          <w:bCs/>
          <w:smallCaps w:val="0"/>
          <w:sz w:val="20"/>
          <w:szCs w:val="20"/>
        </w:rPr>
      </w:pPr>
    </w:p>
    <w:p w:rsidR="00663CF5" w:rsidRPr="005A5054" w:rsidRDefault="00663CF5" w:rsidP="00663CF5">
      <w:pPr>
        <w:pStyle w:val="Tekstpodstawowy"/>
        <w:spacing w:after="60" w:line="276" w:lineRule="auto"/>
        <w:ind w:left="5664" w:firstLine="708"/>
        <w:rPr>
          <w:rFonts w:asciiTheme="majorHAnsi" w:hAnsiTheme="majorHAnsi" w:cs="Arial"/>
          <w:b/>
          <w:bCs/>
          <w:smallCaps w:val="0"/>
          <w:sz w:val="20"/>
          <w:szCs w:val="20"/>
        </w:rPr>
      </w:pPr>
    </w:p>
    <w:p w:rsidR="00663CF5" w:rsidRPr="005A5054" w:rsidRDefault="00663CF5" w:rsidP="00663CF5">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ZATWIERDZAM:</w:t>
      </w:r>
    </w:p>
    <w:p w:rsidR="00663CF5" w:rsidRDefault="00663CF5" w:rsidP="00663CF5">
      <w:pPr>
        <w:rPr>
          <w:rFonts w:asciiTheme="majorHAnsi" w:hAnsiTheme="majorHAnsi" w:cs="Arial"/>
          <w:b/>
          <w:bCs/>
          <w:smallCaps/>
          <w:sz w:val="20"/>
          <w:szCs w:val="20"/>
        </w:rPr>
      </w:pPr>
    </w:p>
    <w:p w:rsidR="00663CF5" w:rsidRPr="00663CF5" w:rsidRDefault="00663CF5" w:rsidP="00663CF5">
      <w:pPr>
        <w:rPr>
          <w:rFonts w:asciiTheme="majorHAnsi" w:hAnsiTheme="majorHAnsi" w:cs="Arial"/>
          <w:sz w:val="20"/>
          <w:szCs w:val="20"/>
        </w:rPr>
      </w:pPr>
    </w:p>
    <w:p w:rsidR="00663CF5" w:rsidRPr="00663CF5" w:rsidRDefault="00663CF5" w:rsidP="00663CF5">
      <w:pPr>
        <w:rPr>
          <w:rFonts w:asciiTheme="majorHAnsi" w:hAnsiTheme="majorHAnsi" w:cs="Arial"/>
          <w:sz w:val="20"/>
          <w:szCs w:val="20"/>
        </w:rPr>
      </w:pPr>
    </w:p>
    <w:p w:rsidR="00663CF5" w:rsidRPr="00663CF5" w:rsidRDefault="00663CF5" w:rsidP="00663CF5">
      <w:pPr>
        <w:rPr>
          <w:rFonts w:asciiTheme="majorHAnsi" w:hAnsiTheme="majorHAnsi" w:cs="Arial"/>
          <w:sz w:val="20"/>
          <w:szCs w:val="20"/>
        </w:rPr>
      </w:pPr>
    </w:p>
    <w:p w:rsidR="00663CF5" w:rsidRDefault="00663CF5"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Default="00707A11" w:rsidP="00663CF5">
      <w:pPr>
        <w:rPr>
          <w:rFonts w:asciiTheme="majorHAnsi" w:hAnsiTheme="majorHAnsi" w:cs="Arial"/>
          <w:sz w:val="20"/>
          <w:szCs w:val="20"/>
        </w:rPr>
      </w:pPr>
    </w:p>
    <w:p w:rsidR="00707A11" w:rsidRPr="00663CF5" w:rsidRDefault="00707A11" w:rsidP="00663CF5">
      <w:pPr>
        <w:rPr>
          <w:rFonts w:asciiTheme="majorHAnsi" w:hAnsiTheme="majorHAnsi" w:cs="Arial"/>
          <w:sz w:val="20"/>
          <w:szCs w:val="20"/>
        </w:rPr>
      </w:pPr>
    </w:p>
    <w:p w:rsidR="00663CF5" w:rsidRDefault="00663CF5" w:rsidP="00663CF5">
      <w:pPr>
        <w:rPr>
          <w:rFonts w:asciiTheme="majorHAnsi" w:hAnsiTheme="majorHAnsi" w:cs="Arial"/>
          <w:sz w:val="20"/>
          <w:szCs w:val="20"/>
        </w:rPr>
      </w:pPr>
    </w:p>
    <w:p w:rsidR="00663CF5" w:rsidRDefault="00663CF5" w:rsidP="00663CF5">
      <w:pPr>
        <w:rPr>
          <w:rFonts w:asciiTheme="majorHAnsi" w:hAnsiTheme="majorHAnsi" w:cs="Arial"/>
          <w:sz w:val="20"/>
          <w:szCs w:val="20"/>
        </w:rPr>
      </w:pPr>
    </w:p>
    <w:p w:rsidR="00663CF5" w:rsidRDefault="00663CF5" w:rsidP="00663CF5">
      <w:pPr>
        <w:tabs>
          <w:tab w:val="left" w:pos="9072"/>
        </w:tabs>
        <w:jc w:val="both"/>
        <w:rPr>
          <w:rFonts w:asciiTheme="majorHAnsi" w:hAnsiTheme="majorHAnsi" w:cs="Arial"/>
          <w:b/>
          <w:sz w:val="20"/>
          <w:szCs w:val="20"/>
        </w:rPr>
      </w:pPr>
      <w:r>
        <w:rPr>
          <w:rFonts w:asciiTheme="majorHAnsi" w:hAnsiTheme="majorHAnsi" w:cs="Arial"/>
          <w:sz w:val="20"/>
          <w:szCs w:val="20"/>
        </w:rPr>
        <w:tab/>
      </w:r>
      <w:r w:rsidRPr="005A5054">
        <w:rPr>
          <w:rFonts w:asciiTheme="majorHAnsi" w:hAnsiTheme="majorHAnsi" w:cs="Arial"/>
          <w:b/>
          <w:sz w:val="20"/>
          <w:szCs w:val="20"/>
        </w:rPr>
        <w:t xml:space="preserve">                                                                                                                                                                      </w:t>
      </w:r>
    </w:p>
    <w:p w:rsidR="00663CF5" w:rsidRDefault="00663CF5" w:rsidP="00663CF5">
      <w:pPr>
        <w:tabs>
          <w:tab w:val="left" w:pos="9072"/>
        </w:tabs>
        <w:jc w:val="both"/>
        <w:rPr>
          <w:rFonts w:asciiTheme="majorHAnsi" w:hAnsiTheme="majorHAnsi" w:cs="Arial"/>
          <w:b/>
          <w:sz w:val="20"/>
          <w:szCs w:val="20"/>
        </w:rPr>
      </w:pPr>
    </w:p>
    <w:p w:rsidR="00663CF5" w:rsidRPr="00663CF5" w:rsidRDefault="00663CF5" w:rsidP="001A6817">
      <w:pPr>
        <w:tabs>
          <w:tab w:val="left" w:pos="9072"/>
        </w:tabs>
        <w:ind w:left="7788"/>
        <w:jc w:val="both"/>
        <w:rPr>
          <w:rFonts w:asciiTheme="majorHAnsi" w:hAnsiTheme="majorHAnsi" w:cs="Arial"/>
          <w:b/>
          <w:sz w:val="20"/>
          <w:szCs w:val="20"/>
        </w:rPr>
      </w:pPr>
      <w:r>
        <w:rPr>
          <w:rFonts w:asciiTheme="majorHAnsi" w:hAnsiTheme="majorHAnsi" w:cs="Arial"/>
          <w:b/>
          <w:sz w:val="20"/>
          <w:szCs w:val="20"/>
        </w:rPr>
        <w:lastRenderedPageBreak/>
        <w:tab/>
      </w:r>
      <w:r w:rsidRPr="005A5054">
        <w:rPr>
          <w:rFonts w:asciiTheme="majorHAnsi" w:hAnsiTheme="majorHAnsi" w:cs="Arial"/>
          <w:b/>
          <w:sz w:val="20"/>
          <w:szCs w:val="20"/>
        </w:rPr>
        <w:t xml:space="preserve"> Załącznik nr 1</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i/>
          <w:sz w:val="20"/>
          <w:szCs w:val="20"/>
        </w:rPr>
        <w:t>KRS ………………………</w:t>
      </w:r>
    </w:p>
    <w:p w:rsidR="00663CF5" w:rsidRPr="00AD547F" w:rsidRDefault="00663CF5" w:rsidP="00663CF5">
      <w:pPr>
        <w:tabs>
          <w:tab w:val="left" w:pos="9072"/>
        </w:tabs>
        <w:jc w:val="both"/>
        <w:rPr>
          <w:rFonts w:asciiTheme="majorHAnsi" w:hAnsiTheme="majorHAnsi" w:cs="Arial"/>
          <w:i/>
          <w:sz w:val="20"/>
          <w:szCs w:val="20"/>
        </w:rPr>
      </w:pPr>
    </w:p>
    <w:p w:rsidR="00663CF5" w:rsidRPr="00AD547F" w:rsidRDefault="00663CF5" w:rsidP="00663CF5">
      <w:pPr>
        <w:tabs>
          <w:tab w:val="left" w:pos="9072"/>
        </w:tabs>
        <w:spacing w:line="480" w:lineRule="auto"/>
        <w:jc w:val="center"/>
        <w:rPr>
          <w:rFonts w:asciiTheme="majorHAnsi" w:hAnsiTheme="majorHAnsi" w:cstheme="majorHAnsi"/>
          <w:b/>
          <w:bCs/>
          <w:sz w:val="20"/>
          <w:szCs w:val="20"/>
        </w:rPr>
      </w:pPr>
      <w:r w:rsidRPr="00AD547F">
        <w:rPr>
          <w:rFonts w:asciiTheme="majorHAnsi" w:hAnsiTheme="majorHAnsi" w:cstheme="majorHAnsi"/>
          <w:b/>
          <w:bCs/>
          <w:sz w:val="20"/>
          <w:szCs w:val="20"/>
        </w:rPr>
        <w:t xml:space="preserve">OFERTA – </w:t>
      </w:r>
      <w:r w:rsidR="00707A11" w:rsidRPr="00AD547F">
        <w:rPr>
          <w:rFonts w:asciiTheme="majorHAnsi" w:hAnsiTheme="majorHAnsi" w:cstheme="majorHAnsi"/>
          <w:b/>
          <w:bCs/>
          <w:sz w:val="20"/>
          <w:szCs w:val="20"/>
        </w:rPr>
        <w:t>Część</w:t>
      </w:r>
      <w:r w:rsidRPr="00AD547F">
        <w:rPr>
          <w:rFonts w:asciiTheme="majorHAnsi" w:hAnsiTheme="majorHAnsi" w:cstheme="majorHAnsi"/>
          <w:b/>
          <w:bCs/>
          <w:sz w:val="20"/>
          <w:szCs w:val="20"/>
        </w:rPr>
        <w:t xml:space="preserve"> 1</w:t>
      </w:r>
    </w:p>
    <w:p w:rsidR="00AC2E7D" w:rsidRPr="00AD547F" w:rsidRDefault="00663CF5" w:rsidP="00AC2E7D">
      <w:pPr>
        <w:pStyle w:val="Tytu"/>
        <w:spacing w:after="60" w:line="276" w:lineRule="auto"/>
        <w:rPr>
          <w:rFonts w:asciiTheme="majorHAnsi" w:hAnsiTheme="majorHAnsi" w:cstheme="majorHAnsi"/>
          <w:bCs w:val="0"/>
          <w:sz w:val="20"/>
          <w:szCs w:val="20"/>
        </w:rPr>
      </w:pPr>
      <w:r w:rsidRPr="00AD547F">
        <w:rPr>
          <w:rFonts w:asciiTheme="majorHAnsi" w:hAnsiTheme="majorHAnsi" w:cstheme="majorHAnsi"/>
          <w:sz w:val="20"/>
          <w:szCs w:val="20"/>
        </w:rPr>
        <w:t xml:space="preserve">W odpowiedzi na ogłoszenie dotyczące udzielenia zamówienia </w:t>
      </w:r>
      <w:r w:rsidR="00AC2E7D" w:rsidRPr="00AD547F">
        <w:rPr>
          <w:rFonts w:asciiTheme="majorHAnsi" w:hAnsiTheme="majorHAnsi" w:cstheme="majorHAnsi"/>
          <w:iCs/>
          <w:sz w:val="20"/>
          <w:szCs w:val="20"/>
        </w:rPr>
        <w:t xml:space="preserve">Wykonanie robót budowlanych w zakresie zadania </w:t>
      </w:r>
      <w:r w:rsidR="00AC2E7D" w:rsidRPr="00AD547F">
        <w:rPr>
          <w:rFonts w:asciiTheme="majorHAnsi" w:hAnsiTheme="majorHAnsi" w:cstheme="maj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AD547F" w:rsidRDefault="00663CF5" w:rsidP="00663CF5">
      <w:pPr>
        <w:pStyle w:val="Tytu"/>
        <w:spacing w:after="60" w:line="276" w:lineRule="auto"/>
        <w:rPr>
          <w:rFonts w:asciiTheme="majorHAnsi" w:hAnsiTheme="majorHAnsi" w:cstheme="majorHAnsi"/>
          <w:bCs w:val="0"/>
          <w:sz w:val="20"/>
          <w:szCs w:val="20"/>
        </w:rPr>
      </w:pPr>
    </w:p>
    <w:p w:rsidR="00663CF5" w:rsidRPr="004B0F0F" w:rsidRDefault="00663CF5" w:rsidP="00663CF5">
      <w:pPr>
        <w:tabs>
          <w:tab w:val="left" w:pos="9072"/>
        </w:tabs>
        <w:spacing w:line="480" w:lineRule="auto"/>
        <w:jc w:val="both"/>
        <w:rPr>
          <w:rFonts w:asciiTheme="majorHAnsi" w:hAnsiTheme="majorHAnsi"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rsidTr="001A6817">
        <w:tc>
          <w:tcPr>
            <w:tcW w:w="511"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rsidTr="001A6817">
        <w:trPr>
          <w:trHeight w:val="1979"/>
        </w:trPr>
        <w:tc>
          <w:tcPr>
            <w:tcW w:w="511" w:type="dxa"/>
          </w:tcPr>
          <w:p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rsidR="00663CF5" w:rsidRPr="009519DD" w:rsidRDefault="00663CF5" w:rsidP="001A6817">
            <w:pPr>
              <w:tabs>
                <w:tab w:val="left" w:pos="9072"/>
              </w:tabs>
              <w:jc w:val="both"/>
              <w:rPr>
                <w:rFonts w:ascii="Cambria" w:hAnsi="Cambria" w:cs="Arial"/>
                <w:bCs/>
                <w:sz w:val="20"/>
                <w:szCs w:val="20"/>
              </w:rPr>
            </w:pP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rsidTr="001A6817">
        <w:trPr>
          <w:trHeight w:val="56"/>
        </w:trPr>
        <w:tc>
          <w:tcPr>
            <w:tcW w:w="511" w:type="dxa"/>
          </w:tcPr>
          <w:p w:rsidR="00663CF5" w:rsidRDefault="00663CF5" w:rsidP="001A6817">
            <w:pPr>
              <w:tabs>
                <w:tab w:val="left" w:pos="9072"/>
              </w:tabs>
              <w:spacing w:line="480" w:lineRule="auto"/>
              <w:jc w:val="both"/>
              <w:rPr>
                <w:rFonts w:ascii="Cambria" w:hAnsi="Cambria" w:cs="Arial"/>
                <w:bCs/>
                <w:sz w:val="20"/>
                <w:szCs w:val="20"/>
              </w:rPr>
            </w:pPr>
          </w:p>
        </w:tc>
        <w:tc>
          <w:tcPr>
            <w:tcW w:w="2874" w:type="dxa"/>
          </w:tcPr>
          <w:p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bl>
    <w:p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rsidR="00663CF5" w:rsidRPr="00A407F6" w:rsidRDefault="00663CF5" w:rsidP="00663CF5">
      <w:pPr>
        <w:tabs>
          <w:tab w:val="left" w:pos="9072"/>
        </w:tabs>
        <w:spacing w:line="360" w:lineRule="auto"/>
        <w:jc w:val="both"/>
        <w:rPr>
          <w:rFonts w:ascii="Cambria" w:hAnsi="Cambria" w:cs="Arial"/>
          <w:bCs/>
          <w:sz w:val="20"/>
          <w:szCs w:val="20"/>
        </w:rPr>
      </w:pPr>
      <w:r>
        <w:rPr>
          <w:rFonts w:ascii="Cambria" w:hAnsi="Cambria" w:cs="Arial"/>
          <w:bCs/>
          <w:sz w:val="20"/>
          <w:szCs w:val="20"/>
        </w:rPr>
        <w:t>Gwarancja: ………………. miesięcy</w:t>
      </w:r>
    </w:p>
    <w:p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AC2E7D" w:rsidRDefault="00AC2E7D" w:rsidP="00663CF5">
      <w:pPr>
        <w:tabs>
          <w:tab w:val="left" w:pos="9072"/>
        </w:tabs>
        <w:jc w:val="both"/>
        <w:rPr>
          <w:rFonts w:asciiTheme="majorHAnsi" w:hAnsiTheme="majorHAnsi" w:cs="Arial"/>
          <w:b/>
          <w:sz w:val="20"/>
          <w:szCs w:val="20"/>
          <w:lang w:val="en-US"/>
        </w:rPr>
      </w:pPr>
    </w:p>
    <w:p w:rsidR="001A6817" w:rsidRDefault="00663CF5" w:rsidP="00663CF5">
      <w:pPr>
        <w:tabs>
          <w:tab w:val="left" w:pos="9072"/>
        </w:tabs>
        <w:jc w:val="both"/>
        <w:rPr>
          <w:rFonts w:asciiTheme="majorHAnsi" w:hAnsiTheme="majorHAnsi" w:cs="Arial"/>
          <w:b/>
          <w:sz w:val="20"/>
          <w:szCs w:val="20"/>
        </w:rPr>
      </w:pPr>
      <w:r w:rsidRPr="005A5054">
        <w:rPr>
          <w:rFonts w:asciiTheme="majorHAnsi" w:hAnsiTheme="majorHAnsi" w:cs="Arial"/>
          <w:b/>
          <w:sz w:val="20"/>
          <w:szCs w:val="20"/>
        </w:rPr>
        <w:t xml:space="preserve">                                                        </w:t>
      </w:r>
    </w:p>
    <w:p w:rsidR="001A6817" w:rsidRDefault="001A6817" w:rsidP="00663CF5">
      <w:pPr>
        <w:tabs>
          <w:tab w:val="left" w:pos="9072"/>
        </w:tabs>
        <w:jc w:val="both"/>
        <w:rPr>
          <w:rFonts w:asciiTheme="majorHAnsi" w:hAnsiTheme="majorHAnsi" w:cs="Arial"/>
          <w:b/>
          <w:sz w:val="20"/>
          <w:szCs w:val="20"/>
        </w:rPr>
      </w:pPr>
    </w:p>
    <w:p w:rsidR="00663CF5" w:rsidRPr="005A5054" w:rsidRDefault="001A6817" w:rsidP="001A6817">
      <w:pPr>
        <w:tabs>
          <w:tab w:val="left" w:pos="9072"/>
        </w:tabs>
        <w:ind w:left="6372"/>
        <w:jc w:val="both"/>
        <w:rPr>
          <w:rFonts w:asciiTheme="majorHAnsi" w:hAnsiTheme="majorHAnsi" w:cs="Arial"/>
          <w:sz w:val="20"/>
          <w:szCs w:val="20"/>
        </w:rPr>
      </w:pPr>
      <w:r>
        <w:rPr>
          <w:rFonts w:asciiTheme="majorHAnsi" w:hAnsiTheme="majorHAnsi" w:cs="Arial"/>
          <w:b/>
          <w:sz w:val="20"/>
          <w:szCs w:val="20"/>
        </w:rPr>
        <w:lastRenderedPageBreak/>
        <w:tab/>
      </w:r>
      <w:r w:rsidR="00663CF5" w:rsidRPr="005A5054">
        <w:rPr>
          <w:rFonts w:asciiTheme="majorHAnsi" w:hAnsiTheme="majorHAnsi" w:cs="Arial"/>
          <w:b/>
          <w:sz w:val="20"/>
          <w:szCs w:val="20"/>
        </w:rPr>
        <w:t xml:space="preserve">   Załącznik nr 1</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AD547F"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i/>
          <w:sz w:val="20"/>
          <w:szCs w:val="20"/>
        </w:rPr>
        <w:t>KRS ………………………</w:t>
      </w:r>
    </w:p>
    <w:p w:rsidR="00663CF5" w:rsidRPr="00AD547F" w:rsidRDefault="00663CF5" w:rsidP="00663CF5">
      <w:pPr>
        <w:tabs>
          <w:tab w:val="left" w:pos="9072"/>
        </w:tabs>
        <w:jc w:val="both"/>
        <w:rPr>
          <w:rFonts w:asciiTheme="majorHAnsi" w:hAnsiTheme="majorHAnsi" w:cstheme="majorHAnsi"/>
          <w:i/>
          <w:sz w:val="20"/>
          <w:szCs w:val="20"/>
        </w:rPr>
      </w:pPr>
    </w:p>
    <w:p w:rsidR="00663CF5" w:rsidRPr="00AD547F" w:rsidRDefault="00663CF5" w:rsidP="00663CF5">
      <w:pPr>
        <w:tabs>
          <w:tab w:val="left" w:pos="9072"/>
        </w:tabs>
        <w:spacing w:line="480" w:lineRule="auto"/>
        <w:jc w:val="center"/>
        <w:rPr>
          <w:rFonts w:asciiTheme="majorHAnsi" w:hAnsiTheme="majorHAnsi" w:cstheme="majorHAnsi"/>
          <w:b/>
          <w:bCs/>
          <w:sz w:val="20"/>
          <w:szCs w:val="20"/>
        </w:rPr>
      </w:pPr>
      <w:r w:rsidRPr="00AD547F">
        <w:rPr>
          <w:rFonts w:asciiTheme="majorHAnsi" w:hAnsiTheme="majorHAnsi" w:cstheme="majorHAnsi"/>
          <w:b/>
          <w:bCs/>
          <w:sz w:val="20"/>
          <w:szCs w:val="20"/>
        </w:rPr>
        <w:t xml:space="preserve">OFERTA – </w:t>
      </w:r>
      <w:r w:rsidR="00707A11" w:rsidRPr="00AD547F">
        <w:rPr>
          <w:rFonts w:asciiTheme="majorHAnsi" w:hAnsiTheme="majorHAnsi" w:cstheme="majorHAnsi"/>
          <w:b/>
          <w:bCs/>
          <w:sz w:val="20"/>
          <w:szCs w:val="20"/>
        </w:rPr>
        <w:t>Część</w:t>
      </w:r>
      <w:r w:rsidRPr="00AD547F">
        <w:rPr>
          <w:rFonts w:asciiTheme="majorHAnsi" w:hAnsiTheme="majorHAnsi" w:cstheme="majorHAnsi"/>
          <w:b/>
          <w:bCs/>
          <w:sz w:val="20"/>
          <w:szCs w:val="20"/>
        </w:rPr>
        <w:t xml:space="preserve"> 2</w:t>
      </w:r>
    </w:p>
    <w:p w:rsidR="00AC2E7D" w:rsidRPr="00AD547F" w:rsidRDefault="00663CF5" w:rsidP="00AC2E7D">
      <w:pPr>
        <w:pStyle w:val="Tytu"/>
        <w:spacing w:after="60" w:line="276" w:lineRule="auto"/>
        <w:rPr>
          <w:rFonts w:asciiTheme="majorHAnsi" w:hAnsiTheme="majorHAnsi" w:cstheme="majorHAnsi"/>
          <w:bCs w:val="0"/>
          <w:sz w:val="20"/>
          <w:szCs w:val="20"/>
        </w:rPr>
      </w:pPr>
      <w:r w:rsidRPr="00AD547F">
        <w:rPr>
          <w:rFonts w:asciiTheme="majorHAnsi" w:hAnsiTheme="majorHAnsi" w:cstheme="majorHAnsi"/>
          <w:sz w:val="20"/>
          <w:szCs w:val="20"/>
        </w:rPr>
        <w:t xml:space="preserve">W odpowiedzi na ogłoszenie dotyczące udzielenia zamówienia </w:t>
      </w:r>
      <w:r w:rsidR="00AC2E7D" w:rsidRPr="00AD547F">
        <w:rPr>
          <w:rFonts w:asciiTheme="majorHAnsi" w:hAnsiTheme="majorHAnsi" w:cstheme="majorHAnsi"/>
          <w:iCs/>
          <w:sz w:val="20"/>
          <w:szCs w:val="20"/>
        </w:rPr>
        <w:t xml:space="preserve">Wykonanie robót budowlanych w zakresie zadania </w:t>
      </w:r>
      <w:r w:rsidR="00AC2E7D" w:rsidRPr="00AD547F">
        <w:rPr>
          <w:rFonts w:asciiTheme="majorHAnsi" w:hAnsiTheme="majorHAnsi" w:cstheme="maj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AD547F" w:rsidRDefault="00663CF5" w:rsidP="00AC2E7D">
      <w:pPr>
        <w:pStyle w:val="Tytu"/>
        <w:spacing w:after="60" w:line="276" w:lineRule="auto"/>
        <w:rPr>
          <w:rFonts w:asciiTheme="majorHAnsi" w:hAnsiTheme="majorHAnsi" w:cs="Arial"/>
          <w:bCs w:val="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rsidTr="001A6817">
        <w:tc>
          <w:tcPr>
            <w:tcW w:w="511"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rsidTr="001A6817">
        <w:trPr>
          <w:trHeight w:val="1979"/>
        </w:trPr>
        <w:tc>
          <w:tcPr>
            <w:tcW w:w="511" w:type="dxa"/>
          </w:tcPr>
          <w:p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rsidR="00663CF5" w:rsidRPr="009519DD" w:rsidRDefault="00663CF5" w:rsidP="001A6817">
            <w:pPr>
              <w:tabs>
                <w:tab w:val="left" w:pos="9072"/>
              </w:tabs>
              <w:jc w:val="both"/>
              <w:rPr>
                <w:rFonts w:ascii="Cambria" w:hAnsi="Cambria" w:cs="Arial"/>
                <w:bCs/>
                <w:sz w:val="20"/>
                <w:szCs w:val="20"/>
              </w:rPr>
            </w:pP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rsidTr="001A6817">
        <w:trPr>
          <w:trHeight w:val="56"/>
        </w:trPr>
        <w:tc>
          <w:tcPr>
            <w:tcW w:w="511" w:type="dxa"/>
          </w:tcPr>
          <w:p w:rsidR="00663CF5" w:rsidRDefault="00663CF5" w:rsidP="001A6817">
            <w:pPr>
              <w:tabs>
                <w:tab w:val="left" w:pos="9072"/>
              </w:tabs>
              <w:spacing w:line="480" w:lineRule="auto"/>
              <w:jc w:val="both"/>
              <w:rPr>
                <w:rFonts w:ascii="Cambria" w:hAnsi="Cambria" w:cs="Arial"/>
                <w:bCs/>
                <w:sz w:val="20"/>
                <w:szCs w:val="20"/>
              </w:rPr>
            </w:pPr>
          </w:p>
        </w:tc>
        <w:tc>
          <w:tcPr>
            <w:tcW w:w="2874" w:type="dxa"/>
          </w:tcPr>
          <w:p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bl>
    <w:p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rsidR="00663CF5" w:rsidRPr="00A407F6" w:rsidRDefault="00663CF5" w:rsidP="00663CF5">
      <w:pPr>
        <w:tabs>
          <w:tab w:val="left" w:pos="9072"/>
        </w:tabs>
        <w:spacing w:line="360" w:lineRule="auto"/>
        <w:jc w:val="both"/>
        <w:rPr>
          <w:rFonts w:ascii="Cambria" w:hAnsi="Cambria" w:cs="Arial"/>
          <w:bCs/>
          <w:sz w:val="20"/>
          <w:szCs w:val="20"/>
        </w:rPr>
      </w:pPr>
      <w:r>
        <w:rPr>
          <w:rFonts w:ascii="Cambria" w:hAnsi="Cambria" w:cs="Arial"/>
          <w:bCs/>
          <w:sz w:val="20"/>
          <w:szCs w:val="20"/>
        </w:rPr>
        <w:t>Gwarancja: ………………. miesięcy</w:t>
      </w:r>
    </w:p>
    <w:p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Default="00663CF5" w:rsidP="00663CF5">
      <w:pPr>
        <w:spacing w:line="480" w:lineRule="auto"/>
        <w:rPr>
          <w:rFonts w:asciiTheme="majorHAnsi" w:hAnsiTheme="majorHAnsi" w:cs="Arial"/>
          <w:bCs/>
          <w:sz w:val="20"/>
          <w:szCs w:val="20"/>
          <w:lang w:val="en-US"/>
        </w:rPr>
      </w:pPr>
    </w:p>
    <w:p w:rsidR="00663CF5" w:rsidRDefault="00663CF5" w:rsidP="00663CF5">
      <w:pPr>
        <w:spacing w:line="480" w:lineRule="auto"/>
        <w:rPr>
          <w:rFonts w:asciiTheme="majorHAnsi" w:hAnsiTheme="majorHAnsi" w:cs="Arial"/>
          <w:b/>
          <w:sz w:val="20"/>
          <w:szCs w:val="20"/>
        </w:rPr>
      </w:pPr>
    </w:p>
    <w:p w:rsidR="00663CF5" w:rsidRPr="005A5054" w:rsidRDefault="00663CF5" w:rsidP="00663CF5">
      <w:pPr>
        <w:spacing w:line="480" w:lineRule="auto"/>
        <w:ind w:left="5246" w:firstLine="708"/>
        <w:jc w:val="center"/>
        <w:rPr>
          <w:rFonts w:asciiTheme="majorHAnsi" w:hAnsiTheme="majorHAnsi" w:cs="Arial"/>
          <w:b/>
          <w:sz w:val="20"/>
          <w:szCs w:val="20"/>
        </w:rPr>
      </w:pPr>
      <w:r w:rsidRPr="005A5054">
        <w:rPr>
          <w:rFonts w:asciiTheme="majorHAnsi" w:hAnsiTheme="majorHAnsi" w:cs="Arial"/>
          <w:b/>
          <w:sz w:val="20"/>
          <w:szCs w:val="20"/>
        </w:rPr>
        <w:lastRenderedPageBreak/>
        <w:t>Załącznik nr 2 do SWZ</w:t>
      </w:r>
    </w:p>
    <w:p w:rsidR="00663CF5" w:rsidRPr="005A5054" w:rsidRDefault="00663CF5" w:rsidP="00663CF5">
      <w:pPr>
        <w:spacing w:line="276" w:lineRule="auto"/>
        <w:ind w:left="5954"/>
        <w:rPr>
          <w:rFonts w:asciiTheme="majorHAnsi" w:hAnsiTheme="majorHAnsi" w:cs="Arial"/>
          <w:b/>
          <w:bCs/>
          <w:sz w:val="20"/>
          <w:szCs w:val="20"/>
        </w:rPr>
      </w:pP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pStyle w:val="Akapitzlist"/>
        <w:spacing w:after="0" w:line="360" w:lineRule="auto"/>
        <w:jc w:val="both"/>
        <w:rPr>
          <w:rFonts w:asciiTheme="majorHAnsi" w:hAnsiTheme="majorHAnsi" w:cs="Arial"/>
          <w:sz w:val="20"/>
          <w:szCs w:val="20"/>
        </w:rPr>
      </w:pP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podlegam/nie podlegam</w:t>
      </w:r>
      <w:r w:rsidRPr="005A5054">
        <w:rPr>
          <w:rFonts w:asciiTheme="majorHAnsi" w:hAnsiTheme="majorHAnsi" w:cs="Arial"/>
          <w:bCs/>
          <w:sz w:val="20"/>
          <w:szCs w:val="20"/>
        </w:rPr>
        <w:t>*</w:t>
      </w:r>
      <w:r w:rsidRPr="005A5054">
        <w:rPr>
          <w:rFonts w:asciiTheme="majorHAnsi" w:hAnsiTheme="majorHAnsi" w:cs="Arial"/>
          <w:sz w:val="20"/>
          <w:szCs w:val="20"/>
        </w:rPr>
        <w:t xml:space="preserve">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Spełniam warunki udziału w postępowaniu w zakresie określonym przez Zamawiającego.</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 następujące środki naprawcze: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pStyle w:val="Akapitzlist"/>
        <w:numPr>
          <w:ilvl w:val="0"/>
          <w:numId w:val="32"/>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WIELKOŚCI PRZEDSIĘBIORSTWA: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rsidR="00663CF5" w:rsidRPr="005A5054" w:rsidRDefault="00663CF5" w:rsidP="00663CF5">
      <w:pPr>
        <w:numPr>
          <w:ilvl w:val="0"/>
          <w:numId w:val="36"/>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rsidR="00663CF5" w:rsidRPr="005A5054" w:rsidRDefault="00663CF5" w:rsidP="00663CF5">
      <w:pPr>
        <w:numPr>
          <w:ilvl w:val="0"/>
          <w:numId w:val="35"/>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rsidR="00663CF5" w:rsidRPr="005A5054"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iCs/>
          <w:sz w:val="20"/>
          <w:szCs w:val="20"/>
        </w:rPr>
      </w:pPr>
    </w:p>
    <w:p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rsidR="00663CF5" w:rsidRDefault="00663CF5"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Pr="005A5054" w:rsidRDefault="00AC2E7D" w:rsidP="001A6817">
            <w:pPr>
              <w:spacing w:line="360" w:lineRule="auto"/>
              <w:jc w:val="both"/>
              <w:rPr>
                <w:rFonts w:asciiTheme="majorHAnsi" w:hAnsiTheme="majorHAnsi" w:cs="Arial"/>
                <w:i/>
                <w:sz w:val="20"/>
                <w:szCs w:val="20"/>
              </w:rPr>
            </w:pPr>
          </w:p>
        </w:tc>
      </w:tr>
    </w:tbl>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RODO</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w:t>
      </w:r>
      <w:r w:rsidRPr="005A5054">
        <w:rPr>
          <w:rFonts w:asciiTheme="majorHAnsi" w:hAnsiTheme="majorHAnsi" w:cs="Arial"/>
          <w:bCs/>
          <w:sz w:val="20"/>
          <w:szCs w:val="20"/>
        </w:rPr>
        <w:lastRenderedPageBreak/>
        <w:t xml:space="preserve">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A5054">
        <w:rPr>
          <w:rFonts w:asciiTheme="majorHAnsi" w:hAnsiTheme="majorHAnsi" w:cs="Arial"/>
          <w:bCs/>
          <w:iCs/>
          <w:sz w:val="20"/>
          <w:szCs w:val="20"/>
        </w:rPr>
        <w:t>(wykonawca wykreśla powyższe oświadczenie w przypadku gdy go nie dotyczy).</w:t>
      </w:r>
    </w:p>
    <w:p w:rsidR="00663CF5" w:rsidRPr="005A5054" w:rsidRDefault="00663CF5" w:rsidP="00663CF5">
      <w:pPr>
        <w:spacing w:line="360" w:lineRule="auto"/>
        <w:jc w:val="both"/>
        <w:rPr>
          <w:rFonts w:asciiTheme="majorHAnsi" w:hAnsiTheme="majorHAnsi" w:cs="Arial"/>
          <w:sz w:val="20"/>
          <w:szCs w:val="20"/>
        </w:rPr>
      </w:pPr>
    </w:p>
    <w:p w:rsidR="00663CF5" w:rsidRPr="005A5054" w:rsidRDefault="00663CF5" w:rsidP="00663CF5">
      <w:pPr>
        <w:spacing w:line="360" w:lineRule="auto"/>
        <w:jc w:val="both"/>
        <w:rPr>
          <w:rFonts w:asciiTheme="majorHAnsi" w:hAnsiTheme="majorHAnsi" w:cs="Arial"/>
          <w:sz w:val="20"/>
          <w:szCs w:val="20"/>
        </w:rPr>
      </w:pP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w:t>
      </w:r>
      <w:r w:rsidRPr="005A5054">
        <w:rPr>
          <w:rFonts w:asciiTheme="majorHAnsi" w:hAnsiTheme="majorHAnsi" w:cs="Arial"/>
          <w:i/>
          <w:sz w:val="20"/>
          <w:szCs w:val="20"/>
        </w:rPr>
        <w:t xml:space="preserve">(miejscowość), </w:t>
      </w:r>
      <w:r w:rsidRPr="005A5054">
        <w:rPr>
          <w:rFonts w:asciiTheme="majorHAnsi" w:hAnsiTheme="majorHAnsi" w:cs="Arial"/>
          <w:sz w:val="20"/>
          <w:szCs w:val="20"/>
        </w:rPr>
        <w:t xml:space="preserve">dnia …………………. r. </w:t>
      </w:r>
    </w:p>
    <w:p w:rsidR="00663CF5" w:rsidRPr="005A5054" w:rsidRDefault="00663CF5" w:rsidP="00663CF5">
      <w:pPr>
        <w:spacing w:line="360" w:lineRule="auto"/>
        <w:ind w:left="4956"/>
        <w:jc w:val="both"/>
        <w:rPr>
          <w:rFonts w:asciiTheme="majorHAnsi" w:hAnsiTheme="majorHAnsi" w:cs="Arial"/>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t xml:space="preserv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(podpis)</w:t>
      </w:r>
    </w:p>
    <w:p w:rsidR="00663CF5" w:rsidRPr="005A5054" w:rsidRDefault="00663CF5" w:rsidP="00663CF5">
      <w:pPr>
        <w:spacing w:line="276" w:lineRule="auto"/>
        <w:ind w:left="5954"/>
        <w:rPr>
          <w:rFonts w:asciiTheme="majorHAnsi" w:hAnsiTheme="majorHAnsi" w:cs="Arial"/>
          <w:b/>
          <w:bCs/>
          <w:sz w:val="20"/>
          <w:szCs w:val="20"/>
        </w:rPr>
      </w:pPr>
    </w:p>
    <w:p w:rsidR="00663CF5"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w:t>
      </w:r>
    </w:p>
    <w:p w:rsidR="00663CF5" w:rsidRDefault="00663CF5" w:rsidP="00663CF5">
      <w:pPr>
        <w:spacing w:line="360" w:lineRule="auto"/>
        <w:ind w:left="4956"/>
        <w:jc w:val="both"/>
        <w:rPr>
          <w:rFonts w:asciiTheme="majorHAnsi" w:hAnsiTheme="majorHAnsi" w:cs="Arial"/>
          <w:b/>
          <w:bCs/>
          <w:smallCaps/>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p>
    <w:p w:rsidR="00663CF5" w:rsidRDefault="00663CF5"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Pr="005A5054" w:rsidRDefault="00AC2E7D"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lastRenderedPageBreak/>
        <w:t xml:space="preserve">                                                                                                                                                                           Załącznik nr 3</w:t>
      </w:r>
      <w:r>
        <w:rPr>
          <w:rFonts w:asciiTheme="majorHAnsi" w:hAnsiTheme="majorHAnsi" w:cs="Arial"/>
          <w:b/>
          <w:bCs/>
          <w:smallCaps w:val="0"/>
          <w:sz w:val="20"/>
          <w:szCs w:val="20"/>
        </w:rPr>
        <w:t>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OSÓB</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Imię i nazwisko</w:t>
            </w: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Kwalifikacje zawodowe i doświadczenie (rodzaj uprawnień, staż pracy w zawodzie)</w:t>
            </w: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Zakres wykonywanych czynności</w:t>
            </w:r>
          </w:p>
        </w:tc>
        <w:tc>
          <w:tcPr>
            <w:tcW w:w="197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Oddane do dyspozycji             (wpisać TAK/NIE)</w:t>
            </w: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jc w:val="both"/>
        <w:rPr>
          <w:rFonts w:asciiTheme="majorHAnsi" w:hAnsiTheme="majorHAnsi"/>
          <w:b/>
          <w:sz w:val="20"/>
          <w:szCs w:val="20"/>
        </w:rPr>
      </w:pPr>
    </w:p>
    <w:p w:rsidR="00663CF5" w:rsidRPr="002A7A03" w:rsidRDefault="00663CF5" w:rsidP="00663CF5">
      <w:pPr>
        <w:pStyle w:val="Style4"/>
        <w:widowControl/>
        <w:spacing w:line="276" w:lineRule="auto"/>
        <w:rPr>
          <w:rFonts w:asciiTheme="majorHAnsi" w:hAnsiTheme="majorHAnsi"/>
          <w:color w:val="111111"/>
          <w:sz w:val="20"/>
          <w:szCs w:val="20"/>
        </w:rPr>
      </w:pPr>
      <w:r w:rsidRPr="002A7A03">
        <w:rPr>
          <w:rFonts w:asciiTheme="majorHAnsi" w:hAnsiTheme="majorHAnsi"/>
          <w:color w:val="111111"/>
          <w:sz w:val="20"/>
          <w:szCs w:val="20"/>
        </w:rPr>
        <w:t>OŚWIADCZENIE Oświadczam/y, że osoba wskazana w wierszu ………………. posiada ważne uprawnienia budowlane w zakresie wymaganym przez Zamawiającego oraz należy do właściwej izby samorządu zawodowego.</w:t>
      </w:r>
    </w:p>
    <w:p w:rsidR="00663CF5" w:rsidRPr="002A7A03" w:rsidRDefault="00663CF5" w:rsidP="00663CF5">
      <w:pPr>
        <w:pStyle w:val="Style4"/>
        <w:widowControl/>
        <w:spacing w:line="276" w:lineRule="auto"/>
        <w:rPr>
          <w:rFonts w:asciiTheme="majorHAnsi" w:hAnsiTheme="majorHAnsi"/>
          <w:color w:val="111111"/>
          <w:sz w:val="20"/>
          <w:szCs w:val="20"/>
        </w:rPr>
      </w:pP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rsidR="00663CF5" w:rsidRPr="00663CF5"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rsidR="00663CF5" w:rsidRDefault="00663CF5" w:rsidP="00663CF5">
      <w:pPr>
        <w:jc w:val="both"/>
        <w:rPr>
          <w:rFonts w:asciiTheme="majorHAnsi" w:hAnsiTheme="majorHAnsi"/>
          <w:b/>
          <w:sz w:val="20"/>
          <w:szCs w:val="20"/>
        </w:rPr>
      </w:pPr>
    </w:p>
    <w:p w:rsidR="00663CF5" w:rsidRDefault="00663CF5"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lastRenderedPageBreak/>
        <w:t xml:space="preserve">                                                                                                                                                                          Załącznik nr 3</w:t>
      </w:r>
      <w:r>
        <w:rPr>
          <w:rFonts w:asciiTheme="majorHAnsi" w:hAnsiTheme="majorHAnsi" w:cs="Arial"/>
          <w:b/>
          <w:bCs/>
          <w:smallCaps w:val="0"/>
          <w:sz w:val="20"/>
          <w:szCs w:val="20"/>
        </w:rPr>
        <w:t>b</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ROBÓT</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2486"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Nazwa podmiotu na rzecz którego roboty zostały wykonane</w:t>
            </w:r>
          </w:p>
        </w:tc>
        <w:tc>
          <w:tcPr>
            <w:tcW w:w="141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Wartość brutto</w:t>
            </w:r>
          </w:p>
        </w:tc>
        <w:tc>
          <w:tcPr>
            <w:tcW w:w="3126"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Rodzaj roboty budowlanej</w:t>
            </w:r>
          </w:p>
        </w:tc>
        <w:tc>
          <w:tcPr>
            <w:tcW w:w="197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Data i miejsce wykonania</w:t>
            </w: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AC2E7D">
        <w:tc>
          <w:tcPr>
            <w:tcW w:w="492"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AC2E7D">
        <w:tc>
          <w:tcPr>
            <w:tcW w:w="492"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jc w:val="both"/>
        <w:rPr>
          <w:rFonts w:asciiTheme="majorHAnsi" w:hAnsiTheme="majorHAnsi"/>
          <w:b/>
          <w:sz w:val="20"/>
          <w:szCs w:val="20"/>
        </w:rPr>
      </w:pPr>
    </w:p>
    <w:p w:rsidR="00663CF5" w:rsidRPr="002A7A03" w:rsidRDefault="00663CF5" w:rsidP="00663CF5">
      <w:pPr>
        <w:pStyle w:val="Style4"/>
        <w:widowControl/>
        <w:spacing w:line="276" w:lineRule="auto"/>
        <w:rPr>
          <w:rFonts w:asciiTheme="majorHAnsi" w:hAnsiTheme="majorHAnsi"/>
          <w:color w:val="111111"/>
          <w:sz w:val="20"/>
          <w:szCs w:val="20"/>
        </w:rPr>
      </w:pP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rsidR="00663CF5" w:rsidRPr="002A7A03"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rsidR="00663CF5" w:rsidRPr="002A7A03"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spacing w:line="480" w:lineRule="auto"/>
        <w:ind w:left="5246" w:firstLine="708"/>
        <w:jc w:val="right"/>
        <w:rPr>
          <w:rFonts w:ascii="Cambria" w:hAnsi="Cambria" w:cs="Arial"/>
          <w:b/>
          <w:sz w:val="20"/>
          <w:szCs w:val="20"/>
        </w:rPr>
      </w:pPr>
    </w:p>
    <w:p w:rsidR="00663CF5" w:rsidRDefault="00663CF5" w:rsidP="00663CF5">
      <w:pPr>
        <w:spacing w:line="480" w:lineRule="auto"/>
        <w:rPr>
          <w:rFonts w:ascii="Cambria" w:hAnsi="Cambria" w:cs="Arial"/>
          <w:b/>
          <w:sz w:val="20"/>
          <w:szCs w:val="20"/>
        </w:rPr>
      </w:pPr>
    </w:p>
    <w:p w:rsidR="00663CF5" w:rsidRPr="00170DC5" w:rsidRDefault="00663CF5" w:rsidP="00663CF5">
      <w:pPr>
        <w:spacing w:line="480" w:lineRule="auto"/>
        <w:ind w:left="5246" w:firstLine="708"/>
        <w:jc w:val="right"/>
        <w:rPr>
          <w:rFonts w:ascii="Cambria" w:hAnsi="Cambria" w:cs="Arial"/>
          <w:b/>
          <w:sz w:val="20"/>
          <w:szCs w:val="20"/>
        </w:rPr>
      </w:pPr>
      <w:r w:rsidRPr="00170DC5">
        <w:rPr>
          <w:rFonts w:ascii="Cambria" w:hAnsi="Cambria" w:cs="Arial"/>
          <w:b/>
          <w:sz w:val="20"/>
          <w:szCs w:val="20"/>
        </w:rPr>
        <w:lastRenderedPageBreak/>
        <w:t>Załącznik nr 4 do SWZ</w:t>
      </w:r>
    </w:p>
    <w:p w:rsidR="00663CF5" w:rsidRPr="00170DC5" w:rsidRDefault="00663CF5" w:rsidP="00663CF5">
      <w:pPr>
        <w:spacing w:line="276" w:lineRule="auto"/>
        <w:ind w:left="5954"/>
        <w:rPr>
          <w:rFonts w:ascii="Cambria" w:hAnsi="Cambria" w:cs="Arial"/>
          <w:b/>
          <w:bCs/>
          <w:sz w:val="20"/>
          <w:szCs w:val="20"/>
        </w:rPr>
      </w:pPr>
    </w:p>
    <w:p w:rsidR="00663CF5" w:rsidRPr="00170DC5" w:rsidRDefault="00663CF5" w:rsidP="00663CF5">
      <w:pPr>
        <w:spacing w:line="480" w:lineRule="auto"/>
        <w:rPr>
          <w:rFonts w:ascii="Cambria" w:hAnsi="Cambria" w:cs="Arial"/>
          <w:b/>
          <w:sz w:val="20"/>
          <w:szCs w:val="20"/>
        </w:rPr>
      </w:pPr>
      <w:r w:rsidRPr="00170DC5">
        <w:rPr>
          <w:rFonts w:ascii="Cambria" w:hAnsi="Cambria" w:cs="Arial"/>
          <w:b/>
          <w:sz w:val="20"/>
          <w:szCs w:val="20"/>
        </w:rPr>
        <w:t>Wykonawca:</w:t>
      </w:r>
    </w:p>
    <w:p w:rsidR="00663CF5" w:rsidRPr="00170DC5" w:rsidRDefault="00663CF5" w:rsidP="00663CF5">
      <w:pPr>
        <w:ind w:right="5954"/>
        <w:rPr>
          <w:rFonts w:ascii="Cambria" w:hAnsi="Cambria" w:cs="Arial"/>
          <w:sz w:val="20"/>
          <w:szCs w:val="20"/>
        </w:rPr>
      </w:pPr>
      <w:r w:rsidRPr="00170DC5">
        <w:rPr>
          <w:rFonts w:ascii="Cambria" w:hAnsi="Cambria" w:cs="Arial"/>
          <w:sz w:val="20"/>
          <w:szCs w:val="20"/>
        </w:rPr>
        <w:t>…………………………………………………</w:t>
      </w:r>
    </w:p>
    <w:p w:rsidR="00663CF5" w:rsidRPr="00170DC5" w:rsidRDefault="00663CF5" w:rsidP="00663CF5">
      <w:pPr>
        <w:ind w:right="5953"/>
        <w:rPr>
          <w:rFonts w:ascii="Cambria" w:hAnsi="Cambria" w:cs="Arial"/>
          <w:i/>
          <w:sz w:val="20"/>
          <w:szCs w:val="20"/>
        </w:rPr>
      </w:pPr>
      <w:r w:rsidRPr="00170DC5">
        <w:rPr>
          <w:rFonts w:ascii="Cambria" w:hAnsi="Cambria" w:cs="Arial"/>
          <w:i/>
          <w:sz w:val="20"/>
          <w:szCs w:val="20"/>
        </w:rPr>
        <w:t>(pełna nazwa/firma, adres</w:t>
      </w:r>
      <w:r>
        <w:rPr>
          <w:rFonts w:ascii="Cambria" w:hAnsi="Cambria" w:cs="Arial"/>
          <w:i/>
          <w:sz w:val="20"/>
          <w:szCs w:val="20"/>
        </w:rPr>
        <w:t>)</w:t>
      </w:r>
    </w:p>
    <w:p w:rsidR="00663CF5" w:rsidRPr="00170DC5" w:rsidRDefault="00663CF5" w:rsidP="00663CF5">
      <w:pPr>
        <w:pStyle w:val="Tekstpodstawowy2"/>
        <w:spacing w:before="240" w:line="276" w:lineRule="auto"/>
        <w:ind w:firstLine="708"/>
        <w:jc w:val="both"/>
        <w:rPr>
          <w:rFonts w:ascii="Cambria" w:hAnsi="Cambria" w:cs="Arial"/>
          <w:sz w:val="20"/>
          <w:szCs w:val="20"/>
        </w:rPr>
      </w:pPr>
      <w:r w:rsidRPr="00170DC5">
        <w:rPr>
          <w:rFonts w:ascii="Cambria" w:hAnsi="Cambria" w:cs="Arial"/>
          <w:sz w:val="20"/>
          <w:szCs w:val="20"/>
        </w:rPr>
        <w:t>Na potrzeby postępowania o udzielenie zamówienia publicznego oświadczam, co następuje:</w:t>
      </w:r>
    </w:p>
    <w:p w:rsidR="00663CF5" w:rsidRPr="00170DC5" w:rsidRDefault="00663CF5" w:rsidP="00663CF5">
      <w:pPr>
        <w:spacing w:line="360" w:lineRule="auto"/>
        <w:jc w:val="both"/>
        <w:rPr>
          <w:rFonts w:ascii="Cambria" w:hAnsi="Cambria" w:cs="Arial"/>
          <w:b/>
          <w:sz w:val="20"/>
          <w:szCs w:val="20"/>
        </w:rPr>
      </w:pPr>
      <w:r w:rsidRPr="00170DC5">
        <w:rPr>
          <w:rFonts w:ascii="Cambria" w:hAnsi="Cambria" w:cs="Arial"/>
          <w:sz w:val="20"/>
          <w:szCs w:val="20"/>
        </w:rPr>
        <w:t xml:space="preserve">                                                                                                                               </w:t>
      </w:r>
    </w:p>
    <w:p w:rsidR="00663CF5" w:rsidRPr="00170DC5" w:rsidRDefault="00663CF5" w:rsidP="00663CF5">
      <w:pPr>
        <w:shd w:val="clear" w:color="auto" w:fill="BFBFBF"/>
        <w:spacing w:line="360" w:lineRule="auto"/>
        <w:jc w:val="both"/>
        <w:rPr>
          <w:rFonts w:ascii="Cambria" w:hAnsi="Cambria" w:cs="Arial"/>
          <w:b/>
          <w:sz w:val="20"/>
          <w:szCs w:val="20"/>
        </w:rPr>
      </w:pPr>
    </w:p>
    <w:p w:rsidR="00663CF5" w:rsidRPr="00170DC5" w:rsidRDefault="00663CF5" w:rsidP="00663CF5">
      <w:pPr>
        <w:shd w:val="clear" w:color="auto" w:fill="BFBFBF"/>
        <w:spacing w:line="360" w:lineRule="auto"/>
        <w:jc w:val="center"/>
        <w:rPr>
          <w:rFonts w:ascii="Cambria" w:hAnsi="Cambria" w:cs="Arial"/>
          <w:b/>
          <w:sz w:val="20"/>
          <w:szCs w:val="20"/>
        </w:rPr>
      </w:pPr>
      <w:r w:rsidRPr="00170DC5">
        <w:rPr>
          <w:rFonts w:ascii="Cambria" w:hAnsi="Cambria" w:cs="Arial"/>
          <w:b/>
          <w:sz w:val="20"/>
          <w:szCs w:val="20"/>
        </w:rPr>
        <w:t>OŚWIADCZENIE DOTYCZĄCE PRZYNALEŻNOŚCI DO GRUPY KAPITAŁOWEJ:</w:t>
      </w:r>
    </w:p>
    <w:p w:rsidR="00663CF5" w:rsidRPr="00170DC5" w:rsidRDefault="00663CF5" w:rsidP="00663CF5">
      <w:pPr>
        <w:shd w:val="clear" w:color="auto" w:fill="BFBFBF"/>
        <w:spacing w:line="360" w:lineRule="auto"/>
        <w:jc w:val="both"/>
        <w:rPr>
          <w:rFonts w:ascii="Cambria" w:hAnsi="Cambria" w:cs="Arial"/>
          <w:b/>
          <w:sz w:val="20"/>
          <w:szCs w:val="20"/>
        </w:rPr>
      </w:pPr>
    </w:p>
    <w:p w:rsidR="00663CF5" w:rsidRPr="00170DC5" w:rsidRDefault="00663CF5" w:rsidP="00663CF5">
      <w:pPr>
        <w:spacing w:line="360" w:lineRule="auto"/>
        <w:jc w:val="both"/>
        <w:rPr>
          <w:rFonts w:ascii="Cambria" w:hAnsi="Cambria" w:cs="Arial"/>
          <w:b/>
          <w:sz w:val="20"/>
          <w:szCs w:val="20"/>
        </w:rPr>
      </w:pPr>
    </w:p>
    <w:p w:rsidR="00663CF5" w:rsidRPr="00170DC5" w:rsidRDefault="00663CF5" w:rsidP="00663CF5">
      <w:pPr>
        <w:spacing w:line="360" w:lineRule="auto"/>
        <w:jc w:val="both"/>
        <w:rPr>
          <w:rFonts w:ascii="Cambria" w:hAnsi="Cambria" w:cs="Arial"/>
          <w:sz w:val="20"/>
          <w:szCs w:val="20"/>
        </w:rPr>
      </w:pPr>
      <w:r w:rsidRPr="00170DC5">
        <w:rPr>
          <w:rFonts w:ascii="Cambria" w:hAnsi="Cambria" w:cs="Arial"/>
          <w:sz w:val="20"/>
          <w:szCs w:val="20"/>
        </w:rPr>
        <w:t>Na potrzeby postępowania o udzielenie zamówienia publicznego oświadczam, że:</w:t>
      </w:r>
    </w:p>
    <w:p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nie należymy do grupy kapitałowej z żadnym innym wykonawcą, który złożył odrębną ofertę w niniejszym postepowaniu, w rozumieniu ustawy z dnia 16 lutego 2007r.  o ochronie konkurencji i konsumentów (Dz.U. z 2020 poz. 1076 i 1086)*,</w:t>
      </w:r>
    </w:p>
    <w:p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należymy do grupy kapitałowej innym wykonawcą, który złożył odrębną ofertę    w niniejszym postępowaniu, w rozumieniu ustawy z dnia 16 lutego 2007r. o ochronie konkurencji i konsumentów (Dz.U. z 2020 poz. 1076 i 1086)*.</w:t>
      </w:r>
    </w:p>
    <w:p w:rsidR="00663CF5" w:rsidRPr="00170DC5" w:rsidRDefault="00663CF5" w:rsidP="00663CF5">
      <w:pPr>
        <w:spacing w:line="360" w:lineRule="auto"/>
        <w:jc w:val="both"/>
        <w:rPr>
          <w:rFonts w:ascii="Cambria" w:hAnsi="Cambria" w:cs="Arial"/>
          <w:b/>
          <w:sz w:val="20"/>
          <w:szCs w:val="20"/>
        </w:rPr>
      </w:pPr>
      <w:r w:rsidRPr="00170DC5">
        <w:rPr>
          <w:rFonts w:ascii="Cambria" w:hAnsi="Cambria" w:cs="Arial"/>
          <w:b/>
          <w:sz w:val="20"/>
          <w:szCs w:val="20"/>
        </w:rPr>
        <w:t xml:space="preserve"> </w:t>
      </w:r>
    </w:p>
    <w:p w:rsidR="00663CF5" w:rsidRPr="00170DC5" w:rsidRDefault="00663CF5" w:rsidP="00663CF5">
      <w:pPr>
        <w:spacing w:line="360" w:lineRule="auto"/>
        <w:jc w:val="both"/>
        <w:rPr>
          <w:rFonts w:ascii="Cambria" w:hAnsi="Cambria" w:cs="Arial"/>
          <w:b/>
          <w:sz w:val="20"/>
          <w:szCs w:val="20"/>
          <w:u w:val="single"/>
        </w:rPr>
      </w:pPr>
      <w:r w:rsidRPr="00170DC5">
        <w:rPr>
          <w:rFonts w:ascii="Cambria" w:hAnsi="Cambria" w:cs="Arial"/>
          <w:b/>
          <w:sz w:val="20"/>
          <w:szCs w:val="20"/>
          <w:u w:val="single"/>
        </w:rPr>
        <w:t>* niepotrzebne skreślić.</w:t>
      </w:r>
    </w:p>
    <w:p w:rsidR="00663CF5" w:rsidRPr="00170DC5" w:rsidRDefault="00663CF5" w:rsidP="00663CF5">
      <w:pPr>
        <w:jc w:val="both"/>
        <w:rPr>
          <w:rFonts w:ascii="Cambria" w:hAnsi="Cambria"/>
          <w:b/>
          <w:sz w:val="20"/>
          <w:szCs w:val="20"/>
        </w:rPr>
      </w:pPr>
    </w:p>
    <w:p w:rsidR="00663CF5" w:rsidRDefault="00663CF5" w:rsidP="00663CF5">
      <w:pPr>
        <w:tabs>
          <w:tab w:val="left" w:pos="1350"/>
        </w:tabs>
        <w:rPr>
          <w:rFonts w:asciiTheme="majorHAnsi" w:hAnsiTheme="majorHAnsi" w:cs="Arial"/>
          <w:sz w:val="20"/>
          <w:szCs w:val="20"/>
        </w:rPr>
      </w:pPr>
    </w:p>
    <w:p w:rsidR="005B42FD" w:rsidRPr="0040162D" w:rsidRDefault="005B42FD" w:rsidP="00663CF5"/>
    <w:sectPr w:rsidR="005B42FD" w:rsidRPr="0040162D" w:rsidSect="005B42FD">
      <w:headerReference w:type="first" r:id="rId11"/>
      <w:footerReference w:type="first" r:id="rId12"/>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6AF" w:rsidRDefault="000B36AF" w:rsidP="0069224C">
      <w:r>
        <w:separator/>
      </w:r>
    </w:p>
  </w:endnote>
  <w:endnote w:type="continuationSeparator" w:id="0">
    <w:p w:rsidR="000B36AF" w:rsidRDefault="000B36AF"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274" w:rsidRPr="00F71786" w:rsidRDefault="00DA7274" w:rsidP="00E754F7">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DA7274" w:rsidRDefault="00DA7274" w:rsidP="00E754F7">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DA7274" w:rsidRPr="00AA77C3" w:rsidRDefault="00DA7274" w:rsidP="00E754F7">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DA7274" w:rsidRPr="00F71786" w:rsidRDefault="00DA7274" w:rsidP="00E754F7">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DA7274" w:rsidRPr="00E754F7" w:rsidRDefault="00DA7274" w:rsidP="00E754F7">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6AF" w:rsidRDefault="000B36AF" w:rsidP="0069224C">
      <w:r>
        <w:separator/>
      </w:r>
    </w:p>
  </w:footnote>
  <w:footnote w:type="continuationSeparator" w:id="0">
    <w:p w:rsidR="000B36AF" w:rsidRDefault="000B36AF"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274" w:rsidRPr="005833EF" w:rsidRDefault="00DA7274"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DA7274" w:rsidRPr="005833EF" w:rsidRDefault="00DA7274"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DA7274" w:rsidRDefault="00DA7274"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DA7274" w:rsidRPr="00E754F7" w:rsidRDefault="00DA7274"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DA7274" w:rsidRDefault="00DA72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2"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3"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2"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9"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DF3024"/>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7"/>
  </w:num>
  <w:num w:numId="4">
    <w:abstractNumId w:val="30"/>
  </w:num>
  <w:num w:numId="5">
    <w:abstractNumId w:val="22"/>
  </w:num>
  <w:num w:numId="6">
    <w:abstractNumId w:val="37"/>
  </w:num>
  <w:num w:numId="7">
    <w:abstractNumId w:val="17"/>
  </w:num>
  <w:num w:numId="8">
    <w:abstractNumId w:val="34"/>
  </w:num>
  <w:num w:numId="9">
    <w:abstractNumId w:val="19"/>
  </w:num>
  <w:num w:numId="10">
    <w:abstractNumId w:val="23"/>
  </w:num>
  <w:num w:numId="11">
    <w:abstractNumId w:val="21"/>
  </w:num>
  <w:num w:numId="12">
    <w:abstractNumId w:val="16"/>
  </w:num>
  <w:num w:numId="13">
    <w:abstractNumId w:val="36"/>
  </w:num>
  <w:num w:numId="14">
    <w:abstractNumId w:val="24"/>
  </w:num>
  <w:num w:numId="15">
    <w:abstractNumId w:val="2"/>
  </w:num>
  <w:num w:numId="16">
    <w:abstractNumId w:val="3"/>
  </w:num>
  <w:num w:numId="17">
    <w:abstractNumId w:val="1"/>
  </w:num>
  <w:num w:numId="18">
    <w:abstractNumId w:val="9"/>
  </w:num>
  <w:num w:numId="19">
    <w:abstractNumId w:val="18"/>
  </w:num>
  <w:num w:numId="20">
    <w:abstractNumId w:val="6"/>
  </w:num>
  <w:num w:numId="21">
    <w:abstractNumId w:val="13"/>
  </w:num>
  <w:num w:numId="22">
    <w:abstractNumId w:val="20"/>
  </w:num>
  <w:num w:numId="23">
    <w:abstractNumId w:val="28"/>
  </w:num>
  <w:num w:numId="24">
    <w:abstractNumId w:val="12"/>
  </w:num>
  <w:num w:numId="25">
    <w:abstractNumId w:val="32"/>
  </w:num>
  <w:num w:numId="26">
    <w:abstractNumId w:val="14"/>
  </w:num>
  <w:num w:numId="27">
    <w:abstractNumId w:val="15"/>
  </w:num>
  <w:num w:numId="28">
    <w:abstractNumId w:val="26"/>
  </w:num>
  <w:num w:numId="29">
    <w:abstractNumId w:val="11"/>
  </w:num>
  <w:num w:numId="30">
    <w:abstractNumId w:val="29"/>
  </w:num>
  <w:num w:numId="31">
    <w:abstractNumId w:val="33"/>
  </w:num>
  <w:num w:numId="32">
    <w:abstractNumId w:val="4"/>
  </w:num>
  <w:num w:numId="33">
    <w:abstractNumId w:val="31"/>
  </w:num>
  <w:num w:numId="34">
    <w:abstractNumId w:val="5"/>
  </w:num>
  <w:num w:numId="35">
    <w:abstractNumId w:val="8"/>
  </w:num>
  <w:num w:numId="36">
    <w:abstractNumId w:val="35"/>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80898"/>
    <w:rsid w:val="000812DF"/>
    <w:rsid w:val="000B1327"/>
    <w:rsid w:val="000B36AF"/>
    <w:rsid w:val="0014718E"/>
    <w:rsid w:val="001545F6"/>
    <w:rsid w:val="001652BC"/>
    <w:rsid w:val="001A6817"/>
    <w:rsid w:val="00220066"/>
    <w:rsid w:val="00292122"/>
    <w:rsid w:val="002D1605"/>
    <w:rsid w:val="00303ACB"/>
    <w:rsid w:val="003431A2"/>
    <w:rsid w:val="00356D3B"/>
    <w:rsid w:val="00367809"/>
    <w:rsid w:val="003B455E"/>
    <w:rsid w:val="003F59E0"/>
    <w:rsid w:val="0040162D"/>
    <w:rsid w:val="00433D4F"/>
    <w:rsid w:val="00453BE1"/>
    <w:rsid w:val="0045627D"/>
    <w:rsid w:val="00471B85"/>
    <w:rsid w:val="00477083"/>
    <w:rsid w:val="004944FF"/>
    <w:rsid w:val="005373F4"/>
    <w:rsid w:val="00553844"/>
    <w:rsid w:val="00575EE8"/>
    <w:rsid w:val="005833EF"/>
    <w:rsid w:val="00595385"/>
    <w:rsid w:val="005B42FD"/>
    <w:rsid w:val="005C4BA7"/>
    <w:rsid w:val="005D6696"/>
    <w:rsid w:val="005E3382"/>
    <w:rsid w:val="006025D1"/>
    <w:rsid w:val="0063046A"/>
    <w:rsid w:val="00663CF5"/>
    <w:rsid w:val="0067518B"/>
    <w:rsid w:val="0069224C"/>
    <w:rsid w:val="00707A11"/>
    <w:rsid w:val="00742866"/>
    <w:rsid w:val="00742F6B"/>
    <w:rsid w:val="007517E2"/>
    <w:rsid w:val="007604FB"/>
    <w:rsid w:val="007623ED"/>
    <w:rsid w:val="00801E33"/>
    <w:rsid w:val="0088044C"/>
    <w:rsid w:val="008D400C"/>
    <w:rsid w:val="008E1EAA"/>
    <w:rsid w:val="008F09A3"/>
    <w:rsid w:val="009311FF"/>
    <w:rsid w:val="009877A6"/>
    <w:rsid w:val="009D4404"/>
    <w:rsid w:val="009E7B50"/>
    <w:rsid w:val="009F035C"/>
    <w:rsid w:val="00AA77C3"/>
    <w:rsid w:val="00AC2E7D"/>
    <w:rsid w:val="00AD547F"/>
    <w:rsid w:val="00BC0BC9"/>
    <w:rsid w:val="00BC3D0D"/>
    <w:rsid w:val="00BC72D0"/>
    <w:rsid w:val="00BF3B80"/>
    <w:rsid w:val="00CA54FF"/>
    <w:rsid w:val="00CC4E9F"/>
    <w:rsid w:val="00CD35BA"/>
    <w:rsid w:val="00CE4293"/>
    <w:rsid w:val="00CE6444"/>
    <w:rsid w:val="00D00C02"/>
    <w:rsid w:val="00D73590"/>
    <w:rsid w:val="00D76484"/>
    <w:rsid w:val="00DA7274"/>
    <w:rsid w:val="00DB7D93"/>
    <w:rsid w:val="00DE7C69"/>
    <w:rsid w:val="00E040F9"/>
    <w:rsid w:val="00E3014D"/>
    <w:rsid w:val="00E71A6A"/>
    <w:rsid w:val="00E754F7"/>
    <w:rsid w:val="00E94892"/>
    <w:rsid w:val="00EA3A37"/>
    <w:rsid w:val="00F110E2"/>
    <w:rsid w:val="00F14ECA"/>
    <w:rsid w:val="00F17B08"/>
    <w:rsid w:val="00F6336D"/>
    <w:rsid w:val="00F7178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A8152"/>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C106-567C-432A-93FA-CEBD356B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9065</Words>
  <Characters>54390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20</cp:revision>
  <cp:lastPrinted>2024-08-12T09:42:00Z</cp:lastPrinted>
  <dcterms:created xsi:type="dcterms:W3CDTF">2024-08-07T08:09:00Z</dcterms:created>
  <dcterms:modified xsi:type="dcterms:W3CDTF">2024-08-12T09:44:00Z</dcterms:modified>
</cp:coreProperties>
</file>