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2"/>
      </w:tblGrid>
      <w:tr w:rsidR="005833EF" w:rsidRPr="00427BE0" w:rsidTr="005833EF">
        <w:tc>
          <w:tcPr>
            <w:tcW w:w="4531" w:type="dxa"/>
          </w:tcPr>
          <w:p w:rsidR="005833EF" w:rsidRPr="00427BE0" w:rsidRDefault="005833EF" w:rsidP="005E33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27BE0">
              <w:rPr>
                <w:rFonts w:ascii="Calibri" w:hAnsi="Calibri" w:cs="Calibri"/>
                <w:sz w:val="24"/>
                <w:szCs w:val="24"/>
              </w:rPr>
              <w:t>Sz.S.POO</w:t>
            </w:r>
            <w:r w:rsidR="0063046A" w:rsidRPr="00427BE0">
              <w:rPr>
                <w:rFonts w:ascii="Calibri" w:hAnsi="Calibri" w:cs="Calibri"/>
                <w:sz w:val="24"/>
                <w:szCs w:val="24"/>
              </w:rPr>
              <w:t>.</w:t>
            </w:r>
            <w:r w:rsidR="00795FD1" w:rsidRPr="00427BE0">
              <w:rPr>
                <w:rFonts w:ascii="Calibri" w:hAnsi="Calibri" w:cs="Calibri"/>
                <w:sz w:val="24"/>
                <w:szCs w:val="24"/>
              </w:rPr>
              <w:t xml:space="preserve"> SZP 3810/66/2024</w:t>
            </w:r>
          </w:p>
        </w:tc>
        <w:tc>
          <w:tcPr>
            <w:tcW w:w="4532" w:type="dxa"/>
          </w:tcPr>
          <w:p w:rsidR="005833EF" w:rsidRPr="00427BE0" w:rsidRDefault="00795FD1" w:rsidP="00795FD1">
            <w:pPr>
              <w:ind w:right="-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27BE0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t xml:space="preserve">Brzozów, </w:t>
            </w:r>
            <w:r w:rsidR="00F40648" w:rsidRPr="00427B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instrText xml:space="preserve"> TIME \@ "dd.MM.yyyy" </w:instrText>
            </w:r>
            <w:r w:rsidR="00F40648" w:rsidRPr="00427B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27BE0">
              <w:rPr>
                <w:rFonts w:ascii="Calibri" w:hAnsi="Calibri" w:cs="Calibri"/>
                <w:noProof/>
                <w:sz w:val="24"/>
                <w:szCs w:val="24"/>
              </w:rPr>
              <w:t>14.08.2024</w:t>
            </w:r>
            <w:r w:rsidR="00F40648" w:rsidRPr="00427B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5833EF" w:rsidRPr="00427BE0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6025D1" w:rsidRPr="00427BE0" w:rsidRDefault="006025D1" w:rsidP="006025D1">
      <w:pPr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6025D1">
      <w:pPr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6025D1">
      <w:pPr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427BE0">
      <w:pPr>
        <w:pStyle w:val="Nagwek1"/>
        <w:spacing w:line="360" w:lineRule="auto"/>
        <w:rPr>
          <w:rFonts w:ascii="Calibri" w:hAnsi="Calibri" w:cs="Calibri"/>
          <w:sz w:val="24"/>
        </w:rPr>
      </w:pPr>
      <w:r w:rsidRPr="00427BE0">
        <w:rPr>
          <w:rFonts w:ascii="Calibri" w:hAnsi="Calibri" w:cs="Calibri"/>
          <w:sz w:val="24"/>
        </w:rPr>
        <w:t xml:space="preserve">Informacja </w:t>
      </w:r>
    </w:p>
    <w:p w:rsidR="00427BE0" w:rsidRPr="00427BE0" w:rsidRDefault="00427BE0" w:rsidP="00427BE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7BE0">
        <w:rPr>
          <w:rFonts w:ascii="Calibri" w:hAnsi="Calibri" w:cs="Calibri"/>
          <w:b/>
          <w:sz w:val="24"/>
          <w:szCs w:val="24"/>
        </w:rPr>
        <w:t>z czynności otwarcia ofert</w:t>
      </w:r>
    </w:p>
    <w:p w:rsidR="00427BE0" w:rsidRPr="00427BE0" w:rsidRDefault="00427BE0" w:rsidP="00427BE0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427BE0" w:rsidRPr="00427BE0" w:rsidRDefault="00427BE0" w:rsidP="00427BE0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:rsidR="00427BE0" w:rsidRPr="00427BE0" w:rsidRDefault="00427BE0" w:rsidP="00427BE0">
      <w:pPr>
        <w:spacing w:after="0" w:line="100" w:lineRule="atLeast"/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427BE0">
      <w:pPr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  <w:u w:val="single"/>
        </w:rPr>
        <w:t>Dotyczy postępowania o zamówienie publiczne - Dostawa oprogramowania komputerowego: Sz.S.POO.SZP 3810/66/2024 r.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427BE0">
        <w:rPr>
          <w:rFonts w:ascii="Calibri" w:hAnsi="Calibri" w:cs="Calibri"/>
          <w:sz w:val="24"/>
          <w:szCs w:val="24"/>
          <w:u w:val="single"/>
        </w:rPr>
        <w:t>oferta nr 1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</w:rPr>
        <w:t>Siemens Healthcare Sp. z o.o.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</w:rPr>
        <w:t>ul. Żupnicza 11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</w:rPr>
        <w:t xml:space="preserve">03-821 Warszawa 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eastAsia="Times New Roman" w:hAnsi="Calibri" w:cs="Calibri"/>
          <w:sz w:val="24"/>
          <w:szCs w:val="24"/>
          <w:lang w:eastAsia="pl-PL"/>
        </w:rPr>
        <w:t>NIP: 1132885680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</w:rPr>
        <w:t>cena oferty: 307.672,12 zł. brutto</w:t>
      </w:r>
    </w:p>
    <w:p w:rsidR="00427BE0" w:rsidRPr="00427BE0" w:rsidRDefault="00427BE0" w:rsidP="00427BE0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27BE0">
        <w:rPr>
          <w:rFonts w:ascii="Calibri" w:hAnsi="Calibri" w:cs="Calibri"/>
          <w:sz w:val="24"/>
          <w:szCs w:val="24"/>
        </w:rPr>
        <w:t>termin dostawy: 10 dni</w:t>
      </w:r>
    </w:p>
    <w:p w:rsidR="00795FD1" w:rsidRPr="00427BE0" w:rsidRDefault="00795FD1" w:rsidP="006025D1">
      <w:pPr>
        <w:rPr>
          <w:rFonts w:ascii="Calibri" w:hAnsi="Calibri" w:cs="Calibri"/>
          <w:sz w:val="24"/>
          <w:szCs w:val="24"/>
        </w:rPr>
      </w:pPr>
    </w:p>
    <w:sectPr w:rsidR="00795FD1" w:rsidRPr="00427BE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21" w:rsidRDefault="00C90B21" w:rsidP="0069224C">
      <w:pPr>
        <w:spacing w:after="0" w:line="240" w:lineRule="auto"/>
      </w:pPr>
      <w:r>
        <w:separator/>
      </w:r>
    </w:p>
  </w:endnote>
  <w:endnote w:type="continuationSeparator" w:id="1">
    <w:p w:rsidR="00C90B21" w:rsidRDefault="00C90B2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21" w:rsidRDefault="00C90B21" w:rsidP="0069224C">
      <w:pPr>
        <w:spacing w:after="0" w:line="240" w:lineRule="auto"/>
      </w:pPr>
      <w:r>
        <w:separator/>
      </w:r>
    </w:p>
  </w:footnote>
  <w:footnote w:type="continuationSeparator" w:id="1">
    <w:p w:rsidR="00C90B21" w:rsidRDefault="00C90B2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9224C"/>
    <w:rsid w:val="000243ED"/>
    <w:rsid w:val="00080898"/>
    <w:rsid w:val="00080FF3"/>
    <w:rsid w:val="000812DF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7155A"/>
    <w:rsid w:val="003B455E"/>
    <w:rsid w:val="003F59E0"/>
    <w:rsid w:val="0040162D"/>
    <w:rsid w:val="00427BE0"/>
    <w:rsid w:val="0045627D"/>
    <w:rsid w:val="00477083"/>
    <w:rsid w:val="004944FF"/>
    <w:rsid w:val="004E517A"/>
    <w:rsid w:val="005373F4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801E33"/>
    <w:rsid w:val="008C681D"/>
    <w:rsid w:val="008D400C"/>
    <w:rsid w:val="008E1EAA"/>
    <w:rsid w:val="008F09A3"/>
    <w:rsid w:val="009311FF"/>
    <w:rsid w:val="0096374E"/>
    <w:rsid w:val="00996155"/>
    <w:rsid w:val="009D4404"/>
    <w:rsid w:val="009E7B50"/>
    <w:rsid w:val="009F035C"/>
    <w:rsid w:val="00AA77C3"/>
    <w:rsid w:val="00BC0BC9"/>
    <w:rsid w:val="00BC3592"/>
    <w:rsid w:val="00BC3D0D"/>
    <w:rsid w:val="00C90B21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40648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8E8D-FAF9-4071-BAD3-9CD43B2E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2024-08-14T11:11:00Z</cp:lastPrinted>
  <dcterms:created xsi:type="dcterms:W3CDTF">2024-08-14T11:03:00Z</dcterms:created>
  <dcterms:modified xsi:type="dcterms:W3CDTF">2024-08-14T11:12:00Z</dcterms:modified>
</cp:coreProperties>
</file>