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B206DF">
        <w:rPr>
          <w:rFonts w:ascii="Times New Roman" w:hAnsi="Times New Roman"/>
          <w:sz w:val="26"/>
          <w:szCs w:val="26"/>
        </w:rPr>
        <w:t>21</w:t>
      </w:r>
      <w:r w:rsidR="0044637F">
        <w:rPr>
          <w:rFonts w:ascii="Times New Roman" w:hAnsi="Times New Roman"/>
          <w:sz w:val="26"/>
          <w:szCs w:val="26"/>
        </w:rPr>
        <w:t>/2024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B206DF">
        <w:rPr>
          <w:rFonts w:ascii="Times New Roman" w:hAnsi="Times New Roman"/>
          <w:sz w:val="26"/>
          <w:szCs w:val="26"/>
        </w:rPr>
        <w:t>Brzozów, dnia  05.03</w:t>
      </w:r>
      <w:r w:rsidR="0044637F">
        <w:rPr>
          <w:rFonts w:ascii="Times New Roman" w:hAnsi="Times New Roman"/>
          <w:sz w:val="26"/>
          <w:szCs w:val="26"/>
        </w:rPr>
        <w:t>.2024r.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E63B4" w:rsidRDefault="004E63B4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11019F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CF2828" w:rsidRDefault="00CF282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E63B4" w:rsidRPr="0011019F" w:rsidRDefault="004E63B4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4E63B4">
        <w:rPr>
          <w:rFonts w:ascii="Times New Roman" w:hAnsi="Times New Roman"/>
          <w:sz w:val="26"/>
          <w:szCs w:val="26"/>
        </w:rPr>
        <w:t xml:space="preserve"> </w:t>
      </w:r>
      <w:r w:rsidR="00B206DF">
        <w:rPr>
          <w:rFonts w:ascii="Times New Roman" w:hAnsi="Times New Roman"/>
          <w:sz w:val="26"/>
          <w:szCs w:val="26"/>
        </w:rPr>
        <w:t>dostawę warzyw i owoców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B206DF">
        <w:rPr>
          <w:rFonts w:ascii="Times New Roman" w:hAnsi="Times New Roman"/>
          <w:sz w:val="26"/>
          <w:szCs w:val="26"/>
        </w:rPr>
        <w:t>Sygn. SZSPOO.3810/21</w:t>
      </w:r>
      <w:r w:rsidR="0044637F">
        <w:rPr>
          <w:rFonts w:ascii="Times New Roman" w:hAnsi="Times New Roman"/>
          <w:sz w:val="26"/>
          <w:szCs w:val="26"/>
        </w:rPr>
        <w:t>/2024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943B0A" w:rsidRPr="0011019F" w:rsidRDefault="00943B0A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6C6F" w:rsidRPr="008C6C6F" w:rsidRDefault="00C359DC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8C6C6F" w:rsidRPr="008C6C6F" w:rsidRDefault="00B206D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Wykonawca: FRUTEX Sp. z o.o.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B206DF">
        <w:rPr>
          <w:rFonts w:ascii="Times New Roman" w:hAnsi="Times New Roman"/>
          <w:sz w:val="26"/>
          <w:szCs w:val="26"/>
        </w:rPr>
        <w:t>ul. Czajkowskiego 51, 38-400 Krosno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B206DF">
        <w:rPr>
          <w:rFonts w:ascii="Times New Roman" w:hAnsi="Times New Roman"/>
          <w:sz w:val="26"/>
          <w:szCs w:val="26"/>
        </w:rPr>
        <w:t>56.489,00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C6F">
        <w:rPr>
          <w:rFonts w:ascii="Times New Roman" w:hAnsi="Times New Roman"/>
          <w:sz w:val="26"/>
          <w:szCs w:val="26"/>
        </w:rPr>
        <w:t>zł brutto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NIP: </w:t>
      </w:r>
      <w:r w:rsidR="00B206DF">
        <w:rPr>
          <w:rFonts w:ascii="Times New Roman" w:hAnsi="Times New Roman"/>
          <w:sz w:val="26"/>
          <w:szCs w:val="26"/>
        </w:rPr>
        <w:t>6840010009</w:t>
      </w:r>
      <w:bookmarkStart w:id="0" w:name="_GoBack"/>
      <w:bookmarkEnd w:id="0"/>
    </w:p>
    <w:p w:rsidR="002201BB" w:rsidRDefault="004E63B4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Wielkość przedsiębiorstwa: małe </w:t>
      </w:r>
      <w:r w:rsidR="00C359DC" w:rsidRPr="00C359DC">
        <w:rPr>
          <w:rFonts w:ascii="Times New Roman" w:hAnsi="Times New Roman"/>
          <w:sz w:val="26"/>
          <w:szCs w:val="26"/>
        </w:rPr>
        <w:t xml:space="preserve">przedsiębiorstwo </w:t>
      </w:r>
    </w:p>
    <w:p w:rsidR="00943B0A" w:rsidRDefault="00943B0A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sectPr w:rsidR="00943B0A" w:rsidRPr="00943B0A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65" w:rsidRDefault="00D93E65" w:rsidP="00226E8F">
      <w:pPr>
        <w:spacing w:after="0" w:line="240" w:lineRule="auto"/>
      </w:pPr>
      <w:r>
        <w:separator/>
      </w:r>
    </w:p>
  </w:endnote>
  <w:endnote w:type="continuationSeparator" w:id="0">
    <w:p w:rsidR="00D93E65" w:rsidRDefault="00D93E65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65" w:rsidRDefault="00D93E65" w:rsidP="00226E8F">
      <w:pPr>
        <w:spacing w:after="0" w:line="240" w:lineRule="auto"/>
      </w:pPr>
      <w:r>
        <w:separator/>
      </w:r>
    </w:p>
  </w:footnote>
  <w:footnote w:type="continuationSeparator" w:id="0">
    <w:p w:rsidR="00D93E65" w:rsidRDefault="00D93E65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4D1884" wp14:editId="0AB25E4B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5A2ED819" wp14:editId="52250C8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25D756C" wp14:editId="066E91CB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D93E6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AD0B908" wp14:editId="14574FFC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4A4357C" wp14:editId="5AA4C61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BD5EC7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7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77D80AA8" wp14:editId="361DBDB4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6B8D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733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47E77"/>
    <w:rsid w:val="00156ADD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01BB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1176"/>
    <w:rsid w:val="00433F8A"/>
    <w:rsid w:val="0044267A"/>
    <w:rsid w:val="0044637F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6D8D"/>
    <w:rsid w:val="004C7A79"/>
    <w:rsid w:val="004D477E"/>
    <w:rsid w:val="004E45C6"/>
    <w:rsid w:val="004E63B4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877D1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45B7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4A0E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812"/>
    <w:rsid w:val="00874BDF"/>
    <w:rsid w:val="00881489"/>
    <w:rsid w:val="00884175"/>
    <w:rsid w:val="008938A4"/>
    <w:rsid w:val="008A6351"/>
    <w:rsid w:val="008B19DA"/>
    <w:rsid w:val="008C21ED"/>
    <w:rsid w:val="008C221C"/>
    <w:rsid w:val="008C6C6F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3B0A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A71EC"/>
    <w:rsid w:val="009B0CD3"/>
    <w:rsid w:val="009C27F5"/>
    <w:rsid w:val="009C4EBF"/>
    <w:rsid w:val="009C569C"/>
    <w:rsid w:val="009C58C8"/>
    <w:rsid w:val="009C7A60"/>
    <w:rsid w:val="009D14DB"/>
    <w:rsid w:val="009D7692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437A1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206DF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59DC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0F89"/>
    <w:rsid w:val="00CE706C"/>
    <w:rsid w:val="00CE7F9F"/>
    <w:rsid w:val="00CF2828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3BFB"/>
    <w:rsid w:val="00D56A61"/>
    <w:rsid w:val="00D606B9"/>
    <w:rsid w:val="00D611BE"/>
    <w:rsid w:val="00D71095"/>
    <w:rsid w:val="00D7786E"/>
    <w:rsid w:val="00D80160"/>
    <w:rsid w:val="00D8219A"/>
    <w:rsid w:val="00D824BE"/>
    <w:rsid w:val="00D8458A"/>
    <w:rsid w:val="00D8498A"/>
    <w:rsid w:val="00D84C85"/>
    <w:rsid w:val="00D93E65"/>
    <w:rsid w:val="00DA09F4"/>
    <w:rsid w:val="00DB2AA8"/>
    <w:rsid w:val="00DB43C4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285E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65837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D5816-947B-41B5-8141-43EFD5A2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835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2023-12-19T13:36:00Z</cp:lastPrinted>
  <dcterms:created xsi:type="dcterms:W3CDTF">2024-03-05T10:00:00Z</dcterms:created>
  <dcterms:modified xsi:type="dcterms:W3CDTF">2024-03-05T10:00:00Z</dcterms:modified>
</cp:coreProperties>
</file>