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3116">
        <w:rPr>
          <w:rFonts w:ascii="Times New Roman" w:hAnsi="Times New Roman"/>
          <w:sz w:val="24"/>
          <w:szCs w:val="24"/>
        </w:rPr>
        <w:t>Sz.S.P.O.O</w:t>
      </w:r>
      <w:proofErr w:type="spellEnd"/>
      <w:r w:rsidR="004E31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E3116">
        <w:rPr>
          <w:rFonts w:ascii="Times New Roman" w:hAnsi="Times New Roman"/>
          <w:sz w:val="24"/>
          <w:szCs w:val="24"/>
        </w:rPr>
        <w:t>SZPiGM</w:t>
      </w:r>
      <w:proofErr w:type="spellEnd"/>
      <w:r w:rsidR="004E3116">
        <w:rPr>
          <w:rFonts w:ascii="Times New Roman" w:hAnsi="Times New Roman"/>
          <w:sz w:val="24"/>
          <w:szCs w:val="24"/>
        </w:rPr>
        <w:t xml:space="preserve"> 3810/16</w:t>
      </w:r>
      <w:r w:rsidR="009E1D1F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4E3116">
        <w:rPr>
          <w:rFonts w:ascii="Times New Roman" w:hAnsi="Times New Roman"/>
          <w:sz w:val="24"/>
          <w:szCs w:val="24"/>
        </w:rPr>
        <w:t xml:space="preserve"> 23.02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4E3116">
        <w:rPr>
          <w:sz w:val="24"/>
        </w:rPr>
        <w:t xml:space="preserve"> dostawy drenów i dzierżawę pomp</w:t>
      </w:r>
      <w:r w:rsidR="007F0B22">
        <w:rPr>
          <w:sz w:val="24"/>
        </w:rPr>
        <w:t xml:space="preserve">, </w:t>
      </w:r>
      <w:proofErr w:type="spellStart"/>
      <w:r w:rsidR="004E3116">
        <w:rPr>
          <w:sz w:val="24"/>
        </w:rPr>
        <w:t>Sygn.SZSPOO.SZPiGM</w:t>
      </w:r>
      <w:proofErr w:type="spellEnd"/>
      <w:r w:rsidR="004E3116">
        <w:rPr>
          <w:sz w:val="24"/>
        </w:rPr>
        <w:t>. 3810/16</w:t>
      </w:r>
      <w:r w:rsidR="009E1D1F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Oferta nr 1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Wykonawca: AESCULAP CHIFA Sp. z o.o.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Adres:          : ul. Tysiąclecia 14, 64-300 Nowy Tomyśl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Cena oferty  : 251.731,80 zł brutto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NIP: 7880008829</w:t>
      </w:r>
    </w:p>
    <w:p w:rsid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 xml:space="preserve">Wielkość przedsiębiorstwa: duże przedsiębiorstwo </w:t>
      </w:r>
    </w:p>
    <w:p w:rsidR="004E3116" w:rsidRDefault="004E3116" w:rsidP="004E3116">
      <w:pPr>
        <w:pStyle w:val="Tekstpodstawowy"/>
        <w:rPr>
          <w:sz w:val="24"/>
        </w:rPr>
      </w:pPr>
    </w:p>
    <w:p w:rsidR="004E3116" w:rsidRDefault="004E3116" w:rsidP="004E3116">
      <w:pPr>
        <w:pStyle w:val="Tekstpodstawowy"/>
        <w:rPr>
          <w:sz w:val="24"/>
        </w:rPr>
      </w:pPr>
    </w:p>
    <w:p w:rsidR="004E3116" w:rsidRPr="004E3116" w:rsidRDefault="004E3116" w:rsidP="004E3116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4E3116">
        <w:rPr>
          <w:sz w:val="24"/>
          <w:u w:val="single"/>
        </w:rPr>
        <w:t>Firmy i adresy wykonawców, którzy złożyli oferty w terminie.</w:t>
      </w:r>
    </w:p>
    <w:p w:rsidR="00F254F5" w:rsidRPr="004E3116" w:rsidRDefault="00F254F5" w:rsidP="00A336A1">
      <w:pPr>
        <w:pStyle w:val="Tekstpodstawowy"/>
        <w:rPr>
          <w:sz w:val="24"/>
        </w:rPr>
      </w:pP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Oferta nr 1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Wykonawca: AESCULAP CHIFA Sp. z o.o.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Adres:          : ul. Tysiąclecia 14, 64-300 Nowy Tomyśl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Cena oferty  : 251.731,80 zł brutto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>NIP: 7880008829</w:t>
      </w:r>
    </w:p>
    <w:p w:rsidR="004E3116" w:rsidRPr="004E3116" w:rsidRDefault="004E3116" w:rsidP="004E3116">
      <w:pPr>
        <w:pStyle w:val="Tekstpodstawowy"/>
        <w:rPr>
          <w:sz w:val="24"/>
        </w:rPr>
      </w:pPr>
      <w:r w:rsidRPr="004E3116">
        <w:rPr>
          <w:sz w:val="24"/>
        </w:rPr>
        <w:t xml:space="preserve">Wielkość przedsiębiorstwa: duże przedsiębiorstwo </w:t>
      </w:r>
    </w:p>
    <w:p w:rsidR="008A1016" w:rsidRDefault="008A1016" w:rsidP="00A336A1">
      <w:pPr>
        <w:pStyle w:val="Tekstpodstawowy"/>
        <w:rPr>
          <w:sz w:val="24"/>
        </w:rPr>
      </w:pPr>
    </w:p>
    <w:p w:rsidR="004E3116" w:rsidRPr="00A336A1" w:rsidRDefault="004E3116" w:rsidP="00A336A1">
      <w:pPr>
        <w:pStyle w:val="Tekstpodstawowy"/>
        <w:rPr>
          <w:sz w:val="24"/>
        </w:rPr>
      </w:pPr>
    </w:p>
    <w:p w:rsidR="00CC1F58" w:rsidRPr="007A0A3B" w:rsidRDefault="00280F05" w:rsidP="004E3116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A336A1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EF64AD" w:rsidRDefault="00EF64AD" w:rsidP="00676491">
      <w:pPr>
        <w:pStyle w:val="Tekstpodstawowy"/>
        <w:ind w:left="426"/>
        <w:rPr>
          <w:sz w:val="24"/>
          <w:u w:val="single"/>
        </w:rPr>
      </w:pP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9E1D1F">
        <w:rPr>
          <w:sz w:val="24"/>
        </w:rPr>
        <w:t>1</w:t>
      </w:r>
      <w:r w:rsidR="009A7AAE">
        <w:rPr>
          <w:sz w:val="24"/>
        </w:rPr>
        <w:t>: 60,00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4E3116">
        <w:rPr>
          <w:sz w:val="24"/>
        </w:rPr>
        <w:t>ące z kryterium parametry techniczne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9E1D1F">
        <w:rPr>
          <w:sz w:val="24"/>
        </w:rPr>
        <w:t>Oferta nr 1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Łączna punktacja przyznana ofercie: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9E1D1F">
        <w:rPr>
          <w:sz w:val="24"/>
        </w:rPr>
        <w:t>Oferta nr 1</w:t>
      </w:r>
      <w:r>
        <w:rPr>
          <w:sz w:val="24"/>
        </w:rPr>
        <w:t xml:space="preserve">: </w:t>
      </w:r>
      <w:r w:rsidR="00EF64AD">
        <w:rPr>
          <w:sz w:val="24"/>
        </w:rPr>
        <w:t>10</w:t>
      </w:r>
      <w:r>
        <w:rPr>
          <w:sz w:val="24"/>
        </w:rPr>
        <w:t>0,00</w:t>
      </w:r>
    </w:p>
    <w:p w:rsidR="007F0B22" w:rsidRPr="007F0B22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7F0B22">
        <w:rPr>
          <w:sz w:val="24"/>
        </w:rPr>
        <w:t xml:space="preserve">   </w:t>
      </w:r>
    </w:p>
    <w:p w:rsidR="008A1016" w:rsidRDefault="008A1016" w:rsidP="00A336A1">
      <w:pPr>
        <w:pStyle w:val="Tekstpodstawowy"/>
        <w:rPr>
          <w:sz w:val="24"/>
        </w:rPr>
      </w:pPr>
    </w:p>
    <w:p w:rsidR="00D12CBF" w:rsidRPr="004E3116" w:rsidRDefault="00A336A1" w:rsidP="004E3116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dokonano odrzucono żadnych  ofert</w:t>
      </w:r>
      <w:r w:rsidR="004E3116">
        <w:rPr>
          <w:sz w:val="24"/>
          <w:u w:val="single"/>
        </w:rPr>
        <w:t>.</w:t>
      </w:r>
      <w:bookmarkStart w:id="0" w:name="_GoBack"/>
      <w:bookmarkEnd w:id="0"/>
    </w:p>
    <w:sectPr w:rsidR="00D12CBF" w:rsidRPr="004E3116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94" w:rsidRDefault="006B4F94" w:rsidP="00226E8F">
      <w:pPr>
        <w:spacing w:after="0" w:line="240" w:lineRule="auto"/>
      </w:pPr>
      <w:r>
        <w:separator/>
      </w:r>
    </w:p>
  </w:endnote>
  <w:endnote w:type="continuationSeparator" w:id="0">
    <w:p w:rsidR="006B4F94" w:rsidRDefault="006B4F9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94" w:rsidRDefault="006B4F94" w:rsidP="00226E8F">
      <w:pPr>
        <w:spacing w:after="0" w:line="240" w:lineRule="auto"/>
      </w:pPr>
      <w:r>
        <w:separator/>
      </w:r>
    </w:p>
  </w:footnote>
  <w:footnote w:type="continuationSeparator" w:id="0">
    <w:p w:rsidR="006B4F94" w:rsidRDefault="006B4F9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6B4F9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EE549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E3116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B4F94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45E6B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23BD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8E74-5109-461E-9510-FE125A80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1264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2024-01-24T08:11:00Z</cp:lastPrinted>
  <dcterms:created xsi:type="dcterms:W3CDTF">2024-02-23T07:33:00Z</dcterms:created>
  <dcterms:modified xsi:type="dcterms:W3CDTF">2024-02-23T07:33:00Z</dcterms:modified>
</cp:coreProperties>
</file>