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6C94D" w14:textId="19FD9944" w:rsidR="00BC332A" w:rsidRDefault="00BC332A" w:rsidP="00194A06">
      <w:pPr>
        <w:tabs>
          <w:tab w:val="left" w:pos="9072"/>
        </w:tabs>
        <w:spacing w:line="240" w:lineRule="auto"/>
        <w:jc w:val="right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t xml:space="preserve"> </w:t>
      </w:r>
      <w:r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194A06">
        <w:rPr>
          <w:rFonts w:ascii="Cambria" w:eastAsia="Times New Roman" w:hAnsi="Cambria" w:cs="Arial"/>
          <w:b/>
          <w:sz w:val="24"/>
          <w:szCs w:val="24"/>
          <w:lang w:eastAsia="pl-PL"/>
        </w:rPr>
        <w:t>Załącznik</w:t>
      </w:r>
      <w:proofErr w:type="spellEnd"/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nr 1</w:t>
      </w:r>
    </w:p>
    <w:p w14:paraId="0E2BDB84" w14:textId="51DF5137" w:rsidR="00194A06" w:rsidRDefault="00194A06" w:rsidP="00194A06">
      <w:pPr>
        <w:tabs>
          <w:tab w:val="left" w:pos="9072"/>
        </w:tabs>
        <w:spacing w:line="480" w:lineRule="auto"/>
        <w:jc w:val="right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lang w:eastAsia="pl-PL"/>
        </w:rPr>
        <w:t>3810/81/2023</w:t>
      </w:r>
    </w:p>
    <w:p w14:paraId="69E57925" w14:textId="45633C4A" w:rsidR="00BC332A" w:rsidRDefault="00BC332A" w:rsidP="00BC332A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</w:pPr>
      <w:r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  <w:t>…………………………………………………….</w:t>
      </w:r>
    </w:p>
    <w:p w14:paraId="0B0CB469" w14:textId="2DA26DD1" w:rsidR="00BD2E81" w:rsidRPr="00BD2E81" w:rsidRDefault="00BD2E81" w:rsidP="00BC332A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pl-PL" w:eastAsia="x-none"/>
        </w:rPr>
      </w:pPr>
      <w:r>
        <w:rPr>
          <w:rFonts w:ascii="Cambria" w:eastAsia="Batang" w:hAnsi="Cambria" w:cs="Arial"/>
          <w:b/>
          <w:bCs/>
          <w:smallCaps/>
          <w:sz w:val="20"/>
          <w:szCs w:val="20"/>
          <w:lang w:val="pl-PL" w:eastAsia="x-none"/>
        </w:rPr>
        <w:t>……………………………………………………</w:t>
      </w:r>
    </w:p>
    <w:p w14:paraId="2365690B" w14:textId="77777777" w:rsidR="00BC332A" w:rsidRDefault="00BC332A" w:rsidP="00BC332A">
      <w:pPr>
        <w:spacing w:after="60" w:line="276" w:lineRule="auto"/>
        <w:jc w:val="both"/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</w:pPr>
      <w:r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  <w:t>(</w:t>
      </w:r>
      <w:r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  <w:t>pełna nazwa/firma, adres)</w:t>
      </w:r>
    </w:p>
    <w:p w14:paraId="047B945B" w14:textId="77777777" w:rsidR="00BC332A" w:rsidRDefault="00BC332A" w:rsidP="00BC332A">
      <w:pPr>
        <w:spacing w:after="60" w:line="276" w:lineRule="auto"/>
        <w:jc w:val="both"/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</w:pPr>
      <w:r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  <w:t>NIP: ………………………………………………</w:t>
      </w:r>
    </w:p>
    <w:p w14:paraId="13F713DE" w14:textId="77777777" w:rsidR="00BC332A" w:rsidRDefault="00BC332A" w:rsidP="00BC332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pl-PL"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>OPIS PRZEDMIOTU ZAMÓWIENIA/FORMULARZ OFERTOWY</w:t>
      </w:r>
    </w:p>
    <w:p w14:paraId="08C1F6F4" w14:textId="7BFE52FE" w:rsidR="00BC332A" w:rsidRDefault="00BC332A" w:rsidP="00BC332A">
      <w:pPr>
        <w:rPr>
          <w:rFonts w:ascii="Calibri" w:eastAsia="Calibri" w:hAnsi="Calibri"/>
        </w:rPr>
      </w:pPr>
    </w:p>
    <w:p w14:paraId="66C2E3C4" w14:textId="4BB74BAF" w:rsidR="008A0664" w:rsidRPr="008A0664" w:rsidRDefault="00194A06" w:rsidP="00BC332A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Część</w:t>
      </w:r>
      <w:proofErr w:type="spellEnd"/>
      <w:r w:rsidR="008A0664" w:rsidRPr="008A0664">
        <w:rPr>
          <w:rFonts w:ascii="Times New Roman" w:eastAsia="Calibri" w:hAnsi="Times New Roman" w:cs="Times New Roman"/>
          <w:b/>
          <w:sz w:val="24"/>
          <w:szCs w:val="24"/>
        </w:rPr>
        <w:t xml:space="preserve"> nr 1</w:t>
      </w:r>
    </w:p>
    <w:tbl>
      <w:tblPr>
        <w:tblW w:w="5213" w:type="pct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3119"/>
        <w:gridCol w:w="708"/>
        <w:gridCol w:w="849"/>
        <w:gridCol w:w="996"/>
        <w:gridCol w:w="1439"/>
        <w:gridCol w:w="1130"/>
        <w:gridCol w:w="1139"/>
        <w:gridCol w:w="1415"/>
        <w:gridCol w:w="1844"/>
        <w:gridCol w:w="1796"/>
      </w:tblGrid>
      <w:tr w:rsidR="008A0664" w:rsidRPr="008B31AB" w14:paraId="1C3D8EDE" w14:textId="77777777" w:rsidTr="005341C4">
        <w:trPr>
          <w:trHeight w:val="2010"/>
          <w:jc w:val="center"/>
        </w:trPr>
        <w:tc>
          <w:tcPr>
            <w:tcW w:w="186" w:type="pc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7F116" w14:textId="1F8C0022" w:rsidR="000F1EA1" w:rsidRPr="008A0664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8A0664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L.p</w:t>
            </w:r>
            <w:proofErr w:type="spellEnd"/>
          </w:p>
        </w:tc>
        <w:tc>
          <w:tcPr>
            <w:tcW w:w="1040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8A2A3" w14:textId="77777777" w:rsidR="000F1EA1" w:rsidRPr="008A0664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8A0664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Nazwa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postać</w:t>
            </w:r>
            <w:proofErr w:type="spellEnd"/>
          </w:p>
        </w:tc>
        <w:tc>
          <w:tcPr>
            <w:tcW w:w="236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426F9" w14:textId="77777777" w:rsidR="000F1EA1" w:rsidRPr="008A0664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8A0664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j.m.</w:t>
            </w:r>
            <w:proofErr w:type="spellEnd"/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7FD8B" w14:textId="77777777" w:rsidR="000F1EA1" w:rsidRPr="008A0664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8A0664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Ilość</w:t>
            </w:r>
            <w:proofErr w:type="spellEnd"/>
          </w:p>
        </w:tc>
        <w:tc>
          <w:tcPr>
            <w:tcW w:w="331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3898E" w14:textId="77777777" w:rsidR="008A0664" w:rsidRPr="008A0664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8A0664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C.j.</w:t>
            </w:r>
            <w:proofErr w:type="spellEnd"/>
          </w:p>
          <w:p w14:paraId="7E06843A" w14:textId="541CE6EA" w:rsidR="000F1EA1" w:rsidRPr="008A0664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8A0664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netto</w:t>
            </w:r>
            <w:proofErr w:type="spellEnd"/>
          </w:p>
        </w:tc>
        <w:tc>
          <w:tcPr>
            <w:tcW w:w="480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B90E4" w14:textId="77777777" w:rsidR="000F1EA1" w:rsidRPr="008A0664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8A0664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Wartość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r w:rsidRPr="008A0664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br/>
            </w:r>
            <w:proofErr w:type="spellStart"/>
            <w:r w:rsidRPr="008A0664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netto</w:t>
            </w:r>
            <w:proofErr w:type="spellEnd"/>
          </w:p>
        </w:tc>
        <w:tc>
          <w:tcPr>
            <w:tcW w:w="377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2635A" w14:textId="77777777" w:rsidR="000F1EA1" w:rsidRPr="008A0664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8A0664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Stawka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r w:rsidRPr="008A0664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br/>
            </w:r>
            <w:proofErr w:type="spellStart"/>
            <w:r w:rsidRPr="008A0664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podatku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r w:rsidRPr="008A0664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br/>
              <w:t>VAT %</w:t>
            </w:r>
          </w:p>
        </w:tc>
        <w:tc>
          <w:tcPr>
            <w:tcW w:w="380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A5C71" w14:textId="77777777" w:rsidR="000F1EA1" w:rsidRPr="008A0664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8A0664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C.j.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brutto</w:t>
            </w:r>
            <w:proofErr w:type="spellEnd"/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958B5" w14:textId="77777777" w:rsidR="000F1EA1" w:rsidRPr="008A0664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pl-PL"/>
                <w14:ligatures w14:val="none"/>
              </w:rPr>
            </w:pPr>
            <w:r w:rsidRPr="008A0664">
              <w:rPr>
                <w:rFonts w:ascii="Times New Roman" w:eastAsia="Times New Roman" w:hAnsi="Times New Roman" w:cs="Times New Roman"/>
                <w:b/>
                <w:bCs/>
                <w:kern w:val="0"/>
                <w:lang w:val="pl-PL"/>
                <w14:ligatures w14:val="none"/>
              </w:rPr>
              <w:t xml:space="preserve">Wartość </w:t>
            </w:r>
            <w:r w:rsidRPr="008A0664">
              <w:rPr>
                <w:rFonts w:ascii="Times New Roman" w:eastAsia="Times New Roman" w:hAnsi="Times New Roman" w:cs="Times New Roman"/>
                <w:b/>
                <w:bCs/>
                <w:kern w:val="0"/>
                <w:lang w:val="pl-PL"/>
                <w14:ligatures w14:val="none"/>
              </w:rPr>
              <w:br/>
              <w:t>brutto</w:t>
            </w:r>
            <w:r w:rsidRPr="008A0664">
              <w:rPr>
                <w:rFonts w:ascii="Times New Roman" w:eastAsia="Times New Roman" w:hAnsi="Times New Roman" w:cs="Times New Roman"/>
                <w:b/>
                <w:bCs/>
                <w:kern w:val="0"/>
                <w:lang w:val="pl-PL"/>
                <w14:ligatures w14:val="none"/>
              </w:rPr>
              <w:br/>
              <w:t>(wartość netto + VAT)</w:t>
            </w:r>
          </w:p>
        </w:tc>
        <w:tc>
          <w:tcPr>
            <w:tcW w:w="6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CC009" w14:textId="77777777" w:rsidR="00BD2E81" w:rsidRDefault="000F1EA1" w:rsidP="00B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proofErr w:type="spellStart"/>
            <w:r w:rsidRPr="008A0664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Producent</w:t>
            </w:r>
            <w:proofErr w:type="spellEnd"/>
            <w:r w:rsidRPr="008A0664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 xml:space="preserve"> </w:t>
            </w:r>
          </w:p>
          <w:p w14:paraId="787CE2C1" w14:textId="4B5BB508" w:rsidR="000F1EA1" w:rsidRPr="008A0664" w:rsidRDefault="000F1EA1" w:rsidP="00B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proofErr w:type="spellStart"/>
            <w:r w:rsidRPr="008A0664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Kod</w:t>
            </w:r>
            <w:proofErr w:type="spellEnd"/>
            <w:r w:rsidRPr="008A0664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 xml:space="preserve"> EAN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3FF7F" w14:textId="18F594C8" w:rsidR="000F1EA1" w:rsidRPr="008A0664" w:rsidRDefault="000F1EA1" w:rsidP="00BC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pl-PL"/>
                <w14:ligatures w14:val="none"/>
              </w:rPr>
            </w:pPr>
            <w:r w:rsidRPr="008A0664">
              <w:rPr>
                <w:rFonts w:ascii="Arial" w:eastAsia="Times New Roman" w:hAnsi="Arial" w:cs="Arial"/>
                <w:b/>
                <w:bCs/>
                <w:kern w:val="0"/>
                <w:lang w:val="pl-PL"/>
                <w14:ligatures w14:val="none"/>
              </w:rPr>
              <w:t>Nazwa handlowa, dawka, postać</w:t>
            </w:r>
            <w:r w:rsidR="008A0664">
              <w:rPr>
                <w:rFonts w:ascii="Arial" w:eastAsia="Times New Roman" w:hAnsi="Arial" w:cs="Arial"/>
                <w:b/>
                <w:bCs/>
                <w:kern w:val="0"/>
                <w:lang w:val="pl-PL"/>
                <w14:ligatures w14:val="none"/>
              </w:rPr>
              <w:t>,</w:t>
            </w:r>
            <w:r w:rsidRPr="008A0664">
              <w:rPr>
                <w:rFonts w:ascii="Arial" w:eastAsia="Times New Roman" w:hAnsi="Arial" w:cs="Arial"/>
                <w:b/>
                <w:bCs/>
                <w:kern w:val="0"/>
                <w:lang w:val="pl-PL"/>
                <w14:ligatures w14:val="none"/>
              </w:rPr>
              <w:t xml:space="preserve"> ilość w opakowaniu</w:t>
            </w:r>
          </w:p>
        </w:tc>
      </w:tr>
      <w:tr w:rsidR="008A0664" w:rsidRPr="008B31AB" w14:paraId="6A3E0818" w14:textId="77777777" w:rsidTr="005341C4">
        <w:trPr>
          <w:trHeight w:val="480"/>
          <w:jc w:val="center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9EAB6D" w14:textId="77777777" w:rsidR="000F1EA1" w:rsidRPr="008A0664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8A0664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1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320BB" w14:textId="77777777" w:rsidR="000F1EA1" w:rsidRPr="008A0664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8A0664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B7F3F" w14:textId="77777777" w:rsidR="000F1EA1" w:rsidRPr="008A0664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8A0664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D8CF8" w14:textId="77777777" w:rsidR="000F1EA1" w:rsidRPr="008A0664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8A0664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5F450" w14:textId="77777777" w:rsidR="000F1EA1" w:rsidRPr="008A0664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8A0664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5</w:t>
            </w:r>
          </w:p>
        </w:tc>
        <w:tc>
          <w:tcPr>
            <w:tcW w:w="4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A8253" w14:textId="77777777" w:rsidR="000F1EA1" w:rsidRPr="008A0664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8A0664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6</w:t>
            </w:r>
          </w:p>
        </w:tc>
        <w:tc>
          <w:tcPr>
            <w:tcW w:w="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654C9" w14:textId="77777777" w:rsidR="000F1EA1" w:rsidRPr="008A0664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8A0664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7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F8A6C" w14:textId="77777777" w:rsidR="000F1EA1" w:rsidRPr="008A0664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8A0664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8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E1E2F" w14:textId="77777777" w:rsidR="000F1EA1" w:rsidRPr="008A0664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8A0664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9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8DFD1" w14:textId="77777777" w:rsidR="000F1EA1" w:rsidRPr="008A0664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8A0664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10</w:t>
            </w:r>
          </w:p>
        </w:tc>
        <w:tc>
          <w:tcPr>
            <w:tcW w:w="6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F409A" w14:textId="77777777" w:rsidR="000F1EA1" w:rsidRPr="008A0664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8A0664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11</w:t>
            </w:r>
          </w:p>
        </w:tc>
      </w:tr>
      <w:tr w:rsidR="008A0664" w:rsidRPr="008B31AB" w14:paraId="4D05338C" w14:textId="77777777" w:rsidTr="005341C4">
        <w:trPr>
          <w:trHeight w:val="841"/>
          <w:jc w:val="center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96ABD" w14:textId="77777777" w:rsidR="000F1EA1" w:rsidRPr="008B31AB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31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D5B1" w14:textId="77777777" w:rsidR="000F1EA1" w:rsidRPr="008A0664" w:rsidRDefault="000F1EA1" w:rsidP="00BC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Dieta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normokaloryczna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(1 kcal/ml), zawierająca nukleotydy, kwasy tłuszczowe omega-3 i argininę oraz MCT. Źródłem białka jest kazeina, wolna arginina. Min. 22% energii pochodzi z  białka, 25% energii pochodzi z tłuszczy a 53% energii pochodzi z węglowodanów. Kompletne pod względem odżywczym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immunożywienie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. Do podawanie doustnie lub przez zgłębnik.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Osmolarność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298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mOsm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/l.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>Opakowanie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butelka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SmartFlex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500 ml.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29289" w14:textId="77777777" w:rsidR="000F1EA1" w:rsidRPr="00BD2E81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lastRenderedPageBreak/>
              <w:t>szt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C6431" w14:textId="77777777" w:rsidR="000F1EA1" w:rsidRPr="00BD2E81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1000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3C7E26" w14:textId="4C90050E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C0432F" w14:textId="28AB3EAC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DE3192" w14:textId="6FF5181F" w:rsidR="000F1EA1" w:rsidRPr="008B31AB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20A388" w14:textId="2DB766F2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2E44B1" w14:textId="27718628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DFB30" w14:textId="77777777" w:rsidR="000F1EA1" w:rsidRPr="008B31AB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31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96A45D2" w14:textId="5223CC90" w:rsidR="000F1EA1" w:rsidRPr="008B31AB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A0664" w:rsidRPr="008B31AB" w14:paraId="3A82E352" w14:textId="77777777" w:rsidTr="005341C4">
        <w:trPr>
          <w:trHeight w:val="261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76CC8" w14:textId="77777777" w:rsidR="000F1EA1" w:rsidRPr="008B31AB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31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51636" w14:textId="77777777" w:rsidR="000F1EA1" w:rsidRPr="008A0664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Dieta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hiperkaloryczna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(1,3 kcal/1ml), wysokobiałkowa (6,7 g/100 ml), ubogo resztkowa, kompletna pod względem odżywczym. Jedynym źródłem białka jest białko kazeinowe. Min 21% energii pochodzi z  białka, 30 % energii pochodzi z tłuszczy, a min. 49% energii pochodzi z węglowodanów. Zawierająca tłuszcze MCT 20%.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Osmolarność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 283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mOsm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/l. Produkt przeznaczony do podawania doustnego lub przez zgłębnik.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Opakowanie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butelka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SmartFlex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500 ml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2027E" w14:textId="77777777" w:rsidR="000F1EA1" w:rsidRPr="00BD2E81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szt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64C54" w14:textId="77777777" w:rsidR="000F1EA1" w:rsidRPr="00BD2E81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2800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EB00F7" w14:textId="1A51FA8D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90E464" w14:textId="30286FB3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968FF0" w14:textId="465B1B05" w:rsidR="000F1EA1" w:rsidRPr="008B31AB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1CF28E" w14:textId="15D92487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9221E6" w14:textId="2639E37E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2B7F8C" w14:textId="5A450E13" w:rsidR="000F1EA1" w:rsidRPr="008B31AB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8F599" w14:textId="0536144E" w:rsidR="000F1EA1" w:rsidRPr="008B31AB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A0664" w:rsidRPr="008B31AB" w14:paraId="6781FECB" w14:textId="77777777" w:rsidTr="005341C4">
        <w:trPr>
          <w:trHeight w:val="1995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579AA1" w14:textId="77777777" w:rsidR="000F1EA1" w:rsidRPr="008B31AB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31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E42A" w14:textId="77777777" w:rsidR="000F1EA1" w:rsidRPr="008A0664" w:rsidRDefault="000F1EA1" w:rsidP="00BC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Dieta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hiperkaloryczna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 1,6 kcal/1ml, kompletna pod względem odżywczym. Jedynym źródłem białka jest białko kazeinowe. Zawierająca 20% tłuszcze MCT.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Osmolarność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 372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mOsm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/l. Produkt przeznaczony do podawania doustnego lub przez zgłębnik. 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Opakowanie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butelka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SmartFlex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500 ml 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4D248" w14:textId="77777777" w:rsidR="000F1EA1" w:rsidRPr="00BD2E81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szt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408BF" w14:textId="77777777" w:rsidR="000F1EA1" w:rsidRPr="00BD2E81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500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B05324" w14:textId="114E1A09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72580F" w14:textId="25B44F2C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A8F1F8" w14:textId="7F5CC9BD" w:rsidR="000F1EA1" w:rsidRPr="008B31AB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578B9E" w14:textId="4B7C6C8A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93E724" w14:textId="3137F9F1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173980" w14:textId="5605A280" w:rsidR="000F1EA1" w:rsidRPr="008B31AB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5D324" w14:textId="06B5A99D" w:rsidR="000F1EA1" w:rsidRPr="008B31AB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A0664" w:rsidRPr="008B31AB" w14:paraId="3F9976A6" w14:textId="77777777" w:rsidTr="005341C4">
        <w:trPr>
          <w:trHeight w:val="1545"/>
          <w:jc w:val="center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88F1C" w14:textId="77777777" w:rsidR="000F1EA1" w:rsidRPr="008B31AB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31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4.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E516" w14:textId="77777777" w:rsidR="000F1EA1" w:rsidRPr="008A0664" w:rsidRDefault="000F1EA1" w:rsidP="00BC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</w:pPr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Dieta kompletna pod względem odżywczym, wysokoenergetyczna (1,5 kcal/ml), wysokobiałkowa (48g/500 ml), z dodatkiem rozpuszczalnego błonnika PHGG. 19% tłuszczów w postaci MCT. Do podawania doustnie lub przez zgłębnik.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Osmolarność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335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mOsm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/l. Opakowanie butelka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SmartFlex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500 ml.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F5483" w14:textId="77777777" w:rsidR="000F1EA1" w:rsidRPr="00BD2E81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szt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9EA90" w14:textId="77777777" w:rsidR="000F1EA1" w:rsidRPr="00BD2E81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900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8864A6" w14:textId="679F4ACF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8A1DA7" w14:textId="14E9C7B6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A0787F" w14:textId="435AFEB2" w:rsidR="000F1EA1" w:rsidRPr="008B31AB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3B5808" w14:textId="1C74AE9A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AD1815" w14:textId="2E30AD4A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8183B1" w14:textId="7C4996F2" w:rsidR="000F1EA1" w:rsidRPr="008B31AB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4A601A3" w14:textId="0238A522" w:rsidR="000F1EA1" w:rsidRPr="008B31AB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A0664" w:rsidRPr="008B31AB" w14:paraId="34E19A89" w14:textId="77777777" w:rsidTr="005341C4">
        <w:trPr>
          <w:trHeight w:val="1935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8D20" w14:textId="77777777" w:rsidR="000F1EA1" w:rsidRPr="008B31AB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31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5.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80820" w14:textId="77777777" w:rsidR="000F1EA1" w:rsidRPr="008A0664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</w:pPr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Kompletna pod względem odżywczym,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normokaloryczna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dieta (1,07 kcal / ml) ze specjalnym profilem węglowodanów, z dodatkiem rozpuszczalnego błonnika PHGG (100% błonnika). Źródłem białka jest kazeina. Do podawania przez zgłębnik.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Osmolarność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320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mOsm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/ l. Opakowanie  butelka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Smartfelx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500 ml.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8513" w14:textId="77777777" w:rsidR="000F1EA1" w:rsidRPr="00BD2E81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szt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EE64" w14:textId="77777777" w:rsidR="000F1EA1" w:rsidRPr="00BD2E81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1700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B268E" w14:textId="5CCE87E8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2E037" w14:textId="72A5C6F5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07487" w14:textId="131A4A6C" w:rsidR="000F1EA1" w:rsidRPr="008B31AB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30AA6" w14:textId="04E65367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C7791" w14:textId="2DC1F525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3D9C8" w14:textId="6505E228" w:rsidR="000F1EA1" w:rsidRPr="008B31AB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69AE8" w14:textId="6F7ADDE4" w:rsidR="000F1EA1" w:rsidRPr="008B31AB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A0664" w:rsidRPr="008B31AB" w14:paraId="610C22DB" w14:textId="77777777" w:rsidTr="005341C4">
        <w:trPr>
          <w:trHeight w:val="165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F254F5" w14:textId="77777777" w:rsidR="000F1EA1" w:rsidRPr="008B31AB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31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21704" w14:textId="77777777" w:rsidR="000F1EA1" w:rsidRPr="008A0664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</w:pPr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Dieta kompletna pod względem odżywczym,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normokaloryczna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i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normobiałkowa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płynna dieta peptydowa, źródłem białka jest serwatka, bogata w kwasy tłuszczowe  MCT- 70%. Do podawania doustnie lub przez zgłębnik.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Osmolarność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220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mOsm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/I. Opakowanie  butelka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SmartFlex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500 ml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9D064" w14:textId="77777777" w:rsidR="000F1EA1" w:rsidRPr="00BD2E81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szt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C614D" w14:textId="77777777" w:rsidR="000F1EA1" w:rsidRPr="00BD2E81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2800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9D79B4" w14:textId="3CAC5E6F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52A0BF" w14:textId="11607670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ED7543" w14:textId="22FE506F" w:rsidR="000F1EA1" w:rsidRPr="008B31AB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B855D3" w14:textId="34685E81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C138E7" w14:textId="220BA93D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B0A0B4" w14:textId="7A40C67D" w:rsidR="000F1EA1" w:rsidRPr="008B31AB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1E85E" w14:textId="579F6831" w:rsidR="000F1EA1" w:rsidRPr="008B31AB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A0664" w:rsidRPr="008B31AB" w14:paraId="22AB56FA" w14:textId="77777777" w:rsidTr="005341C4">
        <w:trPr>
          <w:trHeight w:val="2025"/>
          <w:jc w:val="center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21B0E" w14:textId="77777777" w:rsidR="000F1EA1" w:rsidRPr="008B31AB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31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7.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BD5B" w14:textId="77777777" w:rsidR="000F1EA1" w:rsidRPr="008A0664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Kompletna pod względem odżywczym dieta peptydowa,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normokaloryczna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(1 kcal/ml), wysokobiałkowa (37% energii z białka). 50 % tłuszczów w postaci MCT. Niska zawartość węglowodanów (29% energii). Do podawania przez zgłębnik.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Osmolarność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278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mOsm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/l.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Opakowanie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butelka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SmartFlex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500 ml.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11AA9" w14:textId="77777777" w:rsidR="000F1EA1" w:rsidRPr="00BD2E81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szt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88D9F" w14:textId="77777777" w:rsidR="000F1EA1" w:rsidRPr="00BD2E81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1800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9E10DD" w14:textId="595ABF26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F9AAC1" w14:textId="2C732B8E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1877FE" w14:textId="4560C505" w:rsidR="000F1EA1" w:rsidRPr="008B31AB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C028DD" w14:textId="3097A9FB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EC54BE" w14:textId="5CBBED9E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7BC82D" w14:textId="3BAFA78F" w:rsidR="000F1EA1" w:rsidRPr="008B31AB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3BB474E" w14:textId="196CFD17" w:rsidR="000F1EA1" w:rsidRPr="008B31AB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A0664" w:rsidRPr="008B31AB" w14:paraId="562CCA5B" w14:textId="77777777" w:rsidTr="005341C4">
        <w:trPr>
          <w:trHeight w:val="321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6DEB" w14:textId="77777777" w:rsidR="000F1EA1" w:rsidRPr="008B31AB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31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8.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9395" w14:textId="77777777" w:rsidR="000F1EA1" w:rsidRPr="008A0664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 xml:space="preserve">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Dieta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kompletna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pod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względem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odżywczym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,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wysokoenergetyczna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dieta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peptydowa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(2 kcal/ml)</w:t>
            </w:r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 xml:space="preserve">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Źródłem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białka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jest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hydrolizowane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białko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serwatkowe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: 46 g/500 ml (9,2 g/100 ml)</w:t>
            </w:r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 xml:space="preserve">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Tłuszcze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MCT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stanowią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70%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puli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tłuszczów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: 29 g/500 ml (5,9 g/100 ml)</w:t>
            </w:r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 xml:space="preserve">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Zawartość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omega-3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i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omega-6: 5800 mg/500 ml (1160 mg/100 ml)</w:t>
            </w:r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 xml:space="preserve">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Zawartość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EPA: 125 mg/500 ml (25 mg/100 ml)</w:t>
            </w:r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 xml:space="preserve">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Osmolarność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560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mOsm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/l,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butelka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500 ml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9258" w14:textId="77777777" w:rsidR="000F1EA1" w:rsidRPr="00BD2E81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szt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244A" w14:textId="77777777" w:rsidR="000F1EA1" w:rsidRPr="00BD2E81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500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3217E" w14:textId="4A4E6001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8CD4A" w14:textId="63FBB4A7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88D03" w14:textId="2248F56A" w:rsidR="000F1EA1" w:rsidRPr="008B31AB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692F8" w14:textId="790DD247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0F6A1" w14:textId="5DCC1350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263B7" w14:textId="09640979" w:rsidR="000F1EA1" w:rsidRPr="008B31AB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84C88" w14:textId="2610D9A9" w:rsidR="000F1EA1" w:rsidRPr="008B31AB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A0664" w:rsidRPr="008B31AB" w14:paraId="65E218CB" w14:textId="77777777" w:rsidTr="005341C4">
        <w:trPr>
          <w:trHeight w:val="288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BF3CE" w14:textId="77777777" w:rsidR="000F1EA1" w:rsidRPr="008B31AB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31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EB25" w14:textId="77777777" w:rsidR="000F1EA1" w:rsidRPr="008A0664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Dieta kompletna pod względem odżywczym,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normokaloryczna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(1 kcal/ml), 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normobiałkowa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(3,9 g/100 ml, 16% energii z białka), bezresztkowa. Białko: białka mleka (kazeina, białko serwatkowe). Tłuszcz: olej rzepakowy, olej słonecznikowy, trójglicerydy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średniołańcuchowe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(MCT), olej rybi. 20% tłuszczów to kwasy tłuszczowe MCT. Węglowodany: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maltodekstryna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. Odpowiedni powyżej 3. roku życia.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Osmolarność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239mOsm/l.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Płyn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,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butelka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Smartflex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500 ml .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Smak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: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neutralny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DC4F5" w14:textId="77777777" w:rsidR="000F1EA1" w:rsidRPr="00BD2E81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szt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9AEAB" w14:textId="77777777" w:rsidR="000F1EA1" w:rsidRPr="00BD2E81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1100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0E8A6C" w14:textId="276AD1A1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E122D5" w14:textId="7F16C404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022345" w14:textId="499F4B40" w:rsidR="000F1EA1" w:rsidRPr="008B31AB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0FB209" w14:textId="38C71C8E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2DBDF0" w14:textId="33CC1ED2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DC82A5" w14:textId="3BC5F170" w:rsidR="000F1EA1" w:rsidRPr="008B31AB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CC157" w14:textId="46A43EFA" w:rsidR="000F1EA1" w:rsidRPr="008B31AB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A0664" w:rsidRPr="008B31AB" w14:paraId="2C57A549" w14:textId="77777777" w:rsidTr="005341C4">
        <w:trPr>
          <w:trHeight w:val="288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1D0E" w14:textId="77777777" w:rsidR="000F1EA1" w:rsidRPr="008B31AB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31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10.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7ED9" w14:textId="77777777" w:rsidR="000F1EA1" w:rsidRPr="008A0664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Dieta kompletna pod względem odżywczym,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normokaloryczna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(1 kcal/ml), 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normobiałkowa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(3,9 g/100 ml, 16% energii z białka), bezresztkowa. Białko: białka mleka (kazeina, białko serwatkowe). Tłuszcz: olej rzepakowy, olej słonecznikowy, trójglicerydy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średniołańcuchowe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(MCT), olej rybi. 20% tłuszczów to kwasy tłuszczowe MCT. Węglowodany: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maltodekstryna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. Odpowiedni powyżej 3. roku życia.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Osmolarność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239mOsm/l.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Płyn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,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butelka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Smartflex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1000 ml .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Smak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: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neutralny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1FBA" w14:textId="77777777" w:rsidR="000F1EA1" w:rsidRPr="00BD2E81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szt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F4B2" w14:textId="77777777" w:rsidR="000F1EA1" w:rsidRPr="00BD2E81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90723" w14:textId="7FED65E9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3A594" w14:textId="379F9394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3ECC4" w14:textId="6F916369" w:rsidR="000F1EA1" w:rsidRPr="008B31AB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EF86B" w14:textId="1C331AA1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CD2D9" w14:textId="2F70F9FD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1AE97" w14:textId="47F8D0D9" w:rsidR="000F1EA1" w:rsidRPr="008B31AB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3B5F0" w14:textId="7B354BA7" w:rsidR="000F1EA1" w:rsidRPr="008B31AB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A0664" w:rsidRPr="008B31AB" w14:paraId="4DD3646F" w14:textId="77777777" w:rsidTr="005341C4">
        <w:trPr>
          <w:trHeight w:val="565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6CA6FB" w14:textId="77777777" w:rsidR="000F1EA1" w:rsidRPr="008B31AB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31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EAD46" w14:textId="77777777" w:rsidR="000F1EA1" w:rsidRPr="008A0664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Dieta kompletna pod względem odżywczym,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normokaloryczna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(1 kcal/ml),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normobiałkowa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(3,9 g/100 ml, 15% energii z białka),  z dodatkiem błonnika (1,5 g/100 ml). Białko: białka mleka (kazeina, białko serwatkowe). Tłuszcz: olej rzepakowy, olej słonecznikowy, trójglicerydy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średniołańcuchowe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(MCT), olej rybi. 20% tłuszczów stanowią kwasy tłuszczowe MCT. Węglowodany: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maltodekstryna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. Błonnik: IS50TM, specjalna mieszanina 50:50 rozpuszczalnych i nierozpuszczalnych włókien błonnika. Włókna rozpuszczalne: guma arabska,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fruktooligosacharydy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, inulina. Włókna nierozpuszczalne: błonnik z grochu. Odpowiedni powyżej 3. roku życia.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lastRenderedPageBreak/>
              <w:t>Osmolarność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266mOsm/l. Płyn, butelka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Smartflex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500 ml .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Smak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: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neutralny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A11DA" w14:textId="77777777" w:rsidR="000F1EA1" w:rsidRPr="00BD2E81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lastRenderedPageBreak/>
              <w:t>szt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B8D3F" w14:textId="77777777" w:rsidR="000F1EA1" w:rsidRPr="00BD2E81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400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167470" w14:textId="56426234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7DE2A0" w14:textId="6A017DC2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6BEA5F" w14:textId="1D373539" w:rsidR="000F1EA1" w:rsidRPr="008B31AB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0AF49C" w14:textId="436BE4D9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56E40F" w14:textId="26A5D868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77DB28" w14:textId="516B90FB" w:rsidR="000F1EA1" w:rsidRPr="008B31AB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F60DB" w14:textId="6F4668F4" w:rsidR="000F1EA1" w:rsidRPr="008B31AB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A0664" w:rsidRPr="008B31AB" w14:paraId="10AFA6B7" w14:textId="77777777" w:rsidTr="005341C4">
        <w:trPr>
          <w:trHeight w:val="3795"/>
          <w:jc w:val="center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C0DCFA" w14:textId="77777777" w:rsidR="000F1EA1" w:rsidRPr="008B31AB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31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12.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A36D1" w14:textId="77777777" w:rsidR="000F1EA1" w:rsidRPr="008A0664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Dieta kompletna pod względem odżywczym,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normokaloryczna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(1 kcal/ml),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normobiałkowa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(3,9 g/100 ml, 15% energii z białka),  z dodatkiem błonnika (1,5 g/100 ml). Białko: białka mleka (kazeina, białko serwatkowe). Tłuszcz: olej rzepakowy, olej słonecznikowy, trójglicerydy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średniołańcuchowe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(MCT), olej rybi. 20% tłuszczów stanowią kwasy tłuszczowe MCT. Węglowodany: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maltodekstryna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. Błonnik: IS50TM, specjalna mieszanina 50:50 rozpuszczalnych i nierozpuszczalnych włókien błonnika. Włókna rozpuszczalne: guma arabska,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fruktooligosacharydy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, inulina. Włókna nierozpuszczalne: błonnik z grochu. Odpowiedni powyżej 3. roku życia.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Osmolarność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266mOsm/l. Płyn, butelka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Smartflex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1000 ml .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Smak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: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neutralny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5BB28" w14:textId="77777777" w:rsidR="000F1EA1" w:rsidRPr="00BD2E81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szt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9AF19" w14:textId="77777777" w:rsidR="000F1EA1" w:rsidRPr="00BD2E81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2F0315" w14:textId="0EA547BA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9634E4" w14:textId="222F60E7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77E526" w14:textId="1B80404C" w:rsidR="000F1EA1" w:rsidRPr="008B31AB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9E9FDF" w14:textId="2D29110F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680946" w14:textId="5CA47BAA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38A56A" w14:textId="4BBE3FDA" w:rsidR="000F1EA1" w:rsidRPr="008B31AB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E84F6" w14:textId="77DCDE3B" w:rsidR="000F1EA1" w:rsidRPr="008B31AB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A0664" w:rsidRPr="008B31AB" w14:paraId="218C8BE2" w14:textId="77777777" w:rsidTr="005341C4">
        <w:trPr>
          <w:trHeight w:val="564"/>
          <w:jc w:val="center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9B69B0" w14:textId="77777777" w:rsidR="000F1EA1" w:rsidRPr="008B31AB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31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13.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490D" w14:textId="77777777" w:rsidR="000F1EA1" w:rsidRPr="008A0664" w:rsidRDefault="000F1EA1" w:rsidP="00BC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Płynna dieta peptydowa kompletna pod względem odżywczym, wysokoenergetyczna (1,5 kcal/ml) i wysokobiałkowa (47g/500ml), bogata w kwasy tłuszczowe omega-3. 50% tłuszczów w postaci MCT. Stosunek omega-6:omega-3 wynosi 1,8:1. Do podawania doustnie lub przez zgłębnik.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>Osmolarność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425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mOsm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/l.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Opakowanie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butelka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SmartFlex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500 ml.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92F78" w14:textId="77777777" w:rsidR="000F1EA1" w:rsidRPr="00BD2E81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lastRenderedPageBreak/>
              <w:t>szt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EEDD4" w14:textId="77777777" w:rsidR="000F1EA1" w:rsidRPr="00BD2E81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C6B2B0" w14:textId="2F4D331A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C1C727" w14:textId="298A0777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020C5D" w14:textId="1A6ED910" w:rsidR="000F1EA1" w:rsidRPr="008B31AB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A14CE3" w14:textId="77127712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0F791B" w14:textId="7C522997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A5D614" w14:textId="75BD5AD2" w:rsidR="000F1EA1" w:rsidRPr="008B31AB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28BDD" w14:textId="6F1E48D4" w:rsidR="000F1EA1" w:rsidRPr="008B31AB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A0664" w:rsidRPr="008B31AB" w14:paraId="2EB5BF86" w14:textId="77777777" w:rsidTr="005341C4">
        <w:trPr>
          <w:trHeight w:val="2895"/>
          <w:jc w:val="center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F147A" w14:textId="77777777" w:rsidR="000F1EA1" w:rsidRPr="008B31AB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31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14.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48B7" w14:textId="77777777" w:rsidR="000F1EA1" w:rsidRPr="008A0664" w:rsidRDefault="000F1EA1" w:rsidP="00BC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</w:pPr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Dieta  kompletna pod względem odżywczym, wysokoenergetyczna (2 kcal /ml) i wysokobiałkowa (20% z białka).</w:t>
            </w:r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br/>
              <w:t>Źródłem białka są białka mleka.</w:t>
            </w:r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br/>
              <w:t xml:space="preserve"> Tłuszcze MCT stanowią 40% puli tłuszczów.</w:t>
            </w:r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br/>
              <w:t xml:space="preserve"> Wysoka zawartość EPA+DHA (300 mg / 100 ml)</w:t>
            </w:r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br/>
              <w:t xml:space="preserve">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Osmolarność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360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mOsm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/ l. Opakowanie  butelka </w:t>
            </w:r>
            <w:proofErr w:type="spellStart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Smartflex</w:t>
            </w:r>
            <w:proofErr w:type="spellEnd"/>
            <w:r w:rsidRPr="008A0664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500 ml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F5763" w14:textId="77777777" w:rsidR="000F1EA1" w:rsidRPr="00BD2E81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szt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87909" w14:textId="77777777" w:rsidR="000F1EA1" w:rsidRPr="00BD2E81" w:rsidRDefault="000F1EA1" w:rsidP="00BC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700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4822B8" w14:textId="3EC6E849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689528" w14:textId="7EC74C4B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7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2EEEBB" w14:textId="763588A0" w:rsidR="000F1EA1" w:rsidRPr="008B31AB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0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896C8D" w14:textId="110E8CA0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163749" w14:textId="10791B07" w:rsidR="000F1EA1" w:rsidRPr="008B31AB" w:rsidRDefault="000F1EA1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15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53D219" w14:textId="6FCC6CDC" w:rsidR="000F1EA1" w:rsidRPr="008B31AB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02AFD61D" w14:textId="68D5DA22" w:rsidR="000F1EA1" w:rsidRPr="008B31AB" w:rsidRDefault="000F1EA1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194A06" w:rsidRPr="008B31AB" w14:paraId="540EFD72" w14:textId="77777777" w:rsidTr="005341C4">
        <w:trPr>
          <w:trHeight w:val="390"/>
          <w:jc w:val="center"/>
        </w:trPr>
        <w:tc>
          <w:tcPr>
            <w:tcW w:w="20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0" w:color="auto" w:fill="auto"/>
            <w:noWrap/>
            <w:vAlign w:val="bottom"/>
            <w:hideMark/>
          </w:tcPr>
          <w:p w14:paraId="1FE8F1C3" w14:textId="77777777" w:rsidR="00194A06" w:rsidRPr="008B31AB" w:rsidRDefault="00194A06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8B31A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  <w:p w14:paraId="07C24F67" w14:textId="446CE062" w:rsidR="00194A06" w:rsidRPr="008B31AB" w:rsidRDefault="00194A06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proofErr w:type="spellStart"/>
            <w:r w:rsidRPr="008B31A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Razem</w:t>
            </w:r>
            <w:proofErr w:type="spellEnd"/>
          </w:p>
          <w:p w14:paraId="36A4EF1F" w14:textId="70765C5D" w:rsidR="00194A06" w:rsidRPr="008B31AB" w:rsidRDefault="00194A06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8B31A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  <w:p w14:paraId="7ED9EDB4" w14:textId="09810B8E" w:rsidR="00194A06" w:rsidRPr="008B31AB" w:rsidRDefault="00194A06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8B31A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  <w:p w14:paraId="09A3C522" w14:textId="0CFDC778" w:rsidR="00194A06" w:rsidRPr="008B31AB" w:rsidRDefault="00194A06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8B31A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E6332" w14:textId="6EADF40E" w:rsidR="00194A06" w:rsidRPr="005341C4" w:rsidRDefault="00194A06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vAlign w:val="bottom"/>
            <w:hideMark/>
          </w:tcPr>
          <w:p w14:paraId="0AC057B3" w14:textId="77777777" w:rsidR="00194A06" w:rsidRPr="008B31AB" w:rsidRDefault="00194A06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8B31A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vAlign w:val="bottom"/>
            <w:hideMark/>
          </w:tcPr>
          <w:p w14:paraId="0FF11C1D" w14:textId="77777777" w:rsidR="00194A06" w:rsidRPr="008B31AB" w:rsidRDefault="00194A06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8B31A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02CD9" w14:textId="3390113C" w:rsidR="00194A06" w:rsidRPr="005341C4" w:rsidRDefault="00194A06" w:rsidP="00BC3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vAlign w:val="bottom"/>
            <w:hideMark/>
          </w:tcPr>
          <w:p w14:paraId="60555008" w14:textId="77777777" w:rsidR="00194A06" w:rsidRPr="008B31AB" w:rsidRDefault="00194A06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8B31A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bottom"/>
            <w:hideMark/>
          </w:tcPr>
          <w:p w14:paraId="43EC1C85" w14:textId="77777777" w:rsidR="00194A06" w:rsidRPr="008B31AB" w:rsidRDefault="00194A06" w:rsidP="00BC33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8B31A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</w:tbl>
    <w:p w14:paraId="5E1DE42A" w14:textId="77777777" w:rsidR="000F1EA1" w:rsidRDefault="000F1EA1" w:rsidP="000F1EA1"/>
    <w:p w14:paraId="5919955A" w14:textId="77777777" w:rsidR="00E25847" w:rsidRPr="00E25847" w:rsidRDefault="00E25847" w:rsidP="00E25847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x-none" w:eastAsia="x-none"/>
          <w14:ligatures w14:val="none"/>
        </w:rPr>
      </w:pPr>
      <w:bookmarkStart w:id="0" w:name="_Hlk117583218"/>
      <w:r w:rsidRPr="00E25847"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x-none" w:eastAsia="x-none"/>
          <w14:ligatures w14:val="none"/>
        </w:rPr>
        <w:t>Termin ważności produktu: …………. miesięcy</w:t>
      </w:r>
    </w:p>
    <w:p w14:paraId="45837A62" w14:textId="77777777" w:rsidR="00E25847" w:rsidRPr="00E25847" w:rsidRDefault="00E25847" w:rsidP="00E25847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x-none" w:eastAsia="x-none"/>
          <w14:ligatures w14:val="none"/>
        </w:rPr>
      </w:pPr>
      <w:r w:rsidRPr="00E25847"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x-none" w:eastAsia="x-none"/>
          <w14:ligatures w14:val="none"/>
        </w:rPr>
        <w:t>Osoba/y upoważniona/e do kontaktu:</w:t>
      </w:r>
    </w:p>
    <w:p w14:paraId="5FFACF86" w14:textId="77777777" w:rsidR="00E25847" w:rsidRPr="00E25847" w:rsidRDefault="00E25847" w:rsidP="00E25847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de-DE" w:eastAsia="x-none"/>
          <w14:ligatures w14:val="none"/>
        </w:rPr>
      </w:pPr>
      <w:r w:rsidRPr="00E25847"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de-DE" w:eastAsia="x-none"/>
          <w14:ligatures w14:val="none"/>
        </w:rPr>
        <w:t>………………………………………..………………</w:t>
      </w:r>
    </w:p>
    <w:p w14:paraId="33F84449" w14:textId="77777777" w:rsidR="00E25847" w:rsidRPr="00E25847" w:rsidRDefault="00E25847" w:rsidP="00E25847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de-DE" w:eastAsia="x-none"/>
          <w14:ligatures w14:val="none"/>
        </w:rPr>
      </w:pPr>
      <w:proofErr w:type="spellStart"/>
      <w:r w:rsidRPr="00E25847"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de-DE" w:eastAsia="x-none"/>
          <w14:ligatures w14:val="none"/>
        </w:rPr>
        <w:t>Nr</w:t>
      </w:r>
      <w:proofErr w:type="spellEnd"/>
      <w:r w:rsidRPr="00E25847"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de-DE" w:eastAsia="x-none"/>
          <w14:ligatures w14:val="none"/>
        </w:rPr>
        <w:t xml:space="preserve"> tel. …………………………….…………………</w:t>
      </w:r>
    </w:p>
    <w:p w14:paraId="566080FB" w14:textId="77777777" w:rsidR="00E25847" w:rsidRPr="00E25847" w:rsidRDefault="00E25847" w:rsidP="00E25847">
      <w:pPr>
        <w:rPr>
          <w:rFonts w:ascii="Calibri" w:eastAsia="Calibri" w:hAnsi="Calibri" w:cs="Times New Roman"/>
          <w:kern w:val="0"/>
          <w:lang w:val="pl-PL"/>
          <w14:ligatures w14:val="none"/>
        </w:rPr>
      </w:pPr>
      <w:proofErr w:type="spellStart"/>
      <w:r w:rsidRPr="00E25847">
        <w:rPr>
          <w:rFonts w:ascii="Cambria" w:eastAsia="Times New Roman" w:hAnsi="Cambria" w:cs="Arial"/>
          <w:b/>
          <w:bCs/>
          <w:kern w:val="0"/>
          <w:sz w:val="20"/>
          <w:szCs w:val="20"/>
          <w:lang w:val="de-DE" w:eastAsia="pl-PL"/>
          <w14:ligatures w14:val="none"/>
        </w:rPr>
        <w:t>e-mail</w:t>
      </w:r>
      <w:proofErr w:type="spellEnd"/>
      <w:r w:rsidRPr="00E25847">
        <w:rPr>
          <w:rFonts w:ascii="Cambria" w:eastAsia="Times New Roman" w:hAnsi="Cambria" w:cs="Arial"/>
          <w:b/>
          <w:bCs/>
          <w:kern w:val="0"/>
          <w:sz w:val="20"/>
          <w:szCs w:val="20"/>
          <w:lang w:val="de-DE" w:eastAsia="pl-PL"/>
          <w14:ligatures w14:val="none"/>
        </w:rPr>
        <w:t xml:space="preserve"> ……………………………….………………</w:t>
      </w:r>
    </w:p>
    <w:bookmarkEnd w:id="0"/>
    <w:p w14:paraId="3BC712B9" w14:textId="77777777" w:rsidR="000F1EA1" w:rsidRDefault="000F1EA1" w:rsidP="000F1EA1"/>
    <w:p w14:paraId="5F261986" w14:textId="77777777" w:rsidR="000F1EA1" w:rsidRPr="004D06C7" w:rsidRDefault="000F1EA1" w:rsidP="000F1EA1"/>
    <w:p w14:paraId="5F59CDA8" w14:textId="77777777" w:rsidR="000F1EA1" w:rsidRDefault="000F1EA1"/>
    <w:p w14:paraId="1603CC08" w14:textId="77777777" w:rsidR="002213BB" w:rsidRDefault="002213BB"/>
    <w:p w14:paraId="64A069DA" w14:textId="7909C096" w:rsidR="00BC332A" w:rsidRDefault="00BC332A"/>
    <w:p w14:paraId="6A2F4017" w14:textId="1987EE30" w:rsidR="00BC332A" w:rsidRDefault="00BC332A" w:rsidP="005341C4">
      <w:pPr>
        <w:tabs>
          <w:tab w:val="left" w:pos="9072"/>
        </w:tabs>
        <w:spacing w:line="240" w:lineRule="auto"/>
        <w:jc w:val="right"/>
        <w:rPr>
          <w:rFonts w:ascii="Cambria" w:eastAsia="Times New Roman" w:hAnsi="Cambria" w:cs="Arial"/>
          <w:b/>
          <w:sz w:val="24"/>
          <w:szCs w:val="24"/>
          <w:lang w:eastAsia="pl-PL"/>
        </w:rPr>
      </w:pPr>
      <w:proofErr w:type="spellStart"/>
      <w:r>
        <w:rPr>
          <w:rFonts w:ascii="Cambria" w:eastAsia="Times New Roman" w:hAnsi="Cambria" w:cs="Arial"/>
          <w:b/>
          <w:sz w:val="24"/>
          <w:szCs w:val="24"/>
          <w:lang w:eastAsia="pl-PL"/>
        </w:rPr>
        <w:lastRenderedPageBreak/>
        <w:t>Załącznik</w:t>
      </w:r>
      <w:proofErr w:type="spellEnd"/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nr 1</w:t>
      </w:r>
    </w:p>
    <w:p w14:paraId="5EE526D7" w14:textId="77777777" w:rsidR="005341C4" w:rsidRDefault="005341C4" w:rsidP="005341C4">
      <w:pPr>
        <w:tabs>
          <w:tab w:val="left" w:pos="9072"/>
        </w:tabs>
        <w:spacing w:line="480" w:lineRule="auto"/>
        <w:jc w:val="right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lang w:eastAsia="pl-PL"/>
        </w:rPr>
        <w:t>3810/81/2023</w:t>
      </w:r>
    </w:p>
    <w:p w14:paraId="0EC962EF" w14:textId="77777777" w:rsidR="005341C4" w:rsidRDefault="005341C4" w:rsidP="00BC332A">
      <w:pPr>
        <w:tabs>
          <w:tab w:val="left" w:pos="9072"/>
        </w:tabs>
        <w:spacing w:line="480" w:lineRule="auto"/>
        <w:jc w:val="right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31BAA1C6" w14:textId="77777777" w:rsidR="00BC332A" w:rsidRDefault="00BC332A" w:rsidP="00BC332A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</w:pPr>
      <w:r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  <w:t>…………………………………………………….</w:t>
      </w:r>
    </w:p>
    <w:p w14:paraId="5FDD0697" w14:textId="77777777" w:rsidR="00BC332A" w:rsidRDefault="00BC332A" w:rsidP="00BC332A">
      <w:pPr>
        <w:spacing w:after="60" w:line="276" w:lineRule="auto"/>
        <w:jc w:val="both"/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</w:pPr>
      <w:r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  <w:t>(</w:t>
      </w:r>
      <w:r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  <w:t>pełna nazwa/firma, adres)</w:t>
      </w:r>
    </w:p>
    <w:p w14:paraId="3D52AAA5" w14:textId="77777777" w:rsidR="00BC332A" w:rsidRDefault="00BC332A" w:rsidP="00BC332A">
      <w:pPr>
        <w:spacing w:after="60" w:line="276" w:lineRule="auto"/>
        <w:jc w:val="both"/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</w:pPr>
      <w:r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  <w:t>NIP: ………………………………………………</w:t>
      </w:r>
    </w:p>
    <w:p w14:paraId="276942FA" w14:textId="77777777" w:rsidR="00BC332A" w:rsidRDefault="00BC332A" w:rsidP="00BC332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pl-PL"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>OPIS PRZEDMIOTU ZAMÓWIENIA/FORMULARZ OFERTOWY</w:t>
      </w:r>
    </w:p>
    <w:p w14:paraId="062E2605" w14:textId="744E5FD8" w:rsidR="00BC332A" w:rsidRDefault="00BC332A"/>
    <w:p w14:paraId="5B5E2300" w14:textId="34D92B39" w:rsidR="00557576" w:rsidRPr="008A0664" w:rsidRDefault="00557576" w:rsidP="00557576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A0664">
        <w:rPr>
          <w:rFonts w:ascii="Times New Roman" w:eastAsia="Calibri" w:hAnsi="Times New Roman" w:cs="Times New Roman"/>
          <w:b/>
          <w:sz w:val="24"/>
          <w:szCs w:val="24"/>
        </w:rPr>
        <w:t>Część</w:t>
      </w:r>
      <w:proofErr w:type="spellEnd"/>
      <w:r w:rsidRPr="008A0664">
        <w:rPr>
          <w:rFonts w:ascii="Times New Roman" w:eastAsia="Calibri" w:hAnsi="Times New Roman" w:cs="Times New Roman"/>
          <w:b/>
          <w:sz w:val="24"/>
          <w:szCs w:val="24"/>
        </w:rPr>
        <w:t xml:space="preserve"> nr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tbl>
      <w:tblPr>
        <w:tblW w:w="5218" w:type="pct"/>
        <w:tblInd w:w="-284" w:type="dxa"/>
        <w:tblLook w:val="04A0" w:firstRow="1" w:lastRow="0" w:firstColumn="1" w:lastColumn="0" w:noHBand="0" w:noVBand="1"/>
      </w:tblPr>
      <w:tblGrid>
        <w:gridCol w:w="861"/>
        <w:gridCol w:w="2973"/>
        <w:gridCol w:w="685"/>
        <w:gridCol w:w="772"/>
        <w:gridCol w:w="1235"/>
        <w:gridCol w:w="1307"/>
        <w:gridCol w:w="1190"/>
        <w:gridCol w:w="1446"/>
        <w:gridCol w:w="1307"/>
        <w:gridCol w:w="1428"/>
        <w:gridCol w:w="1824"/>
      </w:tblGrid>
      <w:tr w:rsidR="00BC332A" w:rsidRPr="002D235C" w14:paraId="236F3062" w14:textId="77777777" w:rsidTr="00557576">
        <w:trPr>
          <w:trHeight w:val="39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6C30" w14:textId="77777777" w:rsidR="008476DB" w:rsidRPr="002D235C" w:rsidRDefault="008476DB" w:rsidP="008476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77AE" w14:textId="77777777" w:rsidR="008476DB" w:rsidRPr="002D235C" w:rsidRDefault="008476DB" w:rsidP="008476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2CFF" w14:textId="77777777" w:rsidR="008476DB" w:rsidRPr="002D235C" w:rsidRDefault="008476DB" w:rsidP="008476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03DC" w14:textId="77777777" w:rsidR="008476DB" w:rsidRPr="002D235C" w:rsidRDefault="008476DB" w:rsidP="008476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E4DD" w14:textId="77777777" w:rsidR="008476DB" w:rsidRPr="002D235C" w:rsidRDefault="008476DB" w:rsidP="008476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D93E" w14:textId="77777777" w:rsidR="008476DB" w:rsidRPr="002D235C" w:rsidRDefault="008476DB" w:rsidP="008476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C2D0" w14:textId="77777777" w:rsidR="008476DB" w:rsidRPr="002D235C" w:rsidRDefault="008476DB" w:rsidP="008476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949C" w14:textId="77777777" w:rsidR="008476DB" w:rsidRPr="002D235C" w:rsidRDefault="008476DB" w:rsidP="008476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DF7D" w14:textId="77777777" w:rsidR="008476DB" w:rsidRPr="002D235C" w:rsidRDefault="008476DB" w:rsidP="008476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AECE" w14:textId="77777777" w:rsidR="008476DB" w:rsidRPr="002D235C" w:rsidRDefault="008476DB" w:rsidP="008476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F112" w14:textId="77777777" w:rsidR="008476DB" w:rsidRPr="002D235C" w:rsidRDefault="008476DB" w:rsidP="008476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332A" w:rsidRPr="002D235C" w14:paraId="467A604C" w14:textId="77777777" w:rsidTr="00557576">
        <w:trPr>
          <w:trHeight w:val="2145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FE85B" w14:textId="77777777" w:rsidR="008476DB" w:rsidRPr="002D235C" w:rsidRDefault="008476DB" w:rsidP="00557576">
            <w:pPr>
              <w:spacing w:after="0" w:line="240" w:lineRule="auto"/>
              <w:ind w:left="-135" w:firstLine="135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D235C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14:ligatures w14:val="none"/>
              </w:rPr>
              <w:t>L.p.</w:t>
            </w:r>
            <w:proofErr w:type="spellEnd"/>
          </w:p>
        </w:tc>
        <w:tc>
          <w:tcPr>
            <w:tcW w:w="9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1D336" w14:textId="77777777" w:rsidR="008476DB" w:rsidRPr="002D235C" w:rsidRDefault="008476DB" w:rsidP="0084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D23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Nazwa</w:t>
            </w:r>
            <w:proofErr w:type="spellEnd"/>
            <w:r w:rsidRPr="002D23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D23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postać</w:t>
            </w:r>
            <w:proofErr w:type="spellEnd"/>
          </w:p>
        </w:tc>
        <w:tc>
          <w:tcPr>
            <w:tcW w:w="2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084AD" w14:textId="77777777" w:rsidR="008476DB" w:rsidRPr="002D235C" w:rsidRDefault="008476DB" w:rsidP="0084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D23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j.m.</w:t>
            </w:r>
            <w:proofErr w:type="spellEnd"/>
          </w:p>
        </w:tc>
        <w:tc>
          <w:tcPr>
            <w:tcW w:w="2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EB452" w14:textId="77777777" w:rsidR="008476DB" w:rsidRPr="002D235C" w:rsidRDefault="008476DB" w:rsidP="0084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D23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Ilość</w:t>
            </w:r>
            <w:proofErr w:type="spellEnd"/>
          </w:p>
        </w:tc>
        <w:tc>
          <w:tcPr>
            <w:tcW w:w="4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86E9A" w14:textId="77777777" w:rsidR="008476DB" w:rsidRPr="002D235C" w:rsidRDefault="008476DB" w:rsidP="0084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D23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C.j.netto</w:t>
            </w:r>
            <w:proofErr w:type="spellEnd"/>
          </w:p>
        </w:tc>
        <w:tc>
          <w:tcPr>
            <w:tcW w:w="4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E85C" w14:textId="77777777" w:rsidR="008476DB" w:rsidRPr="002D235C" w:rsidRDefault="008476DB" w:rsidP="0084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D23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Wartość</w:t>
            </w:r>
            <w:proofErr w:type="spellEnd"/>
            <w:r w:rsidRPr="002D23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D23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2D23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netto</w:t>
            </w:r>
            <w:proofErr w:type="spellEnd"/>
          </w:p>
        </w:tc>
        <w:tc>
          <w:tcPr>
            <w:tcW w:w="3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9BFCD" w14:textId="77777777" w:rsidR="008476DB" w:rsidRPr="002D235C" w:rsidRDefault="008476DB" w:rsidP="0084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D23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Stawka</w:t>
            </w:r>
            <w:proofErr w:type="spellEnd"/>
            <w:r w:rsidRPr="002D23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D23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2D23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podatku</w:t>
            </w:r>
            <w:proofErr w:type="spellEnd"/>
            <w:r w:rsidRPr="002D23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D23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br/>
              <w:t>VAT %</w:t>
            </w:r>
          </w:p>
        </w:tc>
        <w:tc>
          <w:tcPr>
            <w:tcW w:w="4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00605" w14:textId="77777777" w:rsidR="008476DB" w:rsidRPr="002D235C" w:rsidRDefault="008476DB" w:rsidP="0084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D23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C.j.</w:t>
            </w:r>
            <w:proofErr w:type="spellEnd"/>
            <w:r w:rsidRPr="002D23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D23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brutto</w:t>
            </w:r>
            <w:proofErr w:type="spellEnd"/>
          </w:p>
        </w:tc>
        <w:tc>
          <w:tcPr>
            <w:tcW w:w="4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3D2E5" w14:textId="77777777" w:rsidR="008476DB" w:rsidRPr="002D235C" w:rsidRDefault="008476DB" w:rsidP="0084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</w:pPr>
            <w:r w:rsidRPr="002D23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 xml:space="preserve">Wartość </w:t>
            </w:r>
            <w:r w:rsidRPr="002D23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br/>
              <w:t>brutto</w:t>
            </w:r>
            <w:r w:rsidRPr="002D23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br/>
              <w:t>(wartość netto + VAT)</w:t>
            </w:r>
          </w:p>
        </w:tc>
        <w:tc>
          <w:tcPr>
            <w:tcW w:w="4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E764E" w14:textId="77777777" w:rsidR="008476DB" w:rsidRPr="002D235C" w:rsidRDefault="008476DB" w:rsidP="0084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D23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Producent</w:t>
            </w:r>
            <w:proofErr w:type="spellEnd"/>
            <w:r w:rsidRPr="002D23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D23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Kod</w:t>
            </w:r>
            <w:proofErr w:type="spellEnd"/>
            <w:r w:rsidRPr="002D23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EAN</w:t>
            </w:r>
          </w:p>
        </w:tc>
        <w:tc>
          <w:tcPr>
            <w:tcW w:w="6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D6362" w14:textId="0245F20D" w:rsidR="008476DB" w:rsidRPr="002D235C" w:rsidRDefault="008476DB" w:rsidP="00847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</w:pPr>
            <w:r w:rsidRPr="002D235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Nazwa handlowa, dawka, postać, ilość w opakowaniu</w:t>
            </w:r>
          </w:p>
        </w:tc>
      </w:tr>
      <w:tr w:rsidR="00BC332A" w:rsidRPr="002D235C" w14:paraId="2D71522C" w14:textId="77777777" w:rsidTr="00557576">
        <w:trPr>
          <w:trHeight w:val="390"/>
        </w:trPr>
        <w:tc>
          <w:tcPr>
            <w:tcW w:w="286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D1834" w14:textId="77777777" w:rsidR="008476DB" w:rsidRPr="002D235C" w:rsidRDefault="008476DB" w:rsidP="008476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2D235C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65F80" w14:textId="77777777" w:rsidR="008476DB" w:rsidRPr="002D235C" w:rsidRDefault="008476DB" w:rsidP="0084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D235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A9ED3" w14:textId="77777777" w:rsidR="008476DB" w:rsidRPr="002D235C" w:rsidRDefault="008476DB" w:rsidP="008476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2D235C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BB8A7" w14:textId="77777777" w:rsidR="008476DB" w:rsidRPr="002D235C" w:rsidRDefault="008476DB" w:rsidP="008476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2D235C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7BAC1" w14:textId="77777777" w:rsidR="008476DB" w:rsidRPr="002D235C" w:rsidRDefault="008476DB" w:rsidP="008476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2D235C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46105" w14:textId="77777777" w:rsidR="008476DB" w:rsidRPr="002D235C" w:rsidRDefault="008476DB" w:rsidP="008476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2D235C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ACDA9" w14:textId="77777777" w:rsidR="008476DB" w:rsidRPr="002D235C" w:rsidRDefault="008476DB" w:rsidP="008476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2D235C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0CC39" w14:textId="77777777" w:rsidR="008476DB" w:rsidRPr="002D235C" w:rsidRDefault="008476DB" w:rsidP="008476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2D235C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77C0D" w14:textId="77777777" w:rsidR="008476DB" w:rsidRPr="002D235C" w:rsidRDefault="008476DB" w:rsidP="008476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2D235C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ED44A" w14:textId="77777777" w:rsidR="008476DB" w:rsidRPr="002D235C" w:rsidRDefault="008476DB" w:rsidP="008476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2D235C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83055B" w14:textId="77777777" w:rsidR="008476DB" w:rsidRPr="002D235C" w:rsidRDefault="008476DB" w:rsidP="008476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2D235C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14:ligatures w14:val="none"/>
              </w:rPr>
              <w:t>11</w:t>
            </w:r>
          </w:p>
        </w:tc>
      </w:tr>
      <w:tr w:rsidR="00BC332A" w:rsidRPr="002D235C" w14:paraId="5BAF0701" w14:textId="77777777" w:rsidTr="005341C4">
        <w:trPr>
          <w:trHeight w:val="848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A1ADA" w14:textId="77777777" w:rsidR="008476DB" w:rsidRPr="002D235C" w:rsidRDefault="008476DB" w:rsidP="0084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D23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98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5183A" w14:textId="77777777" w:rsidR="008476DB" w:rsidRPr="00E25847" w:rsidRDefault="008476DB" w:rsidP="008476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Dieta cząstkowa w proszku będąca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żródłem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białka i wapnia, 95% energii pochodzi z białka, wapń 1350mg/100g, 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bezglutenowa,stanowiąca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dodatkowe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żródło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białka w przypadku pacjentów, których dieta nie pokrywa całkowitego zapotrzebowania na jego wartość, przy oparzeniach, odleżynach, utrudnionym gojeniu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ran,nadmiernej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utraty </w:t>
            </w: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lastRenderedPageBreak/>
              <w:t xml:space="preserve">białka z wydzielinami i wydalinami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ustrojowymi,opakowanie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puszka 225g.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F4CCC" w14:textId="77777777" w:rsidR="008476DB" w:rsidRPr="00BD2E81" w:rsidRDefault="008476DB" w:rsidP="0084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lastRenderedPageBreak/>
              <w:t>szt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22540" w14:textId="77777777" w:rsidR="008476DB" w:rsidRPr="00BD2E81" w:rsidRDefault="008476DB" w:rsidP="0084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400</w:t>
            </w:r>
          </w:p>
        </w:tc>
        <w:tc>
          <w:tcPr>
            <w:tcW w:w="410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BB488" w14:textId="751DACF7" w:rsidR="008476DB" w:rsidRPr="002D235C" w:rsidRDefault="008476DB" w:rsidP="0084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9ACA8" w14:textId="08064F52" w:rsidR="008476DB" w:rsidRPr="002D235C" w:rsidRDefault="008476DB" w:rsidP="0084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18E8E" w14:textId="35BBFDD9" w:rsidR="008476DB" w:rsidRPr="002D235C" w:rsidRDefault="008476DB" w:rsidP="0084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6E283" w14:textId="0306C4E4" w:rsidR="008476DB" w:rsidRPr="002D235C" w:rsidRDefault="008476DB" w:rsidP="0084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C780E" w14:textId="34C4F564" w:rsidR="008476DB" w:rsidRPr="002D235C" w:rsidRDefault="008476DB" w:rsidP="0084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6A155" w14:textId="6FCA08EA" w:rsidR="008476DB" w:rsidRPr="002D235C" w:rsidRDefault="008476DB" w:rsidP="0084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7F140" w14:textId="2B9C85E0" w:rsidR="008476DB" w:rsidRPr="002D235C" w:rsidRDefault="008476DB" w:rsidP="0084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341C4" w:rsidRPr="002D235C" w14:paraId="7F3D370F" w14:textId="77777777" w:rsidTr="005341C4">
        <w:trPr>
          <w:trHeight w:val="390"/>
        </w:trPr>
        <w:tc>
          <w:tcPr>
            <w:tcW w:w="2171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vAlign w:val="bottom"/>
            <w:hideMark/>
          </w:tcPr>
          <w:p w14:paraId="06A99677" w14:textId="77777777" w:rsidR="005341C4" w:rsidRPr="002D235C" w:rsidRDefault="005341C4" w:rsidP="008476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D235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  <w:p w14:paraId="0735634F" w14:textId="262F7BB5" w:rsidR="005341C4" w:rsidRPr="002D235C" w:rsidRDefault="005341C4" w:rsidP="0084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D235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Razem</w:t>
            </w:r>
            <w:proofErr w:type="spellEnd"/>
          </w:p>
          <w:p w14:paraId="6F2E2FFF" w14:textId="59F42B7E" w:rsidR="005341C4" w:rsidRPr="002D235C" w:rsidRDefault="005341C4" w:rsidP="008476D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D235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  <w:p w14:paraId="777392CA" w14:textId="27D345EC" w:rsidR="005341C4" w:rsidRPr="002D235C" w:rsidRDefault="005341C4" w:rsidP="008476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D235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  <w:p w14:paraId="0062DCE8" w14:textId="0726D2D9" w:rsidR="005341C4" w:rsidRPr="002D235C" w:rsidRDefault="005341C4" w:rsidP="008476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D235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160C2" w14:textId="3F906DF5" w:rsidR="005341C4" w:rsidRPr="002D235C" w:rsidRDefault="005341C4" w:rsidP="008476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vAlign w:val="bottom"/>
            <w:hideMark/>
          </w:tcPr>
          <w:p w14:paraId="74A9E052" w14:textId="77777777" w:rsidR="005341C4" w:rsidRPr="002D235C" w:rsidRDefault="005341C4" w:rsidP="008476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D235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vAlign w:val="bottom"/>
            <w:hideMark/>
          </w:tcPr>
          <w:p w14:paraId="340F9CF4" w14:textId="77777777" w:rsidR="005341C4" w:rsidRPr="002D235C" w:rsidRDefault="005341C4" w:rsidP="008476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D235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51D86" w14:textId="32FE0030" w:rsidR="005341C4" w:rsidRPr="002D235C" w:rsidRDefault="005341C4" w:rsidP="008476D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vAlign w:val="bottom"/>
            <w:hideMark/>
          </w:tcPr>
          <w:p w14:paraId="1D4A7234" w14:textId="77777777" w:rsidR="005341C4" w:rsidRPr="002D235C" w:rsidRDefault="005341C4" w:rsidP="008476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D235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vAlign w:val="bottom"/>
            <w:hideMark/>
          </w:tcPr>
          <w:p w14:paraId="4C0BE42C" w14:textId="77777777" w:rsidR="005341C4" w:rsidRPr="002D235C" w:rsidRDefault="005341C4" w:rsidP="008476D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D235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6DD026DE" w14:textId="5E1DBA11" w:rsidR="0055763B" w:rsidRDefault="0055763B" w:rsidP="004D06C7"/>
    <w:p w14:paraId="6C5935D8" w14:textId="77777777" w:rsidR="00D27D60" w:rsidRDefault="00D27D60" w:rsidP="004D06C7"/>
    <w:p w14:paraId="4F40FC91" w14:textId="77777777" w:rsidR="00E25847" w:rsidRPr="00E25847" w:rsidRDefault="00E25847" w:rsidP="00E25847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x-none" w:eastAsia="x-none"/>
          <w14:ligatures w14:val="none"/>
        </w:rPr>
      </w:pPr>
      <w:r w:rsidRPr="00E25847"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x-none" w:eastAsia="x-none"/>
          <w14:ligatures w14:val="none"/>
        </w:rPr>
        <w:t>Termin ważności produktu: …………. miesięcy</w:t>
      </w:r>
    </w:p>
    <w:p w14:paraId="0B262949" w14:textId="77777777" w:rsidR="00E25847" w:rsidRPr="00E25847" w:rsidRDefault="00E25847" w:rsidP="00E25847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x-none" w:eastAsia="x-none"/>
          <w14:ligatures w14:val="none"/>
        </w:rPr>
      </w:pPr>
      <w:r w:rsidRPr="00E25847"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x-none" w:eastAsia="x-none"/>
          <w14:ligatures w14:val="none"/>
        </w:rPr>
        <w:t>Osoba/y upoważniona/e do kontaktu:</w:t>
      </w:r>
    </w:p>
    <w:p w14:paraId="520A8A7E" w14:textId="77777777" w:rsidR="00E25847" w:rsidRPr="00E25847" w:rsidRDefault="00E25847" w:rsidP="00E25847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de-DE" w:eastAsia="x-none"/>
          <w14:ligatures w14:val="none"/>
        </w:rPr>
      </w:pPr>
      <w:r w:rsidRPr="00E25847"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de-DE" w:eastAsia="x-none"/>
          <w14:ligatures w14:val="none"/>
        </w:rPr>
        <w:t>………………………………………..………………</w:t>
      </w:r>
    </w:p>
    <w:p w14:paraId="796FEDB8" w14:textId="77777777" w:rsidR="00E25847" w:rsidRPr="00E25847" w:rsidRDefault="00E25847" w:rsidP="00E25847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de-DE" w:eastAsia="x-none"/>
          <w14:ligatures w14:val="none"/>
        </w:rPr>
      </w:pPr>
      <w:proofErr w:type="spellStart"/>
      <w:r w:rsidRPr="00E25847"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de-DE" w:eastAsia="x-none"/>
          <w14:ligatures w14:val="none"/>
        </w:rPr>
        <w:t>Nr</w:t>
      </w:r>
      <w:proofErr w:type="spellEnd"/>
      <w:r w:rsidRPr="00E25847"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de-DE" w:eastAsia="x-none"/>
          <w14:ligatures w14:val="none"/>
        </w:rPr>
        <w:t xml:space="preserve"> tel. …………………………….…………………</w:t>
      </w:r>
    </w:p>
    <w:p w14:paraId="55FFA5E7" w14:textId="77777777" w:rsidR="00E25847" w:rsidRPr="00E25847" w:rsidRDefault="00E25847" w:rsidP="00E25847">
      <w:pPr>
        <w:rPr>
          <w:rFonts w:ascii="Calibri" w:eastAsia="Calibri" w:hAnsi="Calibri" w:cs="Times New Roman"/>
          <w:kern w:val="0"/>
          <w:lang w:val="pl-PL"/>
          <w14:ligatures w14:val="none"/>
        </w:rPr>
      </w:pPr>
      <w:proofErr w:type="spellStart"/>
      <w:r w:rsidRPr="00E25847">
        <w:rPr>
          <w:rFonts w:ascii="Cambria" w:eastAsia="Times New Roman" w:hAnsi="Cambria" w:cs="Arial"/>
          <w:b/>
          <w:bCs/>
          <w:kern w:val="0"/>
          <w:sz w:val="20"/>
          <w:szCs w:val="20"/>
          <w:lang w:val="de-DE" w:eastAsia="pl-PL"/>
          <w14:ligatures w14:val="none"/>
        </w:rPr>
        <w:t>e-mail</w:t>
      </w:r>
      <w:proofErr w:type="spellEnd"/>
      <w:r w:rsidRPr="00E25847">
        <w:rPr>
          <w:rFonts w:ascii="Cambria" w:eastAsia="Times New Roman" w:hAnsi="Cambria" w:cs="Arial"/>
          <w:b/>
          <w:bCs/>
          <w:kern w:val="0"/>
          <w:sz w:val="20"/>
          <w:szCs w:val="20"/>
          <w:lang w:val="de-DE" w:eastAsia="pl-PL"/>
          <w14:ligatures w14:val="none"/>
        </w:rPr>
        <w:t xml:space="preserve"> ……………………………….………………</w:t>
      </w:r>
    </w:p>
    <w:p w14:paraId="2B0171DD" w14:textId="77777777" w:rsidR="00D27D60" w:rsidRDefault="00D27D60" w:rsidP="004D06C7"/>
    <w:p w14:paraId="6DD93430" w14:textId="77777777" w:rsidR="00D27D60" w:rsidRDefault="00D27D60" w:rsidP="004D06C7"/>
    <w:p w14:paraId="549B69C2" w14:textId="77777777" w:rsidR="00D27D60" w:rsidRDefault="00D27D60" w:rsidP="004D06C7"/>
    <w:p w14:paraId="375E5A23" w14:textId="77777777" w:rsidR="00D27D60" w:rsidRDefault="00D27D60" w:rsidP="004D06C7"/>
    <w:p w14:paraId="669DA8D6" w14:textId="77777777" w:rsidR="00D27D60" w:rsidRDefault="00D27D60" w:rsidP="004D06C7"/>
    <w:p w14:paraId="75B13B15" w14:textId="77777777" w:rsidR="00D27D60" w:rsidRDefault="00D27D60" w:rsidP="004D06C7"/>
    <w:p w14:paraId="170E5171" w14:textId="77777777" w:rsidR="00D27D60" w:rsidRDefault="00D27D60" w:rsidP="004D06C7"/>
    <w:p w14:paraId="786583E8" w14:textId="77777777" w:rsidR="00D27D60" w:rsidRDefault="00D27D60" w:rsidP="004D06C7"/>
    <w:p w14:paraId="485E5CD5" w14:textId="77777777" w:rsidR="00D27D60" w:rsidRDefault="00D27D60" w:rsidP="004D06C7"/>
    <w:p w14:paraId="17DBF7FA" w14:textId="6CC502E4" w:rsidR="00557576" w:rsidRDefault="00557576" w:rsidP="004D06C7"/>
    <w:p w14:paraId="5D0CD332" w14:textId="1778FCAA" w:rsidR="00557576" w:rsidRDefault="00557576" w:rsidP="00557576">
      <w:pPr>
        <w:ind w:hanging="142"/>
      </w:pPr>
    </w:p>
    <w:p w14:paraId="2B269689" w14:textId="77777777" w:rsidR="00E25847" w:rsidRDefault="00E25847" w:rsidP="005341C4"/>
    <w:p w14:paraId="5D37A84C" w14:textId="7A58757F" w:rsidR="00BC332A" w:rsidRDefault="00BC332A" w:rsidP="005341C4">
      <w:pPr>
        <w:tabs>
          <w:tab w:val="left" w:pos="9072"/>
        </w:tabs>
        <w:spacing w:line="240" w:lineRule="auto"/>
        <w:jc w:val="right"/>
        <w:rPr>
          <w:rFonts w:ascii="Cambria" w:eastAsia="Times New Roman" w:hAnsi="Cambria" w:cs="Arial"/>
          <w:b/>
          <w:sz w:val="24"/>
          <w:szCs w:val="24"/>
          <w:lang w:eastAsia="pl-PL"/>
        </w:rPr>
      </w:pPr>
      <w:proofErr w:type="spellStart"/>
      <w:r>
        <w:rPr>
          <w:rFonts w:ascii="Cambria" w:eastAsia="Times New Roman" w:hAnsi="Cambria" w:cs="Arial"/>
          <w:b/>
          <w:sz w:val="24"/>
          <w:szCs w:val="24"/>
          <w:lang w:eastAsia="pl-PL"/>
        </w:rPr>
        <w:lastRenderedPageBreak/>
        <w:t>Załącznik</w:t>
      </w:r>
      <w:proofErr w:type="spellEnd"/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nr 1</w:t>
      </w:r>
    </w:p>
    <w:p w14:paraId="5EE16A70" w14:textId="77777777" w:rsidR="005341C4" w:rsidRDefault="005341C4" w:rsidP="005341C4">
      <w:pPr>
        <w:tabs>
          <w:tab w:val="left" w:pos="9072"/>
        </w:tabs>
        <w:spacing w:line="480" w:lineRule="auto"/>
        <w:jc w:val="right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lang w:eastAsia="pl-PL"/>
        </w:rPr>
        <w:t>3810/81/2023</w:t>
      </w:r>
    </w:p>
    <w:p w14:paraId="2EA0837F" w14:textId="77777777" w:rsidR="005341C4" w:rsidRDefault="005341C4" w:rsidP="00BC332A">
      <w:pPr>
        <w:tabs>
          <w:tab w:val="left" w:pos="9072"/>
        </w:tabs>
        <w:spacing w:line="480" w:lineRule="auto"/>
        <w:jc w:val="right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3B404AD8" w14:textId="77777777" w:rsidR="00BC332A" w:rsidRDefault="00BC332A" w:rsidP="00BC332A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</w:pPr>
      <w:r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  <w:t>…………………………………………………….</w:t>
      </w:r>
    </w:p>
    <w:p w14:paraId="2C841524" w14:textId="77777777" w:rsidR="00BC332A" w:rsidRDefault="00BC332A" w:rsidP="00BC332A">
      <w:pPr>
        <w:spacing w:after="60" w:line="276" w:lineRule="auto"/>
        <w:jc w:val="both"/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</w:pPr>
      <w:r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  <w:t>(</w:t>
      </w:r>
      <w:r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  <w:t>pełna nazwa/firma, adres)</w:t>
      </w:r>
    </w:p>
    <w:p w14:paraId="622BC34B" w14:textId="77777777" w:rsidR="00BC332A" w:rsidRDefault="00BC332A" w:rsidP="00BC332A">
      <w:pPr>
        <w:spacing w:after="60" w:line="276" w:lineRule="auto"/>
        <w:jc w:val="both"/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</w:pPr>
      <w:r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  <w:t>NIP: ………………………………………………</w:t>
      </w:r>
    </w:p>
    <w:p w14:paraId="43EFFD72" w14:textId="77777777" w:rsidR="00BC332A" w:rsidRDefault="00BC332A" w:rsidP="00BC332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pl-PL"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>OPIS PRZEDMIOTU ZAMÓWIENIA/FORMULARZ OFERTOWY</w:t>
      </w:r>
    </w:p>
    <w:p w14:paraId="68DAD926" w14:textId="77777777" w:rsidR="00BC332A" w:rsidRDefault="00BC332A" w:rsidP="00BC332A"/>
    <w:p w14:paraId="357ECBCF" w14:textId="54FFCC53" w:rsidR="00D27D60" w:rsidRPr="00557576" w:rsidRDefault="008A0664" w:rsidP="004D06C7">
      <w:pPr>
        <w:rPr>
          <w:rFonts w:ascii="Times New Roman" w:hAnsi="Times New Roman" w:cs="Times New Roman"/>
          <w:b/>
        </w:rPr>
      </w:pPr>
      <w:proofErr w:type="spellStart"/>
      <w:r w:rsidRPr="00557576">
        <w:rPr>
          <w:rFonts w:ascii="Times New Roman" w:hAnsi="Times New Roman" w:cs="Times New Roman"/>
          <w:b/>
        </w:rPr>
        <w:t>Część</w:t>
      </w:r>
      <w:proofErr w:type="spellEnd"/>
      <w:r w:rsidRPr="00557576">
        <w:rPr>
          <w:rFonts w:ascii="Times New Roman" w:hAnsi="Times New Roman" w:cs="Times New Roman"/>
          <w:b/>
        </w:rPr>
        <w:t xml:space="preserve"> nr 3</w:t>
      </w:r>
    </w:p>
    <w:tbl>
      <w:tblPr>
        <w:tblW w:w="5126" w:type="pct"/>
        <w:tblInd w:w="-294" w:type="dxa"/>
        <w:tblLook w:val="04A0" w:firstRow="1" w:lastRow="0" w:firstColumn="1" w:lastColumn="0" w:noHBand="0" w:noVBand="1"/>
      </w:tblPr>
      <w:tblGrid>
        <w:gridCol w:w="624"/>
        <w:gridCol w:w="3653"/>
        <w:gridCol w:w="584"/>
        <w:gridCol w:w="787"/>
        <w:gridCol w:w="1162"/>
        <w:gridCol w:w="1238"/>
        <w:gridCol w:w="1120"/>
        <w:gridCol w:w="1377"/>
        <w:gridCol w:w="1238"/>
        <w:gridCol w:w="1356"/>
        <w:gridCol w:w="1603"/>
      </w:tblGrid>
      <w:tr w:rsidR="00A25FE4" w:rsidRPr="00A25FE4" w14:paraId="28550031" w14:textId="77777777" w:rsidTr="00923439">
        <w:trPr>
          <w:trHeight w:val="1470"/>
        </w:trPr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2586C" w14:textId="77777777" w:rsidR="00D27D60" w:rsidRPr="00E25847" w:rsidRDefault="00D27D60" w:rsidP="00D2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L.p.</w:t>
            </w:r>
            <w:proofErr w:type="spellEnd"/>
          </w:p>
        </w:tc>
        <w:tc>
          <w:tcPr>
            <w:tcW w:w="12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6DEC1" w14:textId="77777777" w:rsidR="00D27D60" w:rsidRPr="00E25847" w:rsidRDefault="00D27D60" w:rsidP="00D2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Nazwa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postać</w:t>
            </w:r>
            <w:proofErr w:type="spellEnd"/>
          </w:p>
        </w:tc>
        <w:tc>
          <w:tcPr>
            <w:tcW w:w="1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C82CF" w14:textId="77777777" w:rsidR="00D27D60" w:rsidRPr="00E25847" w:rsidRDefault="00D27D60" w:rsidP="00D2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j.m.</w:t>
            </w:r>
            <w:proofErr w:type="spellEnd"/>
          </w:p>
        </w:tc>
        <w:tc>
          <w:tcPr>
            <w:tcW w:w="2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2F9DF" w14:textId="77777777" w:rsidR="00D27D60" w:rsidRPr="00E25847" w:rsidRDefault="00D27D60" w:rsidP="00D2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Ilość</w:t>
            </w:r>
            <w:proofErr w:type="spellEnd"/>
          </w:p>
        </w:tc>
        <w:tc>
          <w:tcPr>
            <w:tcW w:w="3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89C1B" w14:textId="77777777" w:rsidR="00D27D60" w:rsidRPr="00E25847" w:rsidRDefault="00D27D60" w:rsidP="00D2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C.j.netto</w:t>
            </w:r>
            <w:proofErr w:type="spellEnd"/>
          </w:p>
        </w:tc>
        <w:tc>
          <w:tcPr>
            <w:tcW w:w="4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98536" w14:textId="77777777" w:rsidR="00D27D60" w:rsidRPr="00E25847" w:rsidRDefault="00D27D60" w:rsidP="00D2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Wartość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br/>
            </w:r>
            <w:proofErr w:type="spellStart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netto</w:t>
            </w:r>
            <w:proofErr w:type="spellEnd"/>
          </w:p>
        </w:tc>
        <w:tc>
          <w:tcPr>
            <w:tcW w:w="3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83473" w14:textId="77777777" w:rsidR="00D27D60" w:rsidRPr="00E25847" w:rsidRDefault="00D27D60" w:rsidP="00D2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Stawka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br/>
            </w:r>
            <w:proofErr w:type="spellStart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podatku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br/>
              <w:t>VAT %</w:t>
            </w:r>
          </w:p>
        </w:tc>
        <w:tc>
          <w:tcPr>
            <w:tcW w:w="4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0CC5D" w14:textId="77777777" w:rsidR="00D27D60" w:rsidRPr="00E25847" w:rsidRDefault="00D27D60" w:rsidP="00D2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C.j.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brutto</w:t>
            </w:r>
            <w:proofErr w:type="spellEnd"/>
          </w:p>
        </w:tc>
        <w:tc>
          <w:tcPr>
            <w:tcW w:w="4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CC22F" w14:textId="77777777" w:rsidR="00D27D60" w:rsidRPr="00E25847" w:rsidRDefault="00D27D60" w:rsidP="00D2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pl-PL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:lang w:val="pl-PL"/>
                <w14:ligatures w14:val="none"/>
              </w:rPr>
              <w:t xml:space="preserve">Wartość </w:t>
            </w: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:lang w:val="pl-PL"/>
                <w14:ligatures w14:val="none"/>
              </w:rPr>
              <w:br/>
              <w:t>brutto</w:t>
            </w: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:lang w:val="pl-PL"/>
                <w14:ligatures w14:val="none"/>
              </w:rPr>
              <w:br/>
              <w:t>(wartość netto + VAT)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259F8" w14:textId="77777777" w:rsidR="00D27D60" w:rsidRPr="00E25847" w:rsidRDefault="00D27D60" w:rsidP="00D2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Producent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Kod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EAN</w:t>
            </w: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B26839" w14:textId="77777777" w:rsidR="00D27D60" w:rsidRPr="00A25FE4" w:rsidRDefault="00D27D60" w:rsidP="00D27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</w:pPr>
            <w:r w:rsidRPr="00A25FE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Nazwa handlowa, dawka, postać , ilość w opakowaniu</w:t>
            </w:r>
          </w:p>
        </w:tc>
      </w:tr>
      <w:tr w:rsidR="00A25FE4" w:rsidRPr="00A25FE4" w14:paraId="59F0267B" w14:textId="77777777" w:rsidTr="00923439">
        <w:trPr>
          <w:trHeight w:val="390"/>
        </w:trPr>
        <w:tc>
          <w:tcPr>
            <w:tcW w:w="212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51517" w14:textId="77777777" w:rsidR="00D27D60" w:rsidRPr="00E25847" w:rsidRDefault="00D27D60" w:rsidP="00D2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1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70386" w14:textId="77777777" w:rsidR="00D27D60" w:rsidRPr="00E25847" w:rsidRDefault="00D27D60" w:rsidP="00D2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F024C" w14:textId="77777777" w:rsidR="00D27D60" w:rsidRPr="00E25847" w:rsidRDefault="00D27D60" w:rsidP="00D2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7F68C" w14:textId="77777777" w:rsidR="00D27D60" w:rsidRPr="00E25847" w:rsidRDefault="00D27D60" w:rsidP="00D2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A4A01" w14:textId="77777777" w:rsidR="00D27D60" w:rsidRPr="00E25847" w:rsidRDefault="00D27D60" w:rsidP="00D2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5C6A0" w14:textId="77777777" w:rsidR="00D27D60" w:rsidRPr="00E25847" w:rsidRDefault="00D27D60" w:rsidP="00D2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1E628" w14:textId="77777777" w:rsidR="00D27D60" w:rsidRPr="00E25847" w:rsidRDefault="00D27D60" w:rsidP="00D2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753F1" w14:textId="77777777" w:rsidR="00D27D60" w:rsidRPr="00E25847" w:rsidRDefault="00D27D60" w:rsidP="00D2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BFC00" w14:textId="77777777" w:rsidR="00D27D60" w:rsidRPr="00E25847" w:rsidRDefault="00D27D60" w:rsidP="00D2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F4F5D" w14:textId="77777777" w:rsidR="00D27D60" w:rsidRPr="00E25847" w:rsidRDefault="00D27D60" w:rsidP="00D2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10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146193" w14:textId="77777777" w:rsidR="00D27D60" w:rsidRPr="00A25FE4" w:rsidRDefault="00D27D60" w:rsidP="00D2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A25FE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11</w:t>
            </w:r>
          </w:p>
        </w:tc>
      </w:tr>
      <w:tr w:rsidR="00A25FE4" w:rsidRPr="00A25FE4" w14:paraId="1B31E2BB" w14:textId="77777777" w:rsidTr="00923439">
        <w:trPr>
          <w:trHeight w:val="270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133F8" w14:textId="77777777" w:rsidR="00D27D60" w:rsidRPr="00E25847" w:rsidRDefault="00D27D60" w:rsidP="00D2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1.</w:t>
            </w:r>
          </w:p>
        </w:tc>
        <w:tc>
          <w:tcPr>
            <w:tcW w:w="123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339186" w14:textId="77777777" w:rsidR="00D27D60" w:rsidRPr="00E25847" w:rsidRDefault="00D27D60" w:rsidP="00D27D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Dieta kompletna pod względem odżywczym, bezresztkowa, zawartość energii:</w:t>
            </w: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br/>
              <w:t>1,25 kcal/ml, wysokobiałkowa (18,8 g/200 ml, 30% energii z białka). Białko: białka mleka (kazeina,</w:t>
            </w: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br/>
              <w:t>białko serwatkowe). Tłuszcz: olej rzepakowy. Węglowodany: syrop glukozowy, sacharoza, skrobia.</w:t>
            </w: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br/>
              <w:t xml:space="preserve">Odpowiedni powyżej 3 roku życia.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Osmolarność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390mOsm/l. Płyn 4x200ml. Wszystkie smaki.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2B930" w14:textId="77777777" w:rsidR="00D27D60" w:rsidRPr="00BD2E81" w:rsidRDefault="00D27D60" w:rsidP="00D2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op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75BC7" w14:textId="77777777" w:rsidR="00D27D60" w:rsidRPr="00BD2E81" w:rsidRDefault="00D27D60" w:rsidP="00D2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900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8A627" w14:textId="4C67A20D" w:rsidR="00D27D60" w:rsidRPr="00E25847" w:rsidRDefault="00D27D60" w:rsidP="00D2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AFD3D" w14:textId="5489FACE" w:rsidR="00D27D60" w:rsidRPr="00E25847" w:rsidRDefault="00D27D60" w:rsidP="00D2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1C330" w14:textId="6C460064" w:rsidR="00D27D60" w:rsidRPr="00E25847" w:rsidRDefault="00D27D60" w:rsidP="00D2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9BA7D" w14:textId="4EDF6C2E" w:rsidR="00D27D60" w:rsidRPr="00E25847" w:rsidRDefault="00D27D60" w:rsidP="00D2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43423" w14:textId="63F526D4" w:rsidR="00D27D60" w:rsidRPr="00E25847" w:rsidRDefault="00D27D60" w:rsidP="00D2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0FDAE" w14:textId="3E87347B" w:rsidR="00D27D60" w:rsidRPr="00E25847" w:rsidRDefault="00D27D60" w:rsidP="00D2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0C352" w14:textId="02EF9104" w:rsidR="00D27D60" w:rsidRPr="00A25FE4" w:rsidRDefault="00D27D60" w:rsidP="00D2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25FE4" w:rsidRPr="00A25FE4" w14:paraId="1ED9F454" w14:textId="77777777" w:rsidTr="00923439">
        <w:trPr>
          <w:trHeight w:val="2880"/>
        </w:trPr>
        <w:tc>
          <w:tcPr>
            <w:tcW w:w="2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3CD6A" w14:textId="77777777" w:rsidR="00D27D60" w:rsidRPr="00A25FE4" w:rsidRDefault="00D27D60" w:rsidP="00D2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25F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2.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7C4D8C" w14:textId="77777777" w:rsidR="00D27D60" w:rsidRPr="00E25847" w:rsidRDefault="00D27D60" w:rsidP="00D27D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Dieta kompletna pod względem odżywczym, bezresztkowa, wysokoenergetyczna</w:t>
            </w: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br/>
              <w:t xml:space="preserve">(2 kcal/ml),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normobiałkowa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(18 g/200 ml, 18% energii z białka). Białko: białka mleka (kazeina, białko</w:t>
            </w: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br/>
              <w:t>serwatkowe). Tłuszcz: olej rzepakowy. Węglowodany: syrop glukozowy i sacharoza. Odpowiedni</w:t>
            </w: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br/>
              <w:t xml:space="preserve">powyżej 3. roku życia.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Osmolarność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520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mOsm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/l. Płyn, 4x200 ml.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Smak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: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waniliowy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,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morelowy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,</w:t>
            </w:r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ananas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-mango,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czekolada-mięta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</w:p>
        </w:tc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7DF3B" w14:textId="77777777" w:rsidR="00D27D60" w:rsidRPr="00BD2E81" w:rsidRDefault="00D27D60" w:rsidP="00D2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op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BBF70" w14:textId="77777777" w:rsidR="00D27D60" w:rsidRPr="00BD2E81" w:rsidRDefault="00D27D60" w:rsidP="00D2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490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BFFD5" w14:textId="2F39CBA1" w:rsidR="00D27D60" w:rsidRPr="00E25847" w:rsidRDefault="00D27D60" w:rsidP="00D2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2678C" w14:textId="0E4604FB" w:rsidR="00D27D60" w:rsidRPr="00E25847" w:rsidRDefault="00D27D60" w:rsidP="00D2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B1F2E" w14:textId="21CE9C11" w:rsidR="00D27D60" w:rsidRPr="00E25847" w:rsidRDefault="00D27D60" w:rsidP="00D2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7FFD4" w14:textId="2622D83E" w:rsidR="00D27D60" w:rsidRPr="00E25847" w:rsidRDefault="00D27D60" w:rsidP="00D2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E32DE" w14:textId="02663599" w:rsidR="00D27D60" w:rsidRPr="00E25847" w:rsidRDefault="00D27D60" w:rsidP="00D2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25A18" w14:textId="3EC0B82C" w:rsidR="00D27D60" w:rsidRPr="00E25847" w:rsidRDefault="00D27D60" w:rsidP="00D2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736B1" w14:textId="3B9B0492" w:rsidR="00D27D60" w:rsidRPr="00E25847" w:rsidRDefault="00D27D60" w:rsidP="00D2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A25FE4" w:rsidRPr="00A25FE4" w14:paraId="5F356617" w14:textId="77777777" w:rsidTr="00923439">
        <w:trPr>
          <w:trHeight w:val="3720"/>
        </w:trPr>
        <w:tc>
          <w:tcPr>
            <w:tcW w:w="2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EEDB1" w14:textId="77777777" w:rsidR="00D27D60" w:rsidRPr="00A25FE4" w:rsidRDefault="00D27D60" w:rsidP="00D2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25F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3.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17B76" w14:textId="77777777" w:rsidR="00D27D60" w:rsidRPr="00E25847" w:rsidRDefault="00D27D60" w:rsidP="00D27D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Dieta kompletna pod względem odżywczym, wysokoenergetyczna (1,6</w:t>
            </w: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br/>
              <w:t>kcal/ml), wysokobiałkowa (18 g/200 ml, 23% energii z białka), z dodatkiem błonnika (5,0 g/200 ml),</w:t>
            </w: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br/>
              <w:t xml:space="preserve">niski indeks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glikemiczny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(IG = 30). Białko: białka mleka (kazeina, białko serwatkowe). Tłuszcz: olej</w:t>
            </w: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br/>
              <w:t xml:space="preserve">rzepakowy. Węglowodany: skrobia (z tapioki),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izomaltuloza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. Błonnik: rozpuszczalny 100%: częściowo</w:t>
            </w: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br/>
              <w:t xml:space="preserve">hydrolizowana guma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guar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, guma akacjowa,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fruktooligosacharydy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, inulina. Odpowiedni tylko dla</w:t>
            </w: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br/>
              <w:t xml:space="preserve">dorosłych.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Osmolarność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300mOsm/l. Płyn 4x200ml. Smak: waniliowy, truskawkowy.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A47BE" w14:textId="77777777" w:rsidR="00D27D60" w:rsidRPr="00BD2E81" w:rsidRDefault="00D27D60" w:rsidP="00D2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op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F10C0" w14:textId="77777777" w:rsidR="00D27D60" w:rsidRPr="00BD2E81" w:rsidRDefault="00D27D60" w:rsidP="00D2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26F96" w14:textId="46975B1D" w:rsidR="00D27D60" w:rsidRPr="00E25847" w:rsidRDefault="00D27D60" w:rsidP="00D2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FC588" w14:textId="63476FC2" w:rsidR="00D27D60" w:rsidRPr="00E25847" w:rsidRDefault="00D27D60" w:rsidP="00D2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9A56F" w14:textId="16AC18FD" w:rsidR="00D27D60" w:rsidRPr="00E25847" w:rsidRDefault="00D27D60" w:rsidP="00D2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C618E" w14:textId="19F63DC3" w:rsidR="00D27D60" w:rsidRPr="00E25847" w:rsidRDefault="00D27D60" w:rsidP="00D2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729F9" w14:textId="270C3266" w:rsidR="00D27D60" w:rsidRPr="00E25847" w:rsidRDefault="00D27D60" w:rsidP="00D2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227CE" w14:textId="5745AD0A" w:rsidR="00D27D60" w:rsidRPr="00E25847" w:rsidRDefault="00D27D60" w:rsidP="00D2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DB500" w14:textId="450B1EC5" w:rsidR="00D27D60" w:rsidRPr="00E25847" w:rsidRDefault="00D27D60" w:rsidP="00D27D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</w:p>
        </w:tc>
      </w:tr>
      <w:tr w:rsidR="00A25FE4" w:rsidRPr="00E25847" w14:paraId="64A8D890" w14:textId="77777777" w:rsidTr="00923439">
        <w:trPr>
          <w:trHeight w:val="4770"/>
        </w:trPr>
        <w:tc>
          <w:tcPr>
            <w:tcW w:w="2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A6DD2" w14:textId="77777777" w:rsidR="00D27D60" w:rsidRPr="00E25847" w:rsidRDefault="00D27D60" w:rsidP="00D2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>4.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3C3F1" w14:textId="77777777" w:rsidR="00D27D60" w:rsidRPr="00E25847" w:rsidRDefault="00D27D60" w:rsidP="00D27D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Dieta kompletna pod względem odżywczym, wysokoenergetyczna (1,44 kcal/ml),</w:t>
            </w: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br/>
              <w:t xml:space="preserve">wysokobiałkowa (18 g/237 ml, 21% energii z białka),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immunożywienie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- zawiera: kwasy tłuszczowe</w:t>
            </w: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br/>
              <w:t>omega-3, argininę, nukleotydy, z dodatkiem błonnika (3,3 g/237 ml). Białko: białka mleka (kazeina,</w:t>
            </w: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br/>
              <w:t xml:space="preserve">białko serwatkowe) i wolna L-arginina. Tłuszcz: olej rybi, trójglicerydy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średniołańcuchowe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(MCT), olej</w:t>
            </w: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br/>
              <w:t>kukurydziany. Zawiera EPA (0,36 g/100 ml) i DHA (0,17 g/100 ml). Węglowodany: sacharoza,</w:t>
            </w: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br/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maltodekstryna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. Błonnik: częściowo hydrolizowana guma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guar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. Odpowiedni tylko dla dorosłych.</w:t>
            </w: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br/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Osmolarność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680mOsm/l. Płyn, 3 kartoniki x 237ml. Smak: waniliowy, owoców tropikalnych.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0C64C" w14:textId="77777777" w:rsidR="00D27D60" w:rsidRPr="00BD2E81" w:rsidRDefault="00D27D60" w:rsidP="00D2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op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431F8" w14:textId="77777777" w:rsidR="00D27D60" w:rsidRPr="00BD2E81" w:rsidRDefault="00D27D60" w:rsidP="00D2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DC133" w14:textId="44318076" w:rsidR="00D27D60" w:rsidRPr="00E25847" w:rsidRDefault="00D27D60" w:rsidP="00D2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98DA7" w14:textId="50220548" w:rsidR="00D27D60" w:rsidRPr="00E25847" w:rsidRDefault="00D27D60" w:rsidP="00D2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80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C2E7C" w14:textId="6200B4B9" w:rsidR="00D27D60" w:rsidRPr="00E25847" w:rsidRDefault="00D27D60" w:rsidP="00D2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67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03DB1" w14:textId="23F3FB69" w:rsidR="00D27D60" w:rsidRPr="00E25847" w:rsidRDefault="00D27D60" w:rsidP="00D2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B5F7B" w14:textId="0ECE85E9" w:rsidR="00D27D60" w:rsidRPr="00E25847" w:rsidRDefault="00D27D60" w:rsidP="00D2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60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AC3A8" w14:textId="378F481E" w:rsidR="00D27D60" w:rsidRPr="00E25847" w:rsidRDefault="00D27D60" w:rsidP="00D2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4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0D2EF" w14:textId="56A85238" w:rsidR="00D27D60" w:rsidRPr="00E25847" w:rsidRDefault="00D27D60" w:rsidP="00D27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</w:tr>
      <w:tr w:rsidR="00923439" w:rsidRPr="00E25847" w14:paraId="5A6E65AA" w14:textId="77777777" w:rsidTr="00923439">
        <w:trPr>
          <w:trHeight w:val="390"/>
        </w:trPr>
        <w:tc>
          <w:tcPr>
            <w:tcW w:w="231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vAlign w:val="bottom"/>
            <w:hideMark/>
          </w:tcPr>
          <w:p w14:paraId="49CE1FF0" w14:textId="77777777" w:rsidR="00923439" w:rsidRPr="00E25847" w:rsidRDefault="00923439" w:rsidP="00D2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 </w:t>
            </w:r>
          </w:p>
          <w:p w14:paraId="3DF06B2C" w14:textId="4B4C510C" w:rsidR="00923439" w:rsidRPr="00E25847" w:rsidRDefault="00923439" w:rsidP="00D27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Razem</w:t>
            </w:r>
            <w:proofErr w:type="spellEnd"/>
          </w:p>
          <w:p w14:paraId="1B4370E6" w14:textId="054EDFE8" w:rsidR="00923439" w:rsidRPr="00E25847" w:rsidRDefault="00923439" w:rsidP="00D2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 </w:t>
            </w:r>
          </w:p>
          <w:p w14:paraId="0CADF3FA" w14:textId="087568D5" w:rsidR="00923439" w:rsidRPr="00E25847" w:rsidRDefault="00923439" w:rsidP="00D27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 </w:t>
            </w:r>
          </w:p>
          <w:p w14:paraId="09362C59" w14:textId="43F798CE" w:rsidR="00923439" w:rsidRPr="00E25847" w:rsidRDefault="00923439" w:rsidP="00D27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FFCD0" w14:textId="799D9854" w:rsidR="00923439" w:rsidRPr="00E25847" w:rsidRDefault="00923439" w:rsidP="00D2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vAlign w:val="bottom"/>
            <w:hideMark/>
          </w:tcPr>
          <w:p w14:paraId="5DA2B764" w14:textId="77777777" w:rsidR="00923439" w:rsidRPr="00E25847" w:rsidRDefault="00923439" w:rsidP="00D27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vAlign w:val="bottom"/>
            <w:hideMark/>
          </w:tcPr>
          <w:p w14:paraId="46624CAC" w14:textId="77777777" w:rsidR="00923439" w:rsidRPr="00E25847" w:rsidRDefault="00923439" w:rsidP="00D27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4380D" w14:textId="03AC0738" w:rsidR="00923439" w:rsidRPr="00E25847" w:rsidRDefault="00923439" w:rsidP="00D2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vAlign w:val="bottom"/>
            <w:hideMark/>
          </w:tcPr>
          <w:p w14:paraId="3C873532" w14:textId="77777777" w:rsidR="00923439" w:rsidRPr="00E25847" w:rsidRDefault="00923439" w:rsidP="00D27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vAlign w:val="bottom"/>
            <w:hideMark/>
          </w:tcPr>
          <w:p w14:paraId="2A109D47" w14:textId="77777777" w:rsidR="00923439" w:rsidRPr="00E25847" w:rsidRDefault="00923439" w:rsidP="00D27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 </w:t>
            </w:r>
          </w:p>
        </w:tc>
      </w:tr>
    </w:tbl>
    <w:p w14:paraId="39AB2811" w14:textId="77777777" w:rsidR="00D27D60" w:rsidRPr="00E25847" w:rsidRDefault="00D27D60" w:rsidP="004D06C7"/>
    <w:p w14:paraId="4B8C64B6" w14:textId="77777777" w:rsidR="00E25847" w:rsidRPr="00E25847" w:rsidRDefault="00E25847" w:rsidP="00E25847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x-none" w:eastAsia="x-none"/>
          <w14:ligatures w14:val="none"/>
        </w:rPr>
      </w:pPr>
      <w:r w:rsidRPr="00E25847"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x-none" w:eastAsia="x-none"/>
          <w14:ligatures w14:val="none"/>
        </w:rPr>
        <w:t>Termin ważności produktu: …………. miesięcy</w:t>
      </w:r>
    </w:p>
    <w:p w14:paraId="64007321" w14:textId="77777777" w:rsidR="00E25847" w:rsidRPr="00E25847" w:rsidRDefault="00E25847" w:rsidP="00E25847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x-none" w:eastAsia="x-none"/>
          <w14:ligatures w14:val="none"/>
        </w:rPr>
      </w:pPr>
      <w:r w:rsidRPr="00E25847"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x-none" w:eastAsia="x-none"/>
          <w14:ligatures w14:val="none"/>
        </w:rPr>
        <w:t>Osoba/y upoważniona/e do kontaktu:</w:t>
      </w:r>
    </w:p>
    <w:p w14:paraId="004DB11A" w14:textId="77777777" w:rsidR="00E25847" w:rsidRPr="00E25847" w:rsidRDefault="00E25847" w:rsidP="00E25847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de-DE" w:eastAsia="x-none"/>
          <w14:ligatures w14:val="none"/>
        </w:rPr>
      </w:pPr>
      <w:r w:rsidRPr="00E25847"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de-DE" w:eastAsia="x-none"/>
          <w14:ligatures w14:val="none"/>
        </w:rPr>
        <w:t>………………………………………..………………</w:t>
      </w:r>
    </w:p>
    <w:p w14:paraId="3F8FEC71" w14:textId="77777777" w:rsidR="00E25847" w:rsidRPr="00E25847" w:rsidRDefault="00E25847" w:rsidP="00E25847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de-DE" w:eastAsia="x-none"/>
          <w14:ligatures w14:val="none"/>
        </w:rPr>
      </w:pPr>
      <w:proofErr w:type="spellStart"/>
      <w:r w:rsidRPr="00E25847"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de-DE" w:eastAsia="x-none"/>
          <w14:ligatures w14:val="none"/>
        </w:rPr>
        <w:t>Nr</w:t>
      </w:r>
      <w:proofErr w:type="spellEnd"/>
      <w:r w:rsidRPr="00E25847"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de-DE" w:eastAsia="x-none"/>
          <w14:ligatures w14:val="none"/>
        </w:rPr>
        <w:t xml:space="preserve"> tel. …………………………….…………………</w:t>
      </w:r>
    </w:p>
    <w:p w14:paraId="0F6E7529" w14:textId="77777777" w:rsidR="00E25847" w:rsidRPr="00E25847" w:rsidRDefault="00E25847" w:rsidP="00E25847">
      <w:pPr>
        <w:rPr>
          <w:rFonts w:ascii="Calibri" w:eastAsia="Calibri" w:hAnsi="Calibri" w:cs="Times New Roman"/>
          <w:kern w:val="0"/>
          <w:lang w:val="pl-PL"/>
          <w14:ligatures w14:val="none"/>
        </w:rPr>
      </w:pPr>
      <w:proofErr w:type="spellStart"/>
      <w:r w:rsidRPr="00E25847">
        <w:rPr>
          <w:rFonts w:ascii="Cambria" w:eastAsia="Times New Roman" w:hAnsi="Cambria" w:cs="Arial"/>
          <w:b/>
          <w:bCs/>
          <w:kern w:val="0"/>
          <w:sz w:val="20"/>
          <w:szCs w:val="20"/>
          <w:lang w:val="de-DE" w:eastAsia="pl-PL"/>
          <w14:ligatures w14:val="none"/>
        </w:rPr>
        <w:t>e-mail</w:t>
      </w:r>
      <w:proofErr w:type="spellEnd"/>
      <w:r w:rsidRPr="00E25847">
        <w:rPr>
          <w:rFonts w:ascii="Cambria" w:eastAsia="Times New Roman" w:hAnsi="Cambria" w:cs="Arial"/>
          <w:b/>
          <w:bCs/>
          <w:kern w:val="0"/>
          <w:sz w:val="20"/>
          <w:szCs w:val="20"/>
          <w:lang w:val="de-DE" w:eastAsia="pl-PL"/>
          <w14:ligatures w14:val="none"/>
        </w:rPr>
        <w:t xml:space="preserve"> ……………………………….………………</w:t>
      </w:r>
    </w:p>
    <w:p w14:paraId="47FBBD34" w14:textId="77777777" w:rsidR="00C5279A" w:rsidRDefault="00C5279A" w:rsidP="004D06C7"/>
    <w:p w14:paraId="66169ABF" w14:textId="77777777" w:rsidR="00C5279A" w:rsidRDefault="00C5279A" w:rsidP="004D06C7"/>
    <w:p w14:paraId="18D03DC1" w14:textId="73F75FE2" w:rsidR="00BC332A" w:rsidRDefault="00BC332A" w:rsidP="004D06C7"/>
    <w:p w14:paraId="67BC24E8" w14:textId="77777777" w:rsidR="00E25847" w:rsidRDefault="00E25847" w:rsidP="004D06C7"/>
    <w:p w14:paraId="7D05945F" w14:textId="2DE9B611" w:rsidR="00BC332A" w:rsidRDefault="00BC332A" w:rsidP="00923439">
      <w:pPr>
        <w:tabs>
          <w:tab w:val="left" w:pos="9072"/>
        </w:tabs>
        <w:spacing w:line="240" w:lineRule="auto"/>
        <w:jc w:val="right"/>
        <w:rPr>
          <w:rFonts w:ascii="Cambria" w:eastAsia="Times New Roman" w:hAnsi="Cambria" w:cs="Arial"/>
          <w:b/>
          <w:sz w:val="24"/>
          <w:szCs w:val="24"/>
          <w:lang w:eastAsia="pl-PL"/>
        </w:rPr>
      </w:pPr>
      <w:proofErr w:type="spellStart"/>
      <w:r>
        <w:rPr>
          <w:rFonts w:ascii="Cambria" w:eastAsia="Times New Roman" w:hAnsi="Cambria" w:cs="Arial"/>
          <w:b/>
          <w:sz w:val="24"/>
          <w:szCs w:val="24"/>
          <w:lang w:eastAsia="pl-PL"/>
        </w:rPr>
        <w:t>Załącznik</w:t>
      </w:r>
      <w:proofErr w:type="spellEnd"/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nr 1</w:t>
      </w:r>
    </w:p>
    <w:p w14:paraId="1AD55D0F" w14:textId="77777777" w:rsidR="00923439" w:rsidRDefault="00923439" w:rsidP="00923439">
      <w:pPr>
        <w:tabs>
          <w:tab w:val="left" w:pos="9072"/>
        </w:tabs>
        <w:spacing w:line="480" w:lineRule="auto"/>
        <w:jc w:val="right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lang w:eastAsia="pl-PL"/>
        </w:rPr>
        <w:t>3810/81/2023</w:t>
      </w:r>
    </w:p>
    <w:p w14:paraId="79FA8536" w14:textId="77777777" w:rsidR="00923439" w:rsidRDefault="00923439" w:rsidP="00BC332A">
      <w:pPr>
        <w:tabs>
          <w:tab w:val="left" w:pos="9072"/>
        </w:tabs>
        <w:spacing w:line="480" w:lineRule="auto"/>
        <w:jc w:val="right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5A19F134" w14:textId="77777777" w:rsidR="00BC332A" w:rsidRDefault="00BC332A" w:rsidP="00BC332A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</w:pPr>
      <w:r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  <w:t>…………………………………………………….</w:t>
      </w:r>
    </w:p>
    <w:p w14:paraId="304738ED" w14:textId="77777777" w:rsidR="00BC332A" w:rsidRDefault="00BC332A" w:rsidP="00BC332A">
      <w:pPr>
        <w:spacing w:after="60" w:line="276" w:lineRule="auto"/>
        <w:jc w:val="both"/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</w:pPr>
      <w:r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  <w:t>(</w:t>
      </w:r>
      <w:r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  <w:t>pełna nazwa/firma, adres)</w:t>
      </w:r>
    </w:p>
    <w:p w14:paraId="375F9831" w14:textId="77777777" w:rsidR="00BC332A" w:rsidRDefault="00BC332A" w:rsidP="00BC332A">
      <w:pPr>
        <w:spacing w:after="60" w:line="276" w:lineRule="auto"/>
        <w:jc w:val="both"/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</w:pPr>
      <w:r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  <w:t>NIP: ………………………………………………</w:t>
      </w:r>
    </w:p>
    <w:p w14:paraId="695E5D33" w14:textId="77777777" w:rsidR="00BC332A" w:rsidRDefault="00BC332A" w:rsidP="00BC332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pl-PL"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>OPIS PRZEDMIOTU ZAMÓWIENIA/FORMULARZ OFERTOWY</w:t>
      </w:r>
    </w:p>
    <w:p w14:paraId="642A5FB7" w14:textId="77777777" w:rsidR="00BC332A" w:rsidRDefault="00BC332A" w:rsidP="00BC332A"/>
    <w:p w14:paraId="636D8EA1" w14:textId="77777777" w:rsidR="00BC332A" w:rsidRDefault="00BC332A" w:rsidP="004D06C7"/>
    <w:p w14:paraId="06386336" w14:textId="37E0CD18" w:rsidR="00C5279A" w:rsidRPr="00E25847" w:rsidRDefault="008A0664" w:rsidP="004D06C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7576">
        <w:rPr>
          <w:rFonts w:ascii="Times New Roman" w:hAnsi="Times New Roman" w:cs="Times New Roman"/>
          <w:b/>
          <w:sz w:val="24"/>
          <w:szCs w:val="24"/>
        </w:rPr>
        <w:t>Część</w:t>
      </w:r>
      <w:proofErr w:type="spellEnd"/>
      <w:r w:rsidRPr="00557576">
        <w:rPr>
          <w:rFonts w:ascii="Times New Roman" w:hAnsi="Times New Roman" w:cs="Times New Roman"/>
          <w:b/>
          <w:sz w:val="24"/>
          <w:szCs w:val="24"/>
        </w:rPr>
        <w:t xml:space="preserve"> nr 4</w:t>
      </w:r>
    </w:p>
    <w:tbl>
      <w:tblPr>
        <w:tblW w:w="5271" w:type="pct"/>
        <w:jc w:val="center"/>
        <w:tblLayout w:type="fixed"/>
        <w:tblLook w:val="04A0" w:firstRow="1" w:lastRow="0" w:firstColumn="1" w:lastColumn="0" w:noHBand="0" w:noVBand="1"/>
      </w:tblPr>
      <w:tblGrid>
        <w:gridCol w:w="632"/>
        <w:gridCol w:w="3617"/>
        <w:gridCol w:w="615"/>
        <w:gridCol w:w="697"/>
        <w:gridCol w:w="1110"/>
        <w:gridCol w:w="1549"/>
        <w:gridCol w:w="1101"/>
        <w:gridCol w:w="1358"/>
        <w:gridCol w:w="1549"/>
        <w:gridCol w:w="1470"/>
        <w:gridCol w:w="1461"/>
      </w:tblGrid>
      <w:tr w:rsidR="00A067A2" w:rsidRPr="00A067A2" w14:paraId="518BCEFD" w14:textId="77777777" w:rsidTr="00557576">
        <w:trPr>
          <w:trHeight w:val="2040"/>
          <w:jc w:val="center"/>
        </w:trPr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FE60E5" w14:textId="77777777" w:rsidR="00C5279A" w:rsidRPr="00E25847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L.p.</w:t>
            </w:r>
            <w:proofErr w:type="spellEnd"/>
          </w:p>
        </w:tc>
        <w:tc>
          <w:tcPr>
            <w:tcW w:w="1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7FFB7" w14:textId="77777777" w:rsidR="00C5279A" w:rsidRPr="00E25847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Nazwa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postać</w:t>
            </w:r>
            <w:proofErr w:type="spellEnd"/>
          </w:p>
        </w:tc>
        <w:tc>
          <w:tcPr>
            <w:tcW w:w="2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9F71B" w14:textId="77777777" w:rsidR="00C5279A" w:rsidRPr="00E25847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j.m.</w:t>
            </w:r>
            <w:proofErr w:type="spellEnd"/>
          </w:p>
        </w:tc>
        <w:tc>
          <w:tcPr>
            <w:tcW w:w="2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9A8BE" w14:textId="77777777" w:rsidR="00C5279A" w:rsidRPr="00E25847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Ilość</w:t>
            </w:r>
            <w:proofErr w:type="spellEnd"/>
          </w:p>
        </w:tc>
        <w:tc>
          <w:tcPr>
            <w:tcW w:w="3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B4402" w14:textId="77777777" w:rsidR="00C5279A" w:rsidRPr="00E25847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C.j.netto</w:t>
            </w:r>
            <w:proofErr w:type="spellEnd"/>
          </w:p>
        </w:tc>
        <w:tc>
          <w:tcPr>
            <w:tcW w:w="5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CE968" w14:textId="77777777" w:rsidR="00C5279A" w:rsidRPr="00E25847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Wartość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br/>
            </w:r>
            <w:proofErr w:type="spellStart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netto</w:t>
            </w:r>
            <w:proofErr w:type="spellEnd"/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2E4BE" w14:textId="77777777" w:rsidR="00C5279A" w:rsidRPr="00E25847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Stawka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br/>
            </w:r>
            <w:proofErr w:type="spellStart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podatku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br/>
              <w:t>VAT %</w:t>
            </w:r>
          </w:p>
        </w:tc>
        <w:tc>
          <w:tcPr>
            <w:tcW w:w="4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E1C12" w14:textId="77777777" w:rsidR="00C5279A" w:rsidRPr="00E25847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C.j.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brutto</w:t>
            </w:r>
            <w:proofErr w:type="spellEnd"/>
          </w:p>
        </w:tc>
        <w:tc>
          <w:tcPr>
            <w:tcW w:w="5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7D095" w14:textId="77777777" w:rsidR="00C5279A" w:rsidRPr="00E25847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pl-PL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:lang w:val="pl-PL"/>
                <w14:ligatures w14:val="none"/>
              </w:rPr>
              <w:t xml:space="preserve">Wartość </w:t>
            </w: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:lang w:val="pl-PL"/>
                <w14:ligatures w14:val="none"/>
              </w:rPr>
              <w:br/>
              <w:t>brutto</w:t>
            </w: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:lang w:val="pl-PL"/>
                <w14:ligatures w14:val="none"/>
              </w:rPr>
              <w:br/>
              <w:t>(wartość netto + VAT)</w:t>
            </w:r>
          </w:p>
        </w:tc>
        <w:tc>
          <w:tcPr>
            <w:tcW w:w="4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9A924" w14:textId="77777777" w:rsidR="00C5279A" w:rsidRPr="00E25847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Producent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Kod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EAN</w:t>
            </w:r>
          </w:p>
        </w:tc>
        <w:tc>
          <w:tcPr>
            <w:tcW w:w="4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A88B8" w14:textId="77777777" w:rsidR="00C5279A" w:rsidRPr="00E25847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pl-PL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:lang w:val="pl-PL"/>
                <w14:ligatures w14:val="none"/>
              </w:rPr>
              <w:t>Nazwa handlowa, dawka, postać , ilość w opakowaniu</w:t>
            </w:r>
          </w:p>
        </w:tc>
      </w:tr>
      <w:tr w:rsidR="00A067A2" w:rsidRPr="00A067A2" w14:paraId="3583256D" w14:textId="77777777" w:rsidTr="00BD2E81">
        <w:trPr>
          <w:trHeight w:val="1823"/>
          <w:jc w:val="center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09912" w14:textId="77777777" w:rsidR="00C5279A" w:rsidRPr="00A067A2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067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D4D95" w14:textId="77777777" w:rsidR="00C5279A" w:rsidRPr="00E25847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Dieta bezresztkowa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normokaloryczna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(1 kcal/ml), zawierająca mieszankę białek w proporcji: 35% serwatkowych, 25% kazeiny, 20% białek soi, 20% białek grochu, zawartość: białka 4g/100ml; węglowodanów 12,3g/ 100ml (w tym ponad 92% węglowodany złożone), tłuszcz 3,9g/ 100ml, zawartość wielonienasyconych tłuszczów omega-6/omega-3 w proporcji 2,85; zawartość DHA+EPA nie mniej niż </w:t>
            </w: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lastRenderedPageBreak/>
              <w:t xml:space="preserve">33,5 mg/100 ml, dieta zawierająca 6 naturalnych karotenoidów (0,20 mg/100ml), klinicznie wolna od laktozy (&lt;0,025g/100ml),  % energii z: białka-16%, węglowodanów-49%, tłuszczów-35%, o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osmolarności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255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mOsmol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/l, opakowanie 500ml.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64BAF" w14:textId="77777777" w:rsidR="00C5279A" w:rsidRPr="00BD2E81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lastRenderedPageBreak/>
              <w:t>szt</w:t>
            </w:r>
            <w:proofErr w:type="spellEnd"/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24A78" w14:textId="77777777" w:rsidR="00C5279A" w:rsidRPr="00BD2E81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2800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DFCBE3" w14:textId="0F987CC8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9DABB1" w14:textId="5A8085C3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D07240" w14:textId="30482357" w:rsidR="00C5279A" w:rsidRPr="00E25847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BBEFFE" w14:textId="2954AB9B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F2CEF2" w14:textId="115FF55D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F9F46E" w14:textId="3A19F886" w:rsidR="00C5279A" w:rsidRPr="00E25847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2E39F" w14:textId="0CC79938" w:rsidR="00C5279A" w:rsidRPr="00A067A2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067A2" w:rsidRPr="00A067A2" w14:paraId="34A17693" w14:textId="77777777" w:rsidTr="00BD2E81">
        <w:trPr>
          <w:trHeight w:val="3810"/>
          <w:jc w:val="center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F9833" w14:textId="77777777" w:rsidR="00C5279A" w:rsidRPr="00A067A2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067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E8896" w14:textId="77777777" w:rsidR="00C5279A" w:rsidRPr="00E25847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Dieta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bogatoresztkowa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z zawartością 6 rodzajów błonnika MF6- 1,5 g/100ml,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normokaloryczna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(1 kcal/ml) zawierająca mieszankę  białek w proporcji: 35% serwatkowych, 25% kazeiny, 20% białek soi, 20% białek grochu, zawartość :białka 4g/100 ml; węglowodanów 12,3g/ 100ml (ponad 91% to węglowodany złożone), tłuszczy 3,9g/ 100ml,  zawartość wielonienasyconych tłuszczów omega-6/omega-3 w proporcji 2,87; zawartość DHA+EPA nie mniej niż 33,5 mg/100 ml, dieta zawierająca 6 naturalnych karotenoidów (0,20 mg/100ml), klinicznie wolna od laktozy (0,025 g/100lm), % energii z: białka-16%, węglowodanów-47%, tłuszczów-34%, błonnika 3% , o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osmolarności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250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mOsmol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/l , opakowanie  500ml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AB4D7" w14:textId="77777777" w:rsidR="00C5279A" w:rsidRPr="00BD2E81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szt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87E7D" w14:textId="77777777" w:rsidR="00C5279A" w:rsidRPr="00BD2E81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280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2947D8" w14:textId="043F980F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B5F96B" w14:textId="62B992BF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2E5071" w14:textId="7512865D" w:rsidR="00C5279A" w:rsidRPr="00E25847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D0DF56" w14:textId="534E11ED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14A960" w14:textId="2908D7DD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B2BE7C" w14:textId="67F7D08E" w:rsidR="00C5279A" w:rsidRPr="00A067A2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2897E" w14:textId="604DBAC1" w:rsidR="00C5279A" w:rsidRPr="00A067A2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067A2" w:rsidRPr="00A067A2" w14:paraId="10496C66" w14:textId="77777777" w:rsidTr="00BD2E81">
        <w:trPr>
          <w:trHeight w:val="706"/>
          <w:jc w:val="center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EAA0A" w14:textId="77777777" w:rsidR="00C5279A" w:rsidRPr="00A067A2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067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E03CC" w14:textId="77777777" w:rsidR="00C5279A" w:rsidRPr="00E25847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Dieta peptydowa, kompletna pod względem odżywczym ,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normokaloryczna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, bezresztkowa, klinicznie wolna od laktozy (0,1 g/ 100ml),peptydowa 4g białka/100 ml z serwatki (mieszanina wolnych aminokwasów i krótkołańcuchowych peptydów), niskotłuszczowa - 1,7 g/100ml (tłuszcz obecny w postaci oleju roślinnego i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średniołańcuchowych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trójglicerydów - </w:t>
            </w: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lastRenderedPageBreak/>
              <w:t xml:space="preserve">MCT), węglowodany 17,6g/100ml (ponad 82% węglowodanów złożonych) % energii z: białka-16 %, węglowodanów- 69 %, tłuszczów-15 %, o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osmolarności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455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mosmol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/l, zawierająca 6 naturalnych karotenoidów (0,20mg/100ml), w opakowaniu 500 ml.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46B7F" w14:textId="77777777" w:rsidR="00C5279A" w:rsidRPr="00BD2E81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lastRenderedPageBreak/>
              <w:t>szt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CBE6E" w14:textId="77777777" w:rsidR="00C5279A" w:rsidRPr="00BD2E81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824CE4" w14:textId="3E5383B8" w:rsidR="00C5279A" w:rsidRPr="00BD2E81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CC92E2" w14:textId="7AFFB1C3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2BA997" w14:textId="4CE4A7A1" w:rsidR="00C5279A" w:rsidRPr="00E25847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15D641" w14:textId="7F9D3419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C951A1" w14:textId="5A516504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4D7B68" w14:textId="16B935CB" w:rsidR="00C5279A" w:rsidRPr="00E25847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4309A" w14:textId="21026DE9" w:rsidR="00C5279A" w:rsidRPr="00A067A2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067A2" w:rsidRPr="00A067A2" w14:paraId="7611FB29" w14:textId="77777777" w:rsidTr="00BD2E81">
        <w:trPr>
          <w:trHeight w:val="3525"/>
          <w:jc w:val="center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04078" w14:textId="77777777" w:rsidR="00C5279A" w:rsidRPr="00A067A2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067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63D5F" w14:textId="77777777" w:rsidR="00C5279A" w:rsidRPr="00E25847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Dieta bezresztkowa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normokaloryczna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(1 kcal/ml), zawierająca mieszankę białek w proporcji: 35% serwatkowych, 25% kazeiny, 20% białek soi, 20% białek grochu, zawartość: białka 4g/100ml; węglowodanów 12,3g/ 100ml (w tym ponad 92% węglowodany złożone), tłuszcz 3,9g/ 100ml, zawartość wielonienasyconych tłuszczów omega-6/omega-3 w proporcji 2,85; zawartość DHA+EPA nie mniej niż 33,5 mg/100 ml, dieta zawierająca 6 naturalnych karotenoidów (0,20 mg/100ml), klinicznie wolna od laktozy (&lt;0,025g/100ml),  % energii z: białka-16%, węglowodanów-49%, tłuszczów-35%, o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osmolarności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255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mOsmol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/l, opakowanie 1000ml.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D3011" w14:textId="77777777" w:rsidR="00C5279A" w:rsidRPr="001970A0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proofErr w:type="spellStart"/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szt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9CBBF" w14:textId="77777777" w:rsidR="00C5279A" w:rsidRPr="001970A0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3500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A5AD8" w14:textId="1F17CA89" w:rsidR="00C5279A" w:rsidRPr="001970A0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BDF13" w14:textId="09370718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97DC6" w14:textId="1ED9163E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ACC4E" w14:textId="675ABB87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C88BB" w14:textId="4E0D17E6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630D8" w14:textId="24F109AE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CC72F" w14:textId="753F376B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A067A2" w:rsidRPr="00E25847" w14:paraId="5FDE5AC1" w14:textId="77777777" w:rsidTr="001970A0">
        <w:trPr>
          <w:trHeight w:val="565"/>
          <w:jc w:val="center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D50BA" w14:textId="77777777" w:rsidR="00C5279A" w:rsidRPr="00A067A2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067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EBABA" w14:textId="77777777" w:rsidR="00C5279A" w:rsidRPr="00E25847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Dieta bezresztkowa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hiperkaloryczna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(1,5 kcal/ml), zawierająca mieszankę  białek w proporcji: 35% serwatkowych, 25% kazeiny, 20% białek soi, 20% białek grochu, zawartość: białka 6g/100 ml; węglowodanów 18,3g/ 100ml (w tym ponad 92% węglowodanów złożonych), tłuszczów 5.8g/ 100ml, zawartość wielonienasyconych tłuszczów omega-6/omega-3 w proporcji 3,11; zawartość DHA+EPA nie mniej niż 34mg/100 ml, dieta </w:t>
            </w: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lastRenderedPageBreak/>
              <w:t xml:space="preserve">zawierająca 6 naturalnych karotenoidów (0,30mg/ 100ml), klinicznie wolna od laktozy (&lt;0,025g/ 100ml),% energii z: białka-16%, węglowodanów-49%, tłuszczów-35%, o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osmolarności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360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mOsmol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/l , opakowanie  1000ml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E2C2A" w14:textId="77777777" w:rsidR="00C5279A" w:rsidRPr="001970A0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proofErr w:type="spellStart"/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lastRenderedPageBreak/>
              <w:t>szt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122BE" w14:textId="77777777" w:rsidR="00C5279A" w:rsidRPr="001970A0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ECAE8" w14:textId="3F92839D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B1818" w14:textId="32389400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84DA0" w14:textId="3B1BBD43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6C52B" w14:textId="67441D0F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6FEDB" w14:textId="4DF91269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BD155" w14:textId="54B20F12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A5F14" w14:textId="153DF16B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A067A2" w:rsidRPr="00A067A2" w14:paraId="03304F87" w14:textId="77777777" w:rsidTr="001970A0">
        <w:trPr>
          <w:trHeight w:val="3660"/>
          <w:jc w:val="center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C8BCE" w14:textId="77777777" w:rsidR="00C5279A" w:rsidRPr="00A067A2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067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C5B0B" w14:textId="77777777" w:rsidR="00C5279A" w:rsidRPr="00E25847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Dieta bezresztkowa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hiperkaloryczna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(1,5 kcal/ml), zawierająca mieszankę  białek w proporcji: 35% serwatkowych, 25% kazeiny, 20% białek soi, 20% białek grochu, zawartość: białka 6g/100 ml; węglowodanów 18,3g/ 100ml (w tym ponad 92% węglowodanów złożonych), tłuszczów 5.8g/ 100ml, zawartość wielonienasyconych tłuszczów omega-6/omega-3 w proporcji 3,11; zawartość DHA+EPA nie mniej niż 34mg/100 ml, dieta zawierająca 6 naturalnych karotenoidów (0,30mg/ 100ml), klinicznie wolna od laktozy (&lt;0,025g/ 100ml),% energii z: białka-16%, węglowodanów-49%, tłuszczów-35%, o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osmolarności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360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mOsmol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/l , opakowanie  500ml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D7C8D" w14:textId="77777777" w:rsidR="00C5279A" w:rsidRPr="001970A0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proofErr w:type="spellStart"/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szt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018F7" w14:textId="77777777" w:rsidR="00C5279A" w:rsidRPr="001970A0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830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AC394" w14:textId="1303BC63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DC461" w14:textId="359AE9AF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39F3E" w14:textId="430518F3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0FDD8" w14:textId="4939A1E8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705BD" w14:textId="309E6FF4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3D4F6" w14:textId="72D0000A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DCF24" w14:textId="04635EEE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A067A2" w:rsidRPr="00A067A2" w14:paraId="35A3284F" w14:textId="77777777" w:rsidTr="00923439">
        <w:trPr>
          <w:trHeight w:val="848"/>
          <w:jc w:val="center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7B167" w14:textId="77777777" w:rsidR="00C5279A" w:rsidRPr="00A067A2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067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DA192" w14:textId="77777777" w:rsidR="00C5279A" w:rsidRPr="00E25847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Dieta kompletna pod względem odżywczym normalizująca glikemię,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normokaloryczna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(1,03 kcal/ml) zawierająca 6 rodzajów błonnika 1,5 g/ 100ml, klinicznie wolna od laktozy 0,006g/ 100ml, oparta wyłącznie na białku sojowym,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zawiertość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: białka 4,3g/100ml, węglowodanów 11,3g/ 100ml (ponad 77% węglowodanów złożonych), tłuszczy -4,2g/ 100ml,  o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osmolarności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300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mOsm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/l, % energii z: białka- 17 %, węglowodanów- 43 %, tłuszczów- 37 %, błonnik -3%. </w:t>
            </w: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lastRenderedPageBreak/>
              <w:t>Dieta zawierająca 6 naturalnych karotenoidów (0,20 mg/100ml) w opakowaniu o pojemności 1000 ml.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C5733" w14:textId="77777777" w:rsidR="00C5279A" w:rsidRPr="001970A0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proofErr w:type="spellStart"/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lastRenderedPageBreak/>
              <w:t>szt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A0E6E" w14:textId="77777777" w:rsidR="00C5279A" w:rsidRPr="001970A0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1600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84FB3" w14:textId="511BBEFF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679A5" w14:textId="72736CA4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56CD6" w14:textId="371D19CC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D0291" w14:textId="437D406B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867B1" w14:textId="0090864F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EC42C" w14:textId="115EE554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8A1C7" w14:textId="733D87C1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A067A2" w:rsidRPr="00A067A2" w14:paraId="7EED4F07" w14:textId="77777777" w:rsidTr="001970A0">
        <w:trPr>
          <w:trHeight w:val="3420"/>
          <w:jc w:val="center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E3072" w14:textId="77777777" w:rsidR="00C5279A" w:rsidRPr="00A067A2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067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565C7" w14:textId="77777777" w:rsidR="00C5279A" w:rsidRPr="00E25847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Dieta peptydowa, kompletna pod względem odżywczym ,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normokaloryczna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, bezresztkowa, klinicznie wolna od laktozy (0,1 g/ 100ml),peptydowa 4g białka/100 ml z serwatki (mieszanina wolnych aminokwasów i krótkołańcuchowych peptydów), niskotłuszczowa - 1,7 g/100ml (tłuszcz obecny w postaci oleju roślinnego i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średniołańcuchowych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trójglicerydów - MCT), węglowodany 17,6g/100ml (ponad 82% węglowodanów złożonych) % energii z: białka-16 %, węglowodanów- 69 %, tłuszczów-15 %, o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osmolarności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455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mosmol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/l, zawierająca 6 naturalnych karotenoidów (0,20mg/100ml),  w opakowaniu 1000 ml.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E2709" w14:textId="77777777" w:rsidR="00C5279A" w:rsidRPr="001970A0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proofErr w:type="spellStart"/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szt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C5066" w14:textId="77777777" w:rsidR="00C5279A" w:rsidRPr="001970A0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52182" w14:textId="07C95CFB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36ADE" w14:textId="0FCB5D5C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79D0A" w14:textId="5C32469A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07308" w14:textId="5364C6FA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9D10C" w14:textId="7DAF9144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59CB7" w14:textId="307B1A60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9ECC6" w14:textId="1A8DF944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A067A2" w:rsidRPr="00A067A2" w14:paraId="6991C25C" w14:textId="77777777" w:rsidTr="00923439">
        <w:trPr>
          <w:trHeight w:val="706"/>
          <w:jc w:val="center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DBD58" w14:textId="77777777" w:rsidR="00C5279A" w:rsidRPr="00A067A2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067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5D845" w14:textId="77777777" w:rsidR="00C5279A" w:rsidRPr="00E25847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Dieta kompletna pod względem odżywczym, dedykowana pacjentom w ciężkim stanie, w stresie metabolicznym , wysokobiałkowa, zawartość białka 7,5g/100ml (kazeina, białko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serwatkowe,białko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grochu, białko sojowe) węglowodany 15,4g/ 100ml, tłuszcze 3,7g/ 100ml (w tym omega 3 z oleju rybiego), dieta zawierająca 6 naturalnych karotenoidów (0,25 mg/100ml), 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hiperkaloryczna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(1,28 kcal/ml),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bogatoresztkowa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1,5g/ 100m ( formuła MF6 80% błonnik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rozpuszcalny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i 20%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nierozpusczalny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), klinicznie wolna od laktozy (&lt;0,025g/ 100ml), % energii z: białka - 24%, węglowodanów- 48%, tłuszczu- 26 %, </w:t>
            </w: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lastRenderedPageBreak/>
              <w:t xml:space="preserve">błonnika - 2%, o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osmolarności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270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mOsmol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/l, w opakowaniu  500 ml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6C048" w14:textId="77777777" w:rsidR="00C5279A" w:rsidRPr="001970A0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proofErr w:type="spellStart"/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lastRenderedPageBreak/>
              <w:t>szt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B759A" w14:textId="77777777" w:rsidR="00C5279A" w:rsidRPr="001970A0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2300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B80EB" w14:textId="24BAEB48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D8766" w14:textId="6563121E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0073C" w14:textId="30090720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23E98" w14:textId="1819C78C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83718" w14:textId="5CC8A2C8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66071" w14:textId="5300B265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ECF41" w14:textId="53A06CCF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A067A2" w:rsidRPr="00A067A2" w14:paraId="76C80D6A" w14:textId="77777777" w:rsidTr="001970A0">
        <w:trPr>
          <w:trHeight w:val="4125"/>
          <w:jc w:val="center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A23C8" w14:textId="77777777" w:rsidR="00C5279A" w:rsidRPr="00A067A2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067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B79C3" w14:textId="77777777" w:rsidR="00C5279A" w:rsidRPr="00E25847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Dieta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bogatoresztkowa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z zawartością 6 rodzajów błonnika MF6- 1,5 g/100ml,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normokaloryczna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(1 kcal/ml) zawierająca mieszankę  białek w proporcji: 35% serwatkowych, 25% kazeiny, 20% białek soi, 20% białek grochu, zawartość :białka 4g/100 ml; węglowodanów 12,3g/ 100ml (ponad 91% to węglowodany złożone), tłuszczy 3,9g/ 100ml,  zawartość wielonienasyconych tłuszczów omega-6/omega-3 w proporcji 2,87; zawartość DHA+EPA nie mniej niż 33,5 mg/100 ml, dieta zawierająca 6 naturalnych karotenoidów (0,20 mg/100ml), klinicznie wolna od laktozy (0,025 g/100lm), % energii z: białka-16%, węglowodanów-47%, tłuszczów-34%, błonnika 3% , o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osmolarności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250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mOsmol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/l , opakowanie  1000ml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AF9F8" w14:textId="77777777" w:rsidR="00C5279A" w:rsidRPr="001970A0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proofErr w:type="spellStart"/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szt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4678D" w14:textId="77777777" w:rsidR="00C5279A" w:rsidRPr="001970A0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55880" w14:textId="51BB4E4F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0FCE5" w14:textId="73E2754F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2A13A" w14:textId="2FE15E11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00535" w14:textId="44BA0868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4CBFA" w14:textId="1D5443CE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1E3E7" w14:textId="31E0EF97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0E398" w14:textId="4C7B2980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A067A2" w:rsidRPr="00A067A2" w14:paraId="35A68F2E" w14:textId="77777777" w:rsidTr="00923439">
        <w:trPr>
          <w:trHeight w:val="848"/>
          <w:jc w:val="center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79B7C" w14:textId="77777777" w:rsidR="00C5279A" w:rsidRPr="00A067A2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067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4C72D" w14:textId="77777777" w:rsidR="00C5279A" w:rsidRPr="00E25847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Dieta kompletna pod względem odżywczym,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normokaloryczna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(1,04 kcal/ml) ,wspomagająca leczenie ran i odleżyn ,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bogatoresztkowa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1,5g/100ml, oparta na białku kazeinowym i sojowym, klinicznie wolna do laktozy, z zawartością argininy 0,85 g/ 100 ml , glutaminy 1,1g/ 100 ml , % energii z: białka-22 %, węglowodanów- 47 %, tłuszczów-28 %, błonnika- 3%,  o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osmolarności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315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mosmol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/l, w opakowaniu  1000 ml.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9EF2D" w14:textId="77777777" w:rsidR="00C5279A" w:rsidRPr="001970A0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proofErr w:type="spellStart"/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szt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9656A" w14:textId="77777777" w:rsidR="00C5279A" w:rsidRPr="001970A0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2500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48C12" w14:textId="5B937CF0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E4BFC" w14:textId="55DB5D34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5B3ED" w14:textId="05E5A443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45978" w14:textId="5B05BB0C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950A5" w14:textId="46F90A1C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7B40B" w14:textId="19B81B39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2C544" w14:textId="2BF3E759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A067A2" w:rsidRPr="00A067A2" w14:paraId="455A6802" w14:textId="77777777" w:rsidTr="00923439">
        <w:trPr>
          <w:trHeight w:val="2820"/>
          <w:jc w:val="center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FAA82" w14:textId="77777777" w:rsidR="00C5279A" w:rsidRPr="00A067A2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067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12.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D0C0E" w14:textId="77777777" w:rsidR="00C5279A" w:rsidRPr="00E25847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Dieta kompletna pod względem odżywczym , wysokobiałkowa, zawartość: białka 6,3 g /100ml , węglowodany 14,2g/ 100ml (ponad 92% węglowodanów złożonych)  zawierająca mieszankę  białek w proporcji: 35% serwatkowych, 25% kazeiny, 20% białek soi, 20% białek grochu, dieta zawierająca 6 naturalnych karotenoidów (0,25 mg/100ml),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hiperkaloryczna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( 1,25 kcal/ml), bezresztkowa, klinicznie wolna od laktozy (&lt;0,025g/ 100ml), % energii z : białka - 20%, węglowodanów- 45%, tłuszczu- 35%, o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osmolarności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275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mOsmol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/l, w opakowaniu 1000ml 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42BDC" w14:textId="77777777" w:rsidR="00C5279A" w:rsidRPr="001970A0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proofErr w:type="spellStart"/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szt</w:t>
            </w:r>
            <w:proofErr w:type="spellEnd"/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3684B" w14:textId="77777777" w:rsidR="00C5279A" w:rsidRPr="001970A0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3000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4E920" w14:textId="05FC0EDE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04F6A" w14:textId="629EED22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3405E" w14:textId="1341E946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92C17" w14:textId="206D116B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D554E" w14:textId="0BF3BB82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E8133" w14:textId="442CF65A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F8913" w14:textId="46FEFEA0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A067A2" w:rsidRPr="00A067A2" w14:paraId="66FC2065" w14:textId="77777777" w:rsidTr="00923439">
        <w:trPr>
          <w:trHeight w:val="840"/>
          <w:jc w:val="center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4E0DB" w14:textId="77777777" w:rsidR="00C5279A" w:rsidRPr="00A067A2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067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13.</w:t>
            </w:r>
          </w:p>
        </w:tc>
        <w:tc>
          <w:tcPr>
            <w:tcW w:w="119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2FA04" w14:textId="77777777" w:rsidR="00C5279A" w:rsidRPr="00E25847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Dieta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normokaloryczna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,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normobiałkowa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, źródłem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bialka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jest wyłącznie białko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sojowe,o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osmolarności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250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mOsmol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/l, 1000 ml.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E37BB" w14:textId="77777777" w:rsidR="00C5279A" w:rsidRPr="001970A0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proofErr w:type="spellStart"/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szt</w:t>
            </w:r>
            <w:proofErr w:type="spellEnd"/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CD753" w14:textId="77777777" w:rsidR="00C5279A" w:rsidRPr="001970A0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D758D" w14:textId="75F5B799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3795E" w14:textId="67CB1BC8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3C824" w14:textId="470361C8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1E160" w14:textId="03D6157F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FE09E" w14:textId="0705C7FE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8BE79" w14:textId="31D30223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0272F" w14:textId="3F7B09EE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A067A2" w:rsidRPr="00A067A2" w14:paraId="5C1C882F" w14:textId="77777777" w:rsidTr="001970A0">
        <w:trPr>
          <w:trHeight w:val="1699"/>
          <w:jc w:val="center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3B93A" w14:textId="77777777" w:rsidR="00C5279A" w:rsidRPr="00A067A2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067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14.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5CD8B" w14:textId="77777777" w:rsidR="00C5279A" w:rsidRPr="00E25847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Dieta kompletna pod względem odżywczym o smaku waniliowym, normalizująca glikemię o niskim indeksie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glikemicznym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,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hiperkaloryczna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(1,5 kcal/ml),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bogatobiałkowa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(powyżej 20% energii z białka), oparta na mieszaninie białek sojowego i kazeiny w proporcjach 40:60, zawartość białka 7,7g/100 ml, zawierająca 6 rodzajów błonnika rozpuszczalnego i nierozpuszczalnego w proporcjach 80:20, zawartość błonnika 1,5g/100 ml- 2% en, węglowodany 11,7g/ 100ml (ponad 58% węglowodany złożone), tłuszcze 7,7g/ 100ml, obniżony współczynnik oddechowy (powyżej 46% energii z tłuszczu), dieta z zawartością oleju rybiego,  6 </w:t>
            </w: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lastRenderedPageBreak/>
              <w:t xml:space="preserve">naturalnych karotenoidów (0,30 mg/100ml), klinicznie wolna od laktozy (&lt;0,025), bez zawartości fruktozy, o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osmolarności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395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mOsmol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/l,  1000 ml, dieta do podaży przez zgłębnik.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B47DB" w14:textId="77777777" w:rsidR="00C5279A" w:rsidRPr="001970A0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proofErr w:type="spellStart"/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lastRenderedPageBreak/>
              <w:t>szt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067DD" w14:textId="77777777" w:rsidR="00C5279A" w:rsidRPr="001970A0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300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D51D1" w14:textId="3DD892C9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8922B" w14:textId="57178F12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C7442" w14:textId="2AD8B800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4CC88" w14:textId="66C4E6D7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78553" w14:textId="57D02268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2AE2C" w14:textId="6E9150A8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0B2E9" w14:textId="6E38C613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A067A2" w:rsidRPr="00A067A2" w14:paraId="0235CBC5" w14:textId="77777777" w:rsidTr="00923439">
        <w:trPr>
          <w:trHeight w:val="990"/>
          <w:jc w:val="center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1505C" w14:textId="77777777" w:rsidR="00C5279A" w:rsidRPr="00A067A2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067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4B8BB" w14:textId="77777777" w:rsidR="00C5279A" w:rsidRPr="00E25847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Dieta kompletna pod względem odżywczym, wysokobiałkowa, zawartość białka 10g/100ml (serwatka, kazeina, groch, soja), węglowodany 10,4g/100ml, tłuszcze 4,9g/100ml,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hiperkaloryczna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(1,26 kcal/ml), bezresztkowa, wolna od laktozy (&lt;0,025g/100ml), % energii z białka 32%, węglowodanów 33%, tłuszczu 35%, o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osmolarności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275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mOsmol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/l, w opakowaniu 500ml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FB993" w14:textId="77777777" w:rsidR="00C5279A" w:rsidRPr="001970A0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proofErr w:type="spellStart"/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szt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EF57F" w14:textId="77777777" w:rsidR="00C5279A" w:rsidRPr="001970A0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CF2B7" w14:textId="1CD9B0BA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80755" w14:textId="10B8CE94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63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E3233" w14:textId="22AE3876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48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8C510" w14:textId="0E13A504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CDE4A" w14:textId="3A774EB7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85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890CD" w14:textId="3883FC6A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82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7F318" w14:textId="1313C635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923439" w:rsidRPr="00A067A2" w14:paraId="1A602BEE" w14:textId="77777777" w:rsidTr="00923439">
        <w:trPr>
          <w:trHeight w:val="390"/>
          <w:jc w:val="center"/>
        </w:trPr>
        <w:tc>
          <w:tcPr>
            <w:tcW w:w="220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vAlign w:val="bottom"/>
            <w:hideMark/>
          </w:tcPr>
          <w:p w14:paraId="075871DF" w14:textId="77777777" w:rsidR="00923439" w:rsidRPr="00A067A2" w:rsidRDefault="00923439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A067A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 </w:t>
            </w:r>
          </w:p>
          <w:p w14:paraId="7805FB91" w14:textId="1890D56D" w:rsidR="00923439" w:rsidRPr="00E25847" w:rsidRDefault="00923439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Razem</w:t>
            </w:r>
            <w:proofErr w:type="spellEnd"/>
          </w:p>
          <w:p w14:paraId="199A35A3" w14:textId="4C085DDE" w:rsidR="00923439" w:rsidRPr="00E25847" w:rsidRDefault="00923439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 </w:t>
            </w:r>
          </w:p>
          <w:p w14:paraId="76FB22CB" w14:textId="1B72AE6C" w:rsidR="00923439" w:rsidRPr="00E25847" w:rsidRDefault="00923439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 </w:t>
            </w:r>
          </w:p>
          <w:p w14:paraId="43124117" w14:textId="15C6641B" w:rsidR="00923439" w:rsidRPr="00E25847" w:rsidRDefault="00923439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7EAFF" w14:textId="67151F1F" w:rsidR="00923439" w:rsidRPr="00E25847" w:rsidRDefault="00923439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vAlign w:val="center"/>
            <w:hideMark/>
          </w:tcPr>
          <w:p w14:paraId="7DDEF1BB" w14:textId="77777777" w:rsidR="00923439" w:rsidRPr="00E25847" w:rsidRDefault="00923439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vAlign w:val="center"/>
            <w:hideMark/>
          </w:tcPr>
          <w:p w14:paraId="6CEC7C81" w14:textId="77777777" w:rsidR="00923439" w:rsidRPr="00E25847" w:rsidRDefault="00923439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15E85" w14:textId="3057E16C" w:rsidR="00923439" w:rsidRPr="00E25847" w:rsidRDefault="00923439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vAlign w:val="center"/>
            <w:hideMark/>
          </w:tcPr>
          <w:p w14:paraId="6343DF51" w14:textId="77777777" w:rsidR="00923439" w:rsidRPr="00E25847" w:rsidRDefault="00923439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  <w:hideMark/>
          </w:tcPr>
          <w:p w14:paraId="3DDB1FCF" w14:textId="77777777" w:rsidR="00923439" w:rsidRPr="00E25847" w:rsidRDefault="00923439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 </w:t>
            </w:r>
          </w:p>
        </w:tc>
      </w:tr>
    </w:tbl>
    <w:p w14:paraId="6831037C" w14:textId="77777777" w:rsidR="00C5279A" w:rsidRDefault="00C5279A" w:rsidP="004D06C7"/>
    <w:p w14:paraId="1B915A0C" w14:textId="77777777" w:rsidR="00E25847" w:rsidRPr="00E25847" w:rsidRDefault="00E25847" w:rsidP="00E25847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x-none" w:eastAsia="x-none"/>
          <w14:ligatures w14:val="none"/>
        </w:rPr>
      </w:pPr>
      <w:r w:rsidRPr="00E25847"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x-none" w:eastAsia="x-none"/>
          <w14:ligatures w14:val="none"/>
        </w:rPr>
        <w:t>Termin ważności produktu: …………. miesięcy</w:t>
      </w:r>
    </w:p>
    <w:p w14:paraId="32384205" w14:textId="77777777" w:rsidR="00E25847" w:rsidRPr="00E25847" w:rsidRDefault="00E25847" w:rsidP="00E25847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x-none" w:eastAsia="x-none"/>
          <w14:ligatures w14:val="none"/>
        </w:rPr>
      </w:pPr>
      <w:r w:rsidRPr="00E25847"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x-none" w:eastAsia="x-none"/>
          <w14:ligatures w14:val="none"/>
        </w:rPr>
        <w:t>Osoba/y upoważniona/e do kontaktu:</w:t>
      </w:r>
    </w:p>
    <w:p w14:paraId="3349947B" w14:textId="77777777" w:rsidR="00E25847" w:rsidRPr="00E25847" w:rsidRDefault="00E25847" w:rsidP="00E25847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de-DE" w:eastAsia="x-none"/>
          <w14:ligatures w14:val="none"/>
        </w:rPr>
      </w:pPr>
      <w:r w:rsidRPr="00E25847"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de-DE" w:eastAsia="x-none"/>
          <w14:ligatures w14:val="none"/>
        </w:rPr>
        <w:t>………………………………………..………………</w:t>
      </w:r>
    </w:p>
    <w:p w14:paraId="28D20448" w14:textId="77777777" w:rsidR="00E25847" w:rsidRPr="00E25847" w:rsidRDefault="00E25847" w:rsidP="00E25847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de-DE" w:eastAsia="x-none"/>
          <w14:ligatures w14:val="none"/>
        </w:rPr>
      </w:pPr>
      <w:proofErr w:type="spellStart"/>
      <w:r w:rsidRPr="00E25847"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de-DE" w:eastAsia="x-none"/>
          <w14:ligatures w14:val="none"/>
        </w:rPr>
        <w:t>Nr</w:t>
      </w:r>
      <w:proofErr w:type="spellEnd"/>
      <w:r w:rsidRPr="00E25847"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de-DE" w:eastAsia="x-none"/>
          <w14:ligatures w14:val="none"/>
        </w:rPr>
        <w:t xml:space="preserve"> tel. …………………………….…………………</w:t>
      </w:r>
    </w:p>
    <w:p w14:paraId="1BFB1094" w14:textId="77777777" w:rsidR="00E25847" w:rsidRPr="00E25847" w:rsidRDefault="00E25847" w:rsidP="00E25847">
      <w:pPr>
        <w:rPr>
          <w:rFonts w:ascii="Calibri" w:eastAsia="Calibri" w:hAnsi="Calibri" w:cs="Times New Roman"/>
          <w:kern w:val="0"/>
          <w:lang w:val="pl-PL"/>
          <w14:ligatures w14:val="none"/>
        </w:rPr>
      </w:pPr>
      <w:proofErr w:type="spellStart"/>
      <w:r w:rsidRPr="00E25847">
        <w:rPr>
          <w:rFonts w:ascii="Cambria" w:eastAsia="Times New Roman" w:hAnsi="Cambria" w:cs="Arial"/>
          <w:b/>
          <w:bCs/>
          <w:kern w:val="0"/>
          <w:sz w:val="20"/>
          <w:szCs w:val="20"/>
          <w:lang w:val="de-DE" w:eastAsia="pl-PL"/>
          <w14:ligatures w14:val="none"/>
        </w:rPr>
        <w:t>e-mail</w:t>
      </w:r>
      <w:proofErr w:type="spellEnd"/>
      <w:r w:rsidRPr="00E25847">
        <w:rPr>
          <w:rFonts w:ascii="Cambria" w:eastAsia="Times New Roman" w:hAnsi="Cambria" w:cs="Arial"/>
          <w:b/>
          <w:bCs/>
          <w:kern w:val="0"/>
          <w:sz w:val="20"/>
          <w:szCs w:val="20"/>
          <w:lang w:val="de-DE" w:eastAsia="pl-PL"/>
          <w14:ligatures w14:val="none"/>
        </w:rPr>
        <w:t xml:space="preserve"> ……………………………….………………</w:t>
      </w:r>
    </w:p>
    <w:p w14:paraId="5C655D65" w14:textId="77777777" w:rsidR="00C5279A" w:rsidRDefault="00C5279A" w:rsidP="004D06C7"/>
    <w:p w14:paraId="629EE54C" w14:textId="77777777" w:rsidR="00C5279A" w:rsidRDefault="00C5279A" w:rsidP="004D06C7"/>
    <w:p w14:paraId="2739E784" w14:textId="77777777" w:rsidR="00C5279A" w:rsidRDefault="00C5279A" w:rsidP="004D06C7"/>
    <w:p w14:paraId="31B0E7A5" w14:textId="77777777" w:rsidR="00C5279A" w:rsidRDefault="00C5279A" w:rsidP="004D06C7"/>
    <w:p w14:paraId="01F41D44" w14:textId="77777777" w:rsidR="00C5279A" w:rsidRDefault="00C5279A" w:rsidP="004D06C7"/>
    <w:p w14:paraId="4173D878" w14:textId="77777777" w:rsidR="00557576" w:rsidRDefault="00557576" w:rsidP="004D06C7"/>
    <w:p w14:paraId="0744D159" w14:textId="6A90A0B1" w:rsidR="00BC332A" w:rsidRDefault="00BC332A" w:rsidP="00610002">
      <w:pPr>
        <w:tabs>
          <w:tab w:val="left" w:pos="9072"/>
        </w:tabs>
        <w:spacing w:line="240" w:lineRule="auto"/>
        <w:jc w:val="right"/>
        <w:rPr>
          <w:rFonts w:ascii="Cambria" w:eastAsia="Times New Roman" w:hAnsi="Cambria" w:cs="Arial"/>
          <w:b/>
          <w:sz w:val="24"/>
          <w:szCs w:val="24"/>
          <w:lang w:eastAsia="pl-PL"/>
        </w:rPr>
      </w:pPr>
      <w:proofErr w:type="spellStart"/>
      <w:r>
        <w:rPr>
          <w:rFonts w:ascii="Cambria" w:eastAsia="Times New Roman" w:hAnsi="Cambria" w:cs="Arial"/>
          <w:b/>
          <w:sz w:val="24"/>
          <w:szCs w:val="24"/>
          <w:lang w:eastAsia="pl-PL"/>
        </w:rPr>
        <w:t>Załącznik</w:t>
      </w:r>
      <w:proofErr w:type="spellEnd"/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nr 1</w:t>
      </w:r>
    </w:p>
    <w:p w14:paraId="27D6E4DB" w14:textId="77777777" w:rsidR="00610002" w:rsidRDefault="00610002" w:rsidP="00610002">
      <w:pPr>
        <w:tabs>
          <w:tab w:val="left" w:pos="9072"/>
        </w:tabs>
        <w:spacing w:line="480" w:lineRule="auto"/>
        <w:jc w:val="right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lang w:eastAsia="pl-PL"/>
        </w:rPr>
        <w:t>3810/81/2023</w:t>
      </w:r>
    </w:p>
    <w:p w14:paraId="4971A515" w14:textId="77777777" w:rsidR="00610002" w:rsidRDefault="00610002" w:rsidP="00BC332A">
      <w:pPr>
        <w:tabs>
          <w:tab w:val="left" w:pos="9072"/>
        </w:tabs>
        <w:spacing w:line="480" w:lineRule="auto"/>
        <w:jc w:val="right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761FED37" w14:textId="14443DB3" w:rsidR="00BC332A" w:rsidRDefault="00BC332A" w:rsidP="00BC332A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</w:pPr>
      <w:r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  <w:t>…………………………………………………….</w:t>
      </w:r>
    </w:p>
    <w:p w14:paraId="18FFC828" w14:textId="2B71C2C3" w:rsidR="00557576" w:rsidRPr="00557576" w:rsidRDefault="00557576" w:rsidP="00BC332A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pl-PL" w:eastAsia="x-none"/>
        </w:rPr>
      </w:pPr>
      <w:r>
        <w:rPr>
          <w:rFonts w:ascii="Cambria" w:eastAsia="Batang" w:hAnsi="Cambria" w:cs="Arial"/>
          <w:b/>
          <w:bCs/>
          <w:smallCaps/>
          <w:sz w:val="20"/>
          <w:szCs w:val="20"/>
          <w:lang w:val="pl-PL" w:eastAsia="x-none"/>
        </w:rPr>
        <w:t>…………………………………………………….</w:t>
      </w:r>
    </w:p>
    <w:p w14:paraId="41DC456D" w14:textId="77777777" w:rsidR="00BC332A" w:rsidRDefault="00BC332A" w:rsidP="00BC332A">
      <w:pPr>
        <w:spacing w:after="60" w:line="276" w:lineRule="auto"/>
        <w:jc w:val="both"/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</w:pPr>
      <w:r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  <w:t>(</w:t>
      </w:r>
      <w:r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  <w:t>pełna nazwa/firma, adres)</w:t>
      </w:r>
    </w:p>
    <w:p w14:paraId="3A60368C" w14:textId="77777777" w:rsidR="00BC332A" w:rsidRDefault="00BC332A" w:rsidP="00BC332A">
      <w:pPr>
        <w:spacing w:after="60" w:line="276" w:lineRule="auto"/>
        <w:jc w:val="both"/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</w:pPr>
      <w:r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  <w:t>NIP: ………………………………………………</w:t>
      </w:r>
    </w:p>
    <w:p w14:paraId="18196B6F" w14:textId="77777777" w:rsidR="00BC332A" w:rsidRDefault="00BC332A" w:rsidP="00BC332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pl-PL"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>OPIS PRZEDMIOTU ZAMÓWIENIA/FORMULARZ OFERTOWY</w:t>
      </w:r>
    </w:p>
    <w:p w14:paraId="223B3B3F" w14:textId="77777777" w:rsidR="00BC332A" w:rsidRDefault="00BC332A" w:rsidP="00BC332A"/>
    <w:p w14:paraId="26132DCE" w14:textId="33A09135" w:rsidR="00C5279A" w:rsidRPr="00557576" w:rsidRDefault="008A0664" w:rsidP="004D06C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7576">
        <w:rPr>
          <w:rFonts w:ascii="Times New Roman" w:hAnsi="Times New Roman" w:cs="Times New Roman"/>
          <w:b/>
          <w:sz w:val="24"/>
          <w:szCs w:val="24"/>
        </w:rPr>
        <w:t>Część</w:t>
      </w:r>
      <w:proofErr w:type="spellEnd"/>
      <w:r w:rsidRPr="00557576">
        <w:rPr>
          <w:rFonts w:ascii="Times New Roman" w:hAnsi="Times New Roman" w:cs="Times New Roman"/>
          <w:b/>
          <w:sz w:val="24"/>
          <w:szCs w:val="24"/>
        </w:rPr>
        <w:t xml:space="preserve"> nr 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3737"/>
        <w:gridCol w:w="616"/>
        <w:gridCol w:w="696"/>
        <w:gridCol w:w="1110"/>
        <w:gridCol w:w="1175"/>
        <w:gridCol w:w="1071"/>
        <w:gridCol w:w="1303"/>
        <w:gridCol w:w="1175"/>
        <w:gridCol w:w="1283"/>
        <w:gridCol w:w="1604"/>
      </w:tblGrid>
      <w:tr w:rsidR="0010553D" w:rsidRPr="0010553D" w14:paraId="31DC34ED" w14:textId="77777777" w:rsidTr="00E25847">
        <w:trPr>
          <w:trHeight w:val="80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C45E" w14:textId="77777777" w:rsidR="00C5279A" w:rsidRPr="0010553D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03C7D" w14:textId="7E5468C9" w:rsidR="00C5279A" w:rsidRPr="0010553D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684A" w14:textId="77777777" w:rsidR="00C5279A" w:rsidRPr="0010553D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D9D6" w14:textId="77777777" w:rsidR="00C5279A" w:rsidRPr="0010553D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E9CA" w14:textId="77777777" w:rsidR="00C5279A" w:rsidRPr="0010553D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DEBF" w14:textId="77777777" w:rsidR="00C5279A" w:rsidRPr="0010553D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229A" w14:textId="77777777" w:rsidR="00C5279A" w:rsidRPr="0010553D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1FEC" w14:textId="77777777" w:rsidR="00C5279A" w:rsidRPr="0010553D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8080" w14:textId="77777777" w:rsidR="00C5279A" w:rsidRPr="0010553D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57DD" w14:textId="77777777" w:rsidR="00C5279A" w:rsidRPr="0010553D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C76F3" w14:textId="77777777" w:rsidR="00C5279A" w:rsidRPr="0010553D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553D" w:rsidRPr="0010553D" w14:paraId="5752A825" w14:textId="77777777" w:rsidTr="00E25847">
        <w:trPr>
          <w:trHeight w:val="390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2A1B" w14:textId="77777777" w:rsidR="00C5279A" w:rsidRPr="0010553D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74EFD" w14:textId="77777777" w:rsidR="00C5279A" w:rsidRPr="0010553D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F915" w14:textId="77777777" w:rsidR="00C5279A" w:rsidRPr="0010553D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64D0" w14:textId="77777777" w:rsidR="00C5279A" w:rsidRPr="0010553D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2C4B" w14:textId="77777777" w:rsidR="00C5279A" w:rsidRPr="0010553D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23F2" w14:textId="77777777" w:rsidR="00C5279A" w:rsidRPr="0010553D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C791" w14:textId="77777777" w:rsidR="00C5279A" w:rsidRPr="0010553D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D88B" w14:textId="77777777" w:rsidR="00C5279A" w:rsidRPr="0010553D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48A8" w14:textId="77777777" w:rsidR="00C5279A" w:rsidRPr="0010553D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07AE" w14:textId="77777777" w:rsidR="00C5279A" w:rsidRPr="0010553D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9653" w14:textId="77777777" w:rsidR="00C5279A" w:rsidRPr="0010553D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0553D" w:rsidRPr="0010553D" w14:paraId="41344E75" w14:textId="77777777" w:rsidTr="00E25847">
        <w:trPr>
          <w:trHeight w:val="2220"/>
        </w:trPr>
        <w:tc>
          <w:tcPr>
            <w:tcW w:w="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983EA" w14:textId="77777777" w:rsidR="00C5279A" w:rsidRPr="0010553D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055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L.p.</w:t>
            </w:r>
            <w:proofErr w:type="spellEnd"/>
          </w:p>
        </w:tc>
        <w:tc>
          <w:tcPr>
            <w:tcW w:w="12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664C7" w14:textId="77777777" w:rsidR="00C5279A" w:rsidRPr="0010553D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055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Nazwa</w:t>
            </w:r>
            <w:proofErr w:type="spellEnd"/>
            <w:r w:rsidRPr="001055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055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postać</w:t>
            </w:r>
            <w:proofErr w:type="spellEnd"/>
          </w:p>
        </w:tc>
        <w:tc>
          <w:tcPr>
            <w:tcW w:w="2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4E5AE" w14:textId="77777777" w:rsidR="00C5279A" w:rsidRPr="0010553D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055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j.m.</w:t>
            </w:r>
            <w:proofErr w:type="spellEnd"/>
          </w:p>
        </w:tc>
        <w:tc>
          <w:tcPr>
            <w:tcW w:w="2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C37AD" w14:textId="77777777" w:rsidR="00C5279A" w:rsidRPr="0010553D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055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Ilość</w:t>
            </w:r>
            <w:proofErr w:type="spellEnd"/>
          </w:p>
        </w:tc>
        <w:tc>
          <w:tcPr>
            <w:tcW w:w="3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0BE3E" w14:textId="77777777" w:rsidR="00C5279A" w:rsidRPr="0010553D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055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C.j.netto</w:t>
            </w:r>
            <w:proofErr w:type="spellEnd"/>
          </w:p>
        </w:tc>
        <w:tc>
          <w:tcPr>
            <w:tcW w:w="4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F148E" w14:textId="77777777" w:rsidR="00C5279A" w:rsidRPr="0010553D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055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Wartość</w:t>
            </w:r>
            <w:proofErr w:type="spellEnd"/>
            <w:r w:rsidRPr="001055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055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1055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netto</w:t>
            </w:r>
            <w:proofErr w:type="spellEnd"/>
          </w:p>
        </w:tc>
        <w:tc>
          <w:tcPr>
            <w:tcW w:w="3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48917" w14:textId="77777777" w:rsidR="00C5279A" w:rsidRPr="0010553D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055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Stawka</w:t>
            </w:r>
            <w:proofErr w:type="spellEnd"/>
            <w:r w:rsidRPr="001055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055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1055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podatku</w:t>
            </w:r>
            <w:proofErr w:type="spellEnd"/>
            <w:r w:rsidRPr="001055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055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br/>
              <w:t>VAT %</w:t>
            </w:r>
          </w:p>
        </w:tc>
        <w:tc>
          <w:tcPr>
            <w:tcW w:w="4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C1AB6" w14:textId="77777777" w:rsidR="00C5279A" w:rsidRPr="0010553D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055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C.j.</w:t>
            </w:r>
            <w:proofErr w:type="spellEnd"/>
            <w:r w:rsidRPr="001055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055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brutto</w:t>
            </w:r>
            <w:proofErr w:type="spellEnd"/>
          </w:p>
        </w:tc>
        <w:tc>
          <w:tcPr>
            <w:tcW w:w="4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98C6A" w14:textId="77777777" w:rsidR="00C5279A" w:rsidRPr="0010553D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</w:pPr>
            <w:r w:rsidRPr="001055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 xml:space="preserve">Wartość </w:t>
            </w:r>
            <w:r w:rsidRPr="001055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br/>
              <w:t>brutto</w:t>
            </w:r>
            <w:r w:rsidRPr="001055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br/>
              <w:t>(wartość netto + VAT)</w:t>
            </w:r>
          </w:p>
        </w:tc>
        <w:tc>
          <w:tcPr>
            <w:tcW w:w="4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C7F3E" w14:textId="77777777" w:rsidR="00C5279A" w:rsidRPr="0010553D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055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Producent</w:t>
            </w:r>
            <w:proofErr w:type="spellEnd"/>
            <w:r w:rsidRPr="001055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055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Kod</w:t>
            </w:r>
            <w:proofErr w:type="spellEnd"/>
            <w:r w:rsidRPr="001055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EAN</w:t>
            </w: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A6B54" w14:textId="77777777" w:rsidR="00C5279A" w:rsidRPr="0010553D" w:rsidRDefault="00C5279A" w:rsidP="00C52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</w:pPr>
            <w:r w:rsidRPr="0010553D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pl-PL"/>
                <w14:ligatures w14:val="none"/>
              </w:rPr>
              <w:t>Nazwa handlowa, dawka, postać , ilość w opakowaniu</w:t>
            </w:r>
          </w:p>
        </w:tc>
      </w:tr>
      <w:tr w:rsidR="0010553D" w:rsidRPr="0010553D" w14:paraId="143210A8" w14:textId="77777777" w:rsidTr="00E25847">
        <w:trPr>
          <w:trHeight w:val="390"/>
        </w:trPr>
        <w:tc>
          <w:tcPr>
            <w:tcW w:w="21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2A949" w14:textId="77777777" w:rsidR="00C5279A" w:rsidRPr="0010553D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055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513A2" w14:textId="77777777" w:rsidR="00C5279A" w:rsidRPr="0010553D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055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F1DF1" w14:textId="77777777" w:rsidR="00C5279A" w:rsidRPr="0010553D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055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C9C90" w14:textId="77777777" w:rsidR="00C5279A" w:rsidRPr="0010553D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055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F1D73" w14:textId="77777777" w:rsidR="00C5279A" w:rsidRPr="0010553D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055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99627" w14:textId="77777777" w:rsidR="00C5279A" w:rsidRPr="0010553D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055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213B0" w14:textId="77777777" w:rsidR="00C5279A" w:rsidRPr="0010553D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055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9FF49" w14:textId="77777777" w:rsidR="00C5279A" w:rsidRPr="0010553D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055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35DC7" w14:textId="77777777" w:rsidR="00C5279A" w:rsidRPr="0010553D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055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165FF" w14:textId="77777777" w:rsidR="00C5279A" w:rsidRPr="0010553D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055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62C526" w14:textId="77777777" w:rsidR="00C5279A" w:rsidRPr="0010553D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055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11</w:t>
            </w:r>
          </w:p>
        </w:tc>
      </w:tr>
      <w:tr w:rsidR="0010553D" w:rsidRPr="0010553D" w14:paraId="6736F758" w14:textId="77777777" w:rsidTr="001970A0">
        <w:trPr>
          <w:trHeight w:val="1695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5CC4E" w14:textId="77777777" w:rsidR="00C5279A" w:rsidRPr="0010553D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55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129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6BACEB" w14:textId="77777777" w:rsidR="00C5279A" w:rsidRPr="00E25847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Dieta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hiperkaloryczna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(2,45 kcal/ml), wysokobiałkowa 14,6 g/100ml, źródłem białek są kazeina i serwatka, bezresztkowa, bezglutenowa.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Różne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smaki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.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Opakowanie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butelka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plastikowa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4x125ml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59262" w14:textId="77777777" w:rsidR="00C5279A" w:rsidRPr="001970A0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op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D795F" w14:textId="77777777" w:rsidR="00C5279A" w:rsidRPr="001970A0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900</w:t>
            </w:r>
          </w:p>
        </w:tc>
        <w:tc>
          <w:tcPr>
            <w:tcW w:w="3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5D4BA" w14:textId="2920FFDD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ECBA5" w14:textId="24DF648B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769DC" w14:textId="5CE3A936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4EC7F" w14:textId="4EC0FE2B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19A3B" w14:textId="2C623611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697F6" w14:textId="665D8272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079A2" w14:textId="3A9FA546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10553D" w:rsidRPr="0010553D" w14:paraId="04856871" w14:textId="77777777" w:rsidTr="001970A0">
        <w:trPr>
          <w:trHeight w:val="838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BCD5A" w14:textId="77777777" w:rsidR="00C5279A" w:rsidRPr="0010553D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55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2.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C1BC21" w14:textId="77777777" w:rsidR="00C5279A" w:rsidRPr="00E25847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Dieta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hiperkaloryczna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(2,45 kcal/ml), wysokobiałkowa 14,6 g/100ml, źródłem białek są kazeina i serwatka, zawierająca składnik immunomodulujący (kwasy tłuszczowe omega-3: EPA 880 mg/100ml i DHA 585 mg/100ml) oraz witaminę D 7,85 </w:t>
            </w:r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μ</w:t>
            </w: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g/100ml, bezresztkowa, bezglutenowa.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Różne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smaki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.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Opakowanie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butelka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plastikowa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4x125ml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B0DF0" w14:textId="77777777" w:rsidR="00C5279A" w:rsidRPr="001970A0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op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282C2" w14:textId="77777777" w:rsidR="00C5279A" w:rsidRPr="001970A0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600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F2CC3" w14:textId="62F91D49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4F7FA" w14:textId="45E7A6DC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A0212" w14:textId="273C0DBC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E349F" w14:textId="75B12096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58790" w14:textId="348F3A02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E63F2" w14:textId="7204932E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D2370" w14:textId="19944B58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10553D" w:rsidRPr="0010553D" w14:paraId="0D2B66E0" w14:textId="77777777" w:rsidTr="001970A0">
        <w:trPr>
          <w:trHeight w:val="168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467FB" w14:textId="77777777" w:rsidR="00C5279A" w:rsidRPr="0010553D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55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5D31C" w14:textId="63CC2A13" w:rsidR="00C5279A" w:rsidRPr="00E25847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Dieta w</w:t>
            </w:r>
            <w:r w:rsidR="001F0CEC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s</w:t>
            </w: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pierająca gojenie ran i odleżyn, wysokoenergetyczna 1,24kcal/ml,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bogatobiałkowa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8,8 g/100ml, zawierająca: argininę1,5g/100ml, cynk 4,5 mg/100 ml oraz antyoksydanty,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osmolarności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500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mOsmol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/l. Różne smaki do wyboru.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Opakowanie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butelka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plastikowa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4x200 ml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0CB96" w14:textId="77777777" w:rsidR="00C5279A" w:rsidRPr="001970A0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op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F216B" w14:textId="77777777" w:rsidR="00C5279A" w:rsidRPr="001970A0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400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1DD3C" w14:textId="35ACF09F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13F0F" w14:textId="70A2EEB8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CEA62" w14:textId="4ABDDBB8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87377" w14:textId="424ACD96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2691B" w14:textId="09E571C8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71895" w14:textId="77777777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6FBEC" w14:textId="691B2B6F" w:rsidR="00C5279A" w:rsidRPr="00E25847" w:rsidRDefault="00C5279A" w:rsidP="00C527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</w:p>
        </w:tc>
      </w:tr>
      <w:tr w:rsidR="0010553D" w:rsidRPr="0010553D" w14:paraId="38F15239" w14:textId="77777777" w:rsidTr="001970A0">
        <w:trPr>
          <w:trHeight w:val="250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6668E" w14:textId="77777777" w:rsidR="00C5279A" w:rsidRPr="0010553D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55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944DA" w14:textId="77777777" w:rsidR="00C5279A" w:rsidRPr="00E25847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Klarowny preparat płynny na bazie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maltodekstryn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, (0,5 kcal/ ml) do stosowania u pacjentów chirurgicznych do przedoperacyjnego nawadniania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zmnijeszającego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stres przedoperacyjny oraz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zapobigający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pooperacyjnej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insulinooporności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, zawiera węglowodany (12,6 g/ 100 ml)  i elektrolity, bezresztkowy, bezglutenowy, 100% energii z węglowodanów, o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osmolarności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240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mOsmol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/l , opakowanie   4 x 200 ml.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35547" w14:textId="77777777" w:rsidR="00C5279A" w:rsidRPr="001970A0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op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B8F2F" w14:textId="77777777" w:rsidR="00C5279A" w:rsidRPr="001970A0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0EACC" w14:textId="27C1C8FC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C5D18" w14:textId="6B369367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C120C" w14:textId="519C109F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D3645" w14:textId="48AA8ACF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7BBBA" w14:textId="4697CD44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98D0F" w14:textId="77777777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BB56505" w14:textId="525E3191" w:rsidR="00C5279A" w:rsidRPr="00E25847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</w:tr>
      <w:tr w:rsidR="0010553D" w:rsidRPr="0010553D" w14:paraId="3AF7C5AF" w14:textId="77777777" w:rsidTr="001F0CEC">
        <w:trPr>
          <w:trHeight w:val="706"/>
        </w:trPr>
        <w:tc>
          <w:tcPr>
            <w:tcW w:w="219" w:type="pc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C33A5" w14:textId="77777777" w:rsidR="00C5279A" w:rsidRPr="0010553D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055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5.</w:t>
            </w:r>
          </w:p>
        </w:tc>
        <w:tc>
          <w:tcPr>
            <w:tcW w:w="129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C85F9BD" w14:textId="77777777" w:rsidR="00C5279A" w:rsidRPr="00E25847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Dieta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normokaloryczna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,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normobiałkowa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4,9g/100ml, normalizująca glikemię, pozbawiona sacharozy, o wysokiej zawartości przeciwutleniaczy (witaminy C i E, karotenoidów, selenu),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bogatoresztkowa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( 6 rodzajów błonnika),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osmolarności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365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mOsmol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/l. </w:t>
            </w:r>
            <w:r w:rsidRPr="00E25847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lastRenderedPageBreak/>
              <w:t xml:space="preserve">Różne smaki.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Opakowanie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butelka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plastikowa</w:t>
            </w:r>
            <w:proofErr w:type="spellEnd"/>
            <w:r w:rsidRPr="00E2584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4x200ml</w:t>
            </w:r>
          </w:p>
        </w:tc>
        <w:tc>
          <w:tcPr>
            <w:tcW w:w="214" w:type="pc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A955D" w14:textId="77777777" w:rsidR="00C5279A" w:rsidRPr="001970A0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lastRenderedPageBreak/>
              <w:t>op</w:t>
            </w:r>
          </w:p>
        </w:tc>
        <w:tc>
          <w:tcPr>
            <w:tcW w:w="242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0D220" w14:textId="77777777" w:rsidR="00C5279A" w:rsidRPr="001970A0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150</w:t>
            </w:r>
          </w:p>
        </w:tc>
        <w:tc>
          <w:tcPr>
            <w:tcW w:w="385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19D816" w14:textId="76AC1E67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83A242" w14:textId="526E908C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72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F45E6B" w14:textId="6B41B2A0" w:rsidR="00C5279A" w:rsidRPr="00E25847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52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D721AA" w14:textId="7BB509B1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334031" w14:textId="7E0E0A7B" w:rsidR="00C5279A" w:rsidRPr="00E25847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45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324B94" w14:textId="50483B0C" w:rsidR="00C5279A" w:rsidRPr="00E25847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57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A33F2" w14:textId="5E599028" w:rsidR="00C5279A" w:rsidRPr="00E25847" w:rsidRDefault="00C5279A" w:rsidP="001055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1F0CEC" w:rsidRPr="0010553D" w14:paraId="2F1CEC24" w14:textId="77777777" w:rsidTr="001F0CEC">
        <w:trPr>
          <w:trHeight w:val="390"/>
        </w:trPr>
        <w:tc>
          <w:tcPr>
            <w:tcW w:w="2357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vAlign w:val="bottom"/>
            <w:hideMark/>
          </w:tcPr>
          <w:p w14:paraId="43030100" w14:textId="77777777" w:rsidR="001F0CEC" w:rsidRPr="0010553D" w:rsidRDefault="001F0CEC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0553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  <w:p w14:paraId="697AE865" w14:textId="2B32480E" w:rsidR="001F0CEC" w:rsidRPr="00E25847" w:rsidRDefault="001F0CEC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Razem</w:t>
            </w:r>
            <w:proofErr w:type="spellEnd"/>
          </w:p>
          <w:p w14:paraId="6FE58C39" w14:textId="54415586" w:rsidR="001F0CEC" w:rsidRPr="00E25847" w:rsidRDefault="001F0CEC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 </w:t>
            </w:r>
          </w:p>
          <w:p w14:paraId="5BDB020D" w14:textId="7BEA8B0E" w:rsidR="001F0CEC" w:rsidRPr="00E25847" w:rsidRDefault="001F0CEC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 </w:t>
            </w:r>
          </w:p>
          <w:p w14:paraId="234F37FD" w14:textId="0E292772" w:rsidR="001F0CEC" w:rsidRPr="00E25847" w:rsidRDefault="001F0CEC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3A13B" w14:textId="654A3484" w:rsidR="001F0CEC" w:rsidRPr="00E25847" w:rsidRDefault="001F0CEC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vAlign w:val="bottom"/>
            <w:hideMark/>
          </w:tcPr>
          <w:p w14:paraId="3EED1060" w14:textId="77777777" w:rsidR="001F0CEC" w:rsidRPr="00E25847" w:rsidRDefault="001F0CEC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vAlign w:val="bottom"/>
            <w:hideMark/>
          </w:tcPr>
          <w:p w14:paraId="279A18B4" w14:textId="77777777" w:rsidR="001F0CEC" w:rsidRPr="00E25847" w:rsidRDefault="001F0CEC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28575" w14:textId="6ACD8BC9" w:rsidR="001F0CEC" w:rsidRPr="00E25847" w:rsidRDefault="001F0CEC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vAlign w:val="bottom"/>
            <w:hideMark/>
          </w:tcPr>
          <w:p w14:paraId="24B6D211" w14:textId="77777777" w:rsidR="001F0CEC" w:rsidRPr="00E25847" w:rsidRDefault="001F0CEC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vAlign w:val="bottom"/>
            <w:hideMark/>
          </w:tcPr>
          <w:p w14:paraId="14A5939F" w14:textId="77777777" w:rsidR="001F0CEC" w:rsidRPr="00E25847" w:rsidRDefault="001F0CEC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E2584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 </w:t>
            </w:r>
          </w:p>
        </w:tc>
      </w:tr>
      <w:tr w:rsidR="0010553D" w:rsidRPr="0010553D" w14:paraId="71F3DEB7" w14:textId="77777777" w:rsidTr="00E25847">
        <w:trPr>
          <w:trHeight w:val="390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EF75" w14:textId="77777777" w:rsidR="00C5279A" w:rsidRPr="0010553D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E0ED5" w14:textId="77777777" w:rsidR="00C5279A" w:rsidRPr="0010553D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C51D" w14:textId="77777777" w:rsidR="00C5279A" w:rsidRPr="0010553D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CB2B" w14:textId="77777777" w:rsidR="00C5279A" w:rsidRPr="0010553D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FE19" w14:textId="77777777" w:rsidR="00C5279A" w:rsidRPr="0010553D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D7E1" w14:textId="77777777" w:rsidR="00C5279A" w:rsidRPr="0010553D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A190" w14:textId="77777777" w:rsidR="00C5279A" w:rsidRPr="0010553D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EE74" w14:textId="77777777" w:rsidR="00C5279A" w:rsidRPr="0010553D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8326" w14:textId="77777777" w:rsidR="00C5279A" w:rsidRPr="0010553D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2CAF" w14:textId="77777777" w:rsidR="00C5279A" w:rsidRPr="0010553D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2145B" w14:textId="77777777" w:rsidR="00C5279A" w:rsidRPr="0010553D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9B7D01E" w14:textId="77777777" w:rsidR="00E25847" w:rsidRPr="00E25847" w:rsidRDefault="00E25847" w:rsidP="00E25847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x-none" w:eastAsia="x-none"/>
          <w14:ligatures w14:val="none"/>
        </w:rPr>
      </w:pPr>
      <w:r w:rsidRPr="00E25847"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x-none" w:eastAsia="x-none"/>
          <w14:ligatures w14:val="none"/>
        </w:rPr>
        <w:t>Termin ważności produktu: …………. miesięcy</w:t>
      </w:r>
    </w:p>
    <w:p w14:paraId="6BB7B3E9" w14:textId="77777777" w:rsidR="00E25847" w:rsidRPr="00E25847" w:rsidRDefault="00E25847" w:rsidP="00E25847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x-none" w:eastAsia="x-none"/>
          <w14:ligatures w14:val="none"/>
        </w:rPr>
      </w:pPr>
      <w:r w:rsidRPr="00E25847"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x-none" w:eastAsia="x-none"/>
          <w14:ligatures w14:val="none"/>
        </w:rPr>
        <w:t>Osoba/y upoważniona/e do kontaktu:</w:t>
      </w:r>
    </w:p>
    <w:p w14:paraId="017DE783" w14:textId="77777777" w:rsidR="00E25847" w:rsidRPr="00E25847" w:rsidRDefault="00E25847" w:rsidP="00E25847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de-DE" w:eastAsia="x-none"/>
          <w14:ligatures w14:val="none"/>
        </w:rPr>
      </w:pPr>
      <w:r w:rsidRPr="00E25847"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de-DE" w:eastAsia="x-none"/>
          <w14:ligatures w14:val="none"/>
        </w:rPr>
        <w:t>………………………………………..………………</w:t>
      </w:r>
    </w:p>
    <w:p w14:paraId="5627356D" w14:textId="77777777" w:rsidR="00E25847" w:rsidRPr="00E25847" w:rsidRDefault="00E25847" w:rsidP="00E25847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de-DE" w:eastAsia="x-none"/>
          <w14:ligatures w14:val="none"/>
        </w:rPr>
      </w:pPr>
      <w:proofErr w:type="spellStart"/>
      <w:r w:rsidRPr="00E25847"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de-DE" w:eastAsia="x-none"/>
          <w14:ligatures w14:val="none"/>
        </w:rPr>
        <w:t>Nr</w:t>
      </w:r>
      <w:proofErr w:type="spellEnd"/>
      <w:r w:rsidRPr="00E25847"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de-DE" w:eastAsia="x-none"/>
          <w14:ligatures w14:val="none"/>
        </w:rPr>
        <w:t xml:space="preserve"> tel. …………………………….…………………</w:t>
      </w:r>
    </w:p>
    <w:p w14:paraId="39397037" w14:textId="77777777" w:rsidR="00E25847" w:rsidRPr="00E25847" w:rsidRDefault="00E25847" w:rsidP="00E25847">
      <w:pPr>
        <w:rPr>
          <w:rFonts w:ascii="Calibri" w:eastAsia="Calibri" w:hAnsi="Calibri" w:cs="Times New Roman"/>
          <w:kern w:val="0"/>
          <w:lang w:val="pl-PL"/>
          <w14:ligatures w14:val="none"/>
        </w:rPr>
      </w:pPr>
      <w:proofErr w:type="spellStart"/>
      <w:r w:rsidRPr="00E25847">
        <w:rPr>
          <w:rFonts w:ascii="Cambria" w:eastAsia="Times New Roman" w:hAnsi="Cambria" w:cs="Arial"/>
          <w:b/>
          <w:bCs/>
          <w:kern w:val="0"/>
          <w:sz w:val="20"/>
          <w:szCs w:val="20"/>
          <w:lang w:val="de-DE" w:eastAsia="pl-PL"/>
          <w14:ligatures w14:val="none"/>
        </w:rPr>
        <w:t>e-mail</w:t>
      </w:r>
      <w:proofErr w:type="spellEnd"/>
      <w:r w:rsidRPr="00E25847">
        <w:rPr>
          <w:rFonts w:ascii="Cambria" w:eastAsia="Times New Roman" w:hAnsi="Cambria" w:cs="Arial"/>
          <w:b/>
          <w:bCs/>
          <w:kern w:val="0"/>
          <w:sz w:val="20"/>
          <w:szCs w:val="20"/>
          <w:lang w:val="de-DE" w:eastAsia="pl-PL"/>
          <w14:ligatures w14:val="none"/>
        </w:rPr>
        <w:t xml:space="preserve"> ……………………………….………………</w:t>
      </w:r>
    </w:p>
    <w:p w14:paraId="1369FC05" w14:textId="11D612CB" w:rsidR="00C5279A" w:rsidRDefault="00C5279A" w:rsidP="004D06C7"/>
    <w:p w14:paraId="5C9BA4A6" w14:textId="5A086944" w:rsidR="00557576" w:rsidRDefault="00557576" w:rsidP="004D06C7"/>
    <w:p w14:paraId="0FBB444D" w14:textId="1E37F559" w:rsidR="00557576" w:rsidRDefault="00557576" w:rsidP="004D06C7"/>
    <w:p w14:paraId="63CC13B9" w14:textId="271D897C" w:rsidR="00557576" w:rsidRDefault="00557576" w:rsidP="004D06C7"/>
    <w:p w14:paraId="33301564" w14:textId="56B171C5" w:rsidR="00557576" w:rsidRDefault="00557576" w:rsidP="004D06C7"/>
    <w:p w14:paraId="7066879A" w14:textId="286D1482" w:rsidR="00557576" w:rsidRDefault="00557576" w:rsidP="004D06C7"/>
    <w:p w14:paraId="7BB898EA" w14:textId="73CF331A" w:rsidR="00557576" w:rsidRDefault="00557576" w:rsidP="004D06C7"/>
    <w:p w14:paraId="6EE87470" w14:textId="66C7E099" w:rsidR="00557576" w:rsidRDefault="00557576" w:rsidP="004D06C7"/>
    <w:p w14:paraId="1D004DC9" w14:textId="4F72432E" w:rsidR="00557576" w:rsidRDefault="00557576" w:rsidP="004D06C7"/>
    <w:p w14:paraId="6D881519" w14:textId="189E54AC" w:rsidR="00E25847" w:rsidRDefault="00E25847" w:rsidP="004D06C7"/>
    <w:p w14:paraId="0D23163E" w14:textId="1618EE24" w:rsidR="00E25847" w:rsidRDefault="00E25847" w:rsidP="004D06C7"/>
    <w:p w14:paraId="55749599" w14:textId="749BE319" w:rsidR="00E25847" w:rsidRDefault="00E25847" w:rsidP="004D06C7"/>
    <w:p w14:paraId="1B643217" w14:textId="6DE26782" w:rsidR="00E25847" w:rsidRDefault="00E25847" w:rsidP="004D06C7"/>
    <w:p w14:paraId="69F0FD47" w14:textId="77777777" w:rsidR="00557576" w:rsidRDefault="00557576" w:rsidP="004D06C7"/>
    <w:p w14:paraId="555CA306" w14:textId="6A788412" w:rsidR="00BC332A" w:rsidRDefault="00BC332A" w:rsidP="001F0CEC">
      <w:pPr>
        <w:tabs>
          <w:tab w:val="left" w:pos="9072"/>
        </w:tabs>
        <w:spacing w:line="240" w:lineRule="auto"/>
        <w:jc w:val="right"/>
        <w:rPr>
          <w:rFonts w:ascii="Cambria" w:eastAsia="Times New Roman" w:hAnsi="Cambria" w:cs="Arial"/>
          <w:b/>
          <w:sz w:val="24"/>
          <w:szCs w:val="24"/>
          <w:lang w:eastAsia="pl-PL"/>
        </w:rPr>
      </w:pPr>
      <w:proofErr w:type="spellStart"/>
      <w:r>
        <w:rPr>
          <w:rFonts w:ascii="Cambria" w:eastAsia="Times New Roman" w:hAnsi="Cambria" w:cs="Arial"/>
          <w:b/>
          <w:sz w:val="24"/>
          <w:szCs w:val="24"/>
          <w:lang w:eastAsia="pl-PL"/>
        </w:rPr>
        <w:lastRenderedPageBreak/>
        <w:t>Załącznik</w:t>
      </w:r>
      <w:proofErr w:type="spellEnd"/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nr 1</w:t>
      </w:r>
    </w:p>
    <w:p w14:paraId="2C6F8FAA" w14:textId="2DF3813B" w:rsidR="001F0CEC" w:rsidRDefault="001F0CEC" w:rsidP="001F0CEC">
      <w:pPr>
        <w:tabs>
          <w:tab w:val="left" w:pos="9072"/>
        </w:tabs>
        <w:spacing w:line="480" w:lineRule="auto"/>
        <w:jc w:val="right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lang w:eastAsia="pl-PL"/>
        </w:rPr>
        <w:t>3810/81/2023</w:t>
      </w:r>
    </w:p>
    <w:p w14:paraId="5DE6ED6D" w14:textId="22675D08" w:rsidR="00BC332A" w:rsidRDefault="00BC332A" w:rsidP="00BC332A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</w:pPr>
      <w:r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  <w:t>…………………………………………………….</w:t>
      </w:r>
    </w:p>
    <w:p w14:paraId="7268B35A" w14:textId="35B56D6C" w:rsidR="00BC332A" w:rsidRDefault="00BC332A" w:rsidP="00BC332A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</w:pPr>
    </w:p>
    <w:p w14:paraId="0C33871A" w14:textId="45ADF705" w:rsidR="00BC332A" w:rsidRPr="00BC332A" w:rsidRDefault="00BC332A" w:rsidP="00BC332A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pl-PL" w:eastAsia="x-none"/>
        </w:rPr>
      </w:pPr>
      <w:r>
        <w:rPr>
          <w:rFonts w:ascii="Cambria" w:eastAsia="Batang" w:hAnsi="Cambria" w:cs="Arial"/>
          <w:b/>
          <w:bCs/>
          <w:smallCaps/>
          <w:sz w:val="20"/>
          <w:szCs w:val="20"/>
          <w:lang w:val="pl-PL" w:eastAsia="x-none"/>
        </w:rPr>
        <w:t>……………………………………………………..</w:t>
      </w:r>
    </w:p>
    <w:p w14:paraId="7F2F5D0A" w14:textId="77777777" w:rsidR="00BC332A" w:rsidRDefault="00BC332A" w:rsidP="00BC332A">
      <w:pPr>
        <w:spacing w:after="60" w:line="276" w:lineRule="auto"/>
        <w:jc w:val="both"/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</w:pPr>
      <w:r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  <w:t>(</w:t>
      </w:r>
      <w:r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  <w:t>pełna nazwa/firma, adres)</w:t>
      </w:r>
    </w:p>
    <w:p w14:paraId="57113ECB" w14:textId="4F214680" w:rsidR="00BC332A" w:rsidRDefault="00BC332A" w:rsidP="00BC332A">
      <w:pPr>
        <w:spacing w:after="60" w:line="276" w:lineRule="auto"/>
        <w:jc w:val="both"/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</w:pPr>
      <w:r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  <w:t>NIP: ………………………………………………</w:t>
      </w:r>
    </w:p>
    <w:p w14:paraId="4A9A742A" w14:textId="77777777" w:rsidR="00BC332A" w:rsidRDefault="00BC332A" w:rsidP="00BC332A">
      <w:pPr>
        <w:spacing w:after="60" w:line="276" w:lineRule="auto"/>
        <w:jc w:val="both"/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</w:pPr>
    </w:p>
    <w:p w14:paraId="4BA2DCD1" w14:textId="77777777" w:rsidR="00BC332A" w:rsidRDefault="00BC332A" w:rsidP="00BC332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pl-PL"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>OPIS PRZEDMIOTU ZAMÓWIENIA/FORMULARZ OFERTOWY</w:t>
      </w:r>
    </w:p>
    <w:p w14:paraId="67ECF2E4" w14:textId="77777777" w:rsidR="00C5279A" w:rsidRDefault="00C5279A" w:rsidP="004D06C7"/>
    <w:tbl>
      <w:tblPr>
        <w:tblW w:w="5168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711"/>
        <w:gridCol w:w="2444"/>
        <w:gridCol w:w="670"/>
        <w:gridCol w:w="851"/>
        <w:gridCol w:w="1125"/>
        <w:gridCol w:w="1572"/>
        <w:gridCol w:w="1042"/>
        <w:gridCol w:w="1414"/>
        <w:gridCol w:w="1655"/>
        <w:gridCol w:w="1465"/>
        <w:gridCol w:w="1935"/>
      </w:tblGrid>
      <w:tr w:rsidR="00DB4194" w:rsidRPr="00DB4194" w14:paraId="6DF51954" w14:textId="77777777" w:rsidTr="001F0CEC">
        <w:trPr>
          <w:trHeight w:val="390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03F2" w14:textId="77777777" w:rsidR="00C5279A" w:rsidRPr="00DB4194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F62E9" w14:textId="16E70B5E" w:rsidR="00C5279A" w:rsidRPr="00557576" w:rsidRDefault="008A0664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575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Część</w:t>
            </w:r>
            <w:proofErr w:type="spellEnd"/>
            <w:r w:rsidR="00C5279A" w:rsidRPr="005575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nr 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25233" w14:textId="77777777" w:rsidR="00C5279A" w:rsidRPr="00DB4194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21EE" w14:textId="77777777" w:rsidR="00C5279A" w:rsidRPr="00DB4194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722A" w14:textId="77777777" w:rsidR="00C5279A" w:rsidRPr="00DB4194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92C4" w14:textId="77777777" w:rsidR="00C5279A" w:rsidRPr="00DB4194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5D6B" w14:textId="77777777" w:rsidR="00C5279A" w:rsidRPr="00DB4194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A126" w14:textId="77777777" w:rsidR="00C5279A" w:rsidRPr="00DB4194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E906" w14:textId="77777777" w:rsidR="00C5279A" w:rsidRPr="00DB4194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6A30" w14:textId="77777777" w:rsidR="00C5279A" w:rsidRPr="00DB4194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99992" w14:textId="77777777" w:rsidR="00C5279A" w:rsidRPr="00DB4194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B4194" w:rsidRPr="00DB4194" w14:paraId="0BAA208E" w14:textId="77777777" w:rsidTr="001F0CEC">
        <w:trPr>
          <w:trHeight w:val="390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9A8F" w14:textId="77777777" w:rsidR="00C5279A" w:rsidRPr="00DB4194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B5836" w14:textId="77777777" w:rsidR="00C5279A" w:rsidRPr="00DB4194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3D7A0" w14:textId="77777777" w:rsidR="00C5279A" w:rsidRPr="00DB4194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DDF4" w14:textId="77777777" w:rsidR="00C5279A" w:rsidRPr="00DB4194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C8C2" w14:textId="77777777" w:rsidR="00C5279A" w:rsidRPr="00DB4194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A2B3" w14:textId="77777777" w:rsidR="00C5279A" w:rsidRPr="00DB4194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A045" w14:textId="77777777" w:rsidR="00C5279A" w:rsidRPr="00DB4194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38A2" w14:textId="77777777" w:rsidR="00C5279A" w:rsidRPr="00DB4194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4FDB" w14:textId="77777777" w:rsidR="00C5279A" w:rsidRPr="00DB4194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5675" w14:textId="77777777" w:rsidR="00C5279A" w:rsidRPr="00DB4194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98E6F" w14:textId="77777777" w:rsidR="00C5279A" w:rsidRPr="00DB4194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B4194" w:rsidRPr="00DB4194" w14:paraId="6B9F1805" w14:textId="77777777" w:rsidTr="001F0CEC">
        <w:trPr>
          <w:trHeight w:val="1980"/>
        </w:trPr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AF8E1A" w14:textId="77777777" w:rsidR="00C5279A" w:rsidRPr="00BD2E81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L.p.</w:t>
            </w:r>
            <w:proofErr w:type="spellEnd"/>
          </w:p>
        </w:tc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B3CDC" w14:textId="77777777" w:rsidR="00C5279A" w:rsidRPr="00BD2E81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Nazwa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postać</w:t>
            </w:r>
            <w:proofErr w:type="spellEnd"/>
          </w:p>
        </w:tc>
        <w:tc>
          <w:tcPr>
            <w:tcW w:w="2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A8D5A" w14:textId="77777777" w:rsidR="00C5279A" w:rsidRPr="00BD2E81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j.m.</w:t>
            </w:r>
            <w:proofErr w:type="spellEnd"/>
          </w:p>
        </w:tc>
        <w:tc>
          <w:tcPr>
            <w:tcW w:w="2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D8FD5" w14:textId="77777777" w:rsidR="00C5279A" w:rsidRPr="00BD2E81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Ilość</w:t>
            </w:r>
            <w:proofErr w:type="spellEnd"/>
          </w:p>
        </w:tc>
        <w:tc>
          <w:tcPr>
            <w:tcW w:w="3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3CBEC" w14:textId="77777777" w:rsidR="00C5279A" w:rsidRPr="00BD2E81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C.j.netto</w:t>
            </w:r>
            <w:proofErr w:type="spellEnd"/>
          </w:p>
        </w:tc>
        <w:tc>
          <w:tcPr>
            <w:tcW w:w="5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30C01" w14:textId="77777777" w:rsidR="00C5279A" w:rsidRPr="00BD2E81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Wartość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br/>
            </w: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netto</w:t>
            </w:r>
            <w:proofErr w:type="spellEnd"/>
          </w:p>
        </w:tc>
        <w:tc>
          <w:tcPr>
            <w:tcW w:w="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05216" w14:textId="77777777" w:rsidR="00C5279A" w:rsidRPr="00BD2E81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Stawka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br/>
            </w: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podatku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br/>
              <w:t>VAT %</w:t>
            </w:r>
          </w:p>
        </w:tc>
        <w:tc>
          <w:tcPr>
            <w:tcW w:w="4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9FA05" w14:textId="77777777" w:rsidR="00C5279A" w:rsidRPr="00BD2E81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C.j.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brutto</w:t>
            </w:r>
            <w:proofErr w:type="spellEnd"/>
          </w:p>
        </w:tc>
        <w:tc>
          <w:tcPr>
            <w:tcW w:w="5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97E77" w14:textId="77777777" w:rsidR="00C5279A" w:rsidRPr="00BD2E81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pl-PL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:lang w:val="pl-PL"/>
                <w14:ligatures w14:val="none"/>
              </w:rPr>
              <w:t xml:space="preserve">Wartość </w:t>
            </w: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:lang w:val="pl-PL"/>
                <w14:ligatures w14:val="none"/>
              </w:rPr>
              <w:br/>
              <w:t>brutto</w:t>
            </w: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:lang w:val="pl-PL"/>
                <w14:ligatures w14:val="none"/>
              </w:rPr>
              <w:br/>
              <w:t>(wartość netto + VAT)</w:t>
            </w:r>
          </w:p>
        </w:tc>
        <w:tc>
          <w:tcPr>
            <w:tcW w:w="4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55D64" w14:textId="77777777" w:rsidR="00C5279A" w:rsidRPr="00BD2E81" w:rsidRDefault="00C5279A" w:rsidP="00C52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proofErr w:type="spellStart"/>
            <w:r w:rsidRPr="00BD2E81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Producent</w:t>
            </w:r>
            <w:proofErr w:type="spellEnd"/>
            <w:r w:rsidRPr="00BD2E81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D2E81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Kod</w:t>
            </w:r>
            <w:proofErr w:type="spellEnd"/>
            <w:r w:rsidRPr="00BD2E81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 xml:space="preserve"> EAN</w:t>
            </w:r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AE15" w14:textId="5AF2E5A9" w:rsidR="00C5279A" w:rsidRPr="00BD2E81" w:rsidRDefault="00C5279A" w:rsidP="00C52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pl-PL"/>
                <w14:ligatures w14:val="none"/>
              </w:rPr>
            </w:pPr>
            <w:r w:rsidRPr="00BD2E81">
              <w:rPr>
                <w:rFonts w:ascii="Arial" w:eastAsia="Times New Roman" w:hAnsi="Arial" w:cs="Arial"/>
                <w:b/>
                <w:bCs/>
                <w:kern w:val="0"/>
                <w:lang w:val="pl-PL"/>
                <w14:ligatures w14:val="none"/>
              </w:rPr>
              <w:t>Nazwa handlowa, dawka, postać</w:t>
            </w:r>
            <w:r w:rsidR="00557576" w:rsidRPr="00BD2E81">
              <w:rPr>
                <w:rFonts w:ascii="Arial" w:eastAsia="Times New Roman" w:hAnsi="Arial" w:cs="Arial"/>
                <w:b/>
                <w:bCs/>
                <w:kern w:val="0"/>
                <w:lang w:val="pl-PL"/>
                <w14:ligatures w14:val="none"/>
              </w:rPr>
              <w:t>,</w:t>
            </w:r>
            <w:r w:rsidRPr="00BD2E81">
              <w:rPr>
                <w:rFonts w:ascii="Arial" w:eastAsia="Times New Roman" w:hAnsi="Arial" w:cs="Arial"/>
                <w:b/>
                <w:bCs/>
                <w:kern w:val="0"/>
                <w:lang w:val="pl-PL"/>
                <w14:ligatures w14:val="none"/>
              </w:rPr>
              <w:t xml:space="preserve"> ilość w opakowaniu</w:t>
            </w:r>
          </w:p>
        </w:tc>
      </w:tr>
      <w:tr w:rsidR="00DB4194" w:rsidRPr="00DB4194" w14:paraId="5E1B4E12" w14:textId="77777777" w:rsidTr="001F0CEC">
        <w:trPr>
          <w:trHeight w:val="1688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96117" w14:textId="77777777" w:rsidR="00C5279A" w:rsidRPr="00BD2E81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1.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E9123" w14:textId="77777777" w:rsidR="00C5279A" w:rsidRPr="00BD2E81" w:rsidRDefault="00C5279A" w:rsidP="00C5279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Kompletna dieta do żywienia dojelitowego,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bogatobiałkowa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– 27% energii białkowej, oparta na białku mleka, o wysokiej zawartości </w:t>
            </w:r>
            <w:r w:rsidRPr="00BD2E8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ω</w:t>
            </w:r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-3 kwasów tłuszczowych (2,85 g EPA + DHA w opakowaniu 500ml), tłuszczy MCT i antyoksydantów, wysokokaloryczna 1,5 kcal/ml,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bogatoresztkowa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, o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lastRenderedPageBreak/>
              <w:t>osmolarności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do 340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mosmol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/l, niskosodowa (47,5 mg/100 ml), w worku zabezpieczonym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samozasklepiającą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się membraną o pojemności 500 ml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2C720" w14:textId="77777777" w:rsidR="00C5279A" w:rsidRPr="001970A0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proofErr w:type="spellStart"/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lastRenderedPageBreak/>
              <w:t>szt</w:t>
            </w:r>
            <w:proofErr w:type="spellEnd"/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E078A" w14:textId="77777777" w:rsidR="00C5279A" w:rsidRPr="001970A0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1200</w:t>
            </w:r>
          </w:p>
        </w:tc>
        <w:tc>
          <w:tcPr>
            <w:tcW w:w="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E42F26" w14:textId="6E7BA39E" w:rsidR="00C5279A" w:rsidRPr="001970A0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F17B95" w14:textId="56DCC4ED" w:rsidR="00C5279A" w:rsidRPr="00BD2E81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1EAE23" w14:textId="5FC9AC1D" w:rsidR="00C5279A" w:rsidRPr="00BD2E81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0B5899" w14:textId="1CED89BC" w:rsidR="00C5279A" w:rsidRPr="00BD2E81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529DEE" w14:textId="362DFA71" w:rsidR="00C5279A" w:rsidRPr="00BD2E81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817DB7" w14:textId="298A355D" w:rsidR="00C5279A" w:rsidRPr="00BD2E81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0AF8B" w14:textId="1124D58B" w:rsidR="00C5279A" w:rsidRPr="00BD2E81" w:rsidRDefault="00C5279A" w:rsidP="00DB41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DB4194" w:rsidRPr="00DB4194" w14:paraId="20E18354" w14:textId="77777777" w:rsidTr="001F0CEC">
        <w:trPr>
          <w:trHeight w:val="848"/>
        </w:trPr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EFBED" w14:textId="77777777" w:rsidR="00C5279A" w:rsidRPr="00BD2E81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2.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3A8D0" w14:textId="77777777" w:rsidR="00C5279A" w:rsidRPr="00BD2E81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Specjalistyczna, kompletna dieta do żywienia dojelitowego, dla pacjentów z niewydolnością wątroby, o smaku neutralnym, zawierająca 44% aminokwasów rozgałęzionych, białko kazeinowe i sojowe, tłuszcze MCT, wysokokaloryczna 1,3 kcal/ml,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bogatoresztkowa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,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niskosodowa,o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osmolarności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330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mosmol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/l, w worku zabezpieczonym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samozasklepiającą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się membraną o pojemności 500 ml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FF4C1" w14:textId="77777777" w:rsidR="00C5279A" w:rsidRPr="001970A0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proofErr w:type="spellStart"/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szt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D44A4" w14:textId="77777777" w:rsidR="00C5279A" w:rsidRPr="001970A0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EF1618" w14:textId="728A1BDF" w:rsidR="00C5279A" w:rsidRPr="001970A0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2F6F0F" w14:textId="4AEC9E84" w:rsidR="00C5279A" w:rsidRPr="00BD2E81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C47235" w14:textId="39C16280" w:rsidR="00C5279A" w:rsidRPr="00BD2E81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5E3A56" w14:textId="1BCA44E2" w:rsidR="00C5279A" w:rsidRPr="00BD2E81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F0E26A" w14:textId="0A91F0A9" w:rsidR="00C5279A" w:rsidRPr="00BD2E81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2AC8F0" w14:textId="1840D757" w:rsidR="00C5279A" w:rsidRPr="00BD2E81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B5D27" w14:textId="4D210080" w:rsidR="00C5279A" w:rsidRPr="00BD2E81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DB4194" w:rsidRPr="00DB4194" w14:paraId="47FCD230" w14:textId="77777777" w:rsidTr="001F0CEC">
        <w:trPr>
          <w:trHeight w:val="1132"/>
        </w:trPr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7DF0C" w14:textId="77777777" w:rsidR="00C5279A" w:rsidRPr="00BD2E81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3.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4854F" w14:textId="77777777" w:rsidR="00C5279A" w:rsidRPr="00BD2E81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Kompletna dieta do żywienia dojelitowego,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normokaloryczna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1,2 kcal/ml,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bogatobiałkowa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, zawierająca białko kazeinowe, </w:t>
            </w:r>
            <w:r w:rsidRPr="00BD2E8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ω</w:t>
            </w:r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-3 kwasy tłuszczowe,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bogatoresztkowa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, o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osmolarności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345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mosmol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/l, w worku </w:t>
            </w:r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lastRenderedPageBreak/>
              <w:t xml:space="preserve">zabezpieczonym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samozasklepiającą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się membraną </w:t>
            </w:r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br/>
              <w:t>o pojemności 1000 ml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AF926" w14:textId="77777777" w:rsidR="00C5279A" w:rsidRPr="001970A0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proofErr w:type="spellStart"/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lastRenderedPageBreak/>
              <w:t>szt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4EB4B" w14:textId="77777777" w:rsidR="00C5279A" w:rsidRPr="001970A0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500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235078" w14:textId="39149334" w:rsidR="00C5279A" w:rsidRPr="001970A0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2FC95" w14:textId="6D7EEB44" w:rsidR="00C5279A" w:rsidRPr="00BD2E81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30DD0A" w14:textId="5FF5A319" w:rsidR="00C5279A" w:rsidRPr="00BD2E81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9C7450" w14:textId="4D30B0A6" w:rsidR="00C5279A" w:rsidRPr="00BD2E81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271D4C" w14:textId="6521651B" w:rsidR="00C5279A" w:rsidRPr="00BD2E81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9BB49E" w14:textId="375C25C2" w:rsidR="00C5279A" w:rsidRPr="00BD2E81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CDA3C" w14:textId="061D0186" w:rsidR="00C5279A" w:rsidRPr="00BD2E81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DB4194" w:rsidRPr="00DB4194" w14:paraId="246F88DB" w14:textId="77777777" w:rsidTr="001F0CEC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86397" w14:textId="77777777" w:rsidR="00C5279A" w:rsidRPr="00DB4194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B41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4.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1693A" w14:textId="77777777" w:rsidR="00C5279A" w:rsidRPr="00BD2E81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Kompletna dieta do żywienia dojelitowego, standardowa, zawierająca białko kazeinowe i sojowe, tłuszcze LCT i </w:t>
            </w:r>
            <w:r w:rsidRPr="00BD2E8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ω</w:t>
            </w:r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-3 kwasy tłuszczowe,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normokaloryczna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1 kcal/ml, bezresztkowa  o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osmolarności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220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mosmol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/l, w opakowaniu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EasyBag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o objętości 500 ml.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EB9F2" w14:textId="77777777" w:rsidR="00C5279A" w:rsidRPr="001970A0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proofErr w:type="spellStart"/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szt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07DFD" w14:textId="77777777" w:rsidR="00C5279A" w:rsidRPr="001970A0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900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7E1D29" w14:textId="0740DF9C" w:rsidR="00C5279A" w:rsidRPr="001970A0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31AE52" w14:textId="7EF7E609" w:rsidR="00C5279A" w:rsidRPr="00BD2E81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F96685" w14:textId="57F5778B" w:rsidR="00C5279A" w:rsidRPr="00BD2E81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DEB0EA" w14:textId="7F9D7DF1" w:rsidR="00C5279A" w:rsidRPr="00BD2E81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35EE7B" w14:textId="2F6CE517" w:rsidR="00C5279A" w:rsidRPr="00BD2E81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0AA6B3" w14:textId="65600356" w:rsidR="00C5279A" w:rsidRPr="00BD2E81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9D57B" w14:textId="21D02F0C" w:rsidR="00C5279A" w:rsidRPr="00BD2E81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DB4194" w:rsidRPr="00DB4194" w14:paraId="2F6D0FBB" w14:textId="77777777" w:rsidTr="001F0CEC">
        <w:trPr>
          <w:trHeight w:val="706"/>
        </w:trPr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203BC" w14:textId="77777777" w:rsidR="00C5279A" w:rsidRPr="00DB4194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B41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5.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63CC2" w14:textId="77777777" w:rsidR="00C5279A" w:rsidRPr="00BD2E81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Kompletna dieta do żywienia dojelitowego, standardowa, zawierająca białko kazeinowe i sojowe, tłuszcze LCT i </w:t>
            </w:r>
            <w:r w:rsidRPr="00BD2E8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ω</w:t>
            </w:r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-3 kwasy tłuszczowe,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normokaloryczna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1 kcal/ml, bezresztkowa  o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osmolarności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220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mosmol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/l, w opakowaniu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EasyBag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o objętości 1000 ml.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5A2D0" w14:textId="77777777" w:rsidR="00C5279A" w:rsidRPr="001970A0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proofErr w:type="spellStart"/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szt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3D238" w14:textId="77777777" w:rsidR="00C5279A" w:rsidRPr="001970A0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2200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245ADB" w14:textId="6062A8BB" w:rsidR="00C5279A" w:rsidRPr="001970A0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BE32FD" w14:textId="26FD5996" w:rsidR="00C5279A" w:rsidRPr="00BD2E81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B6ECED" w14:textId="7BB34224" w:rsidR="00C5279A" w:rsidRPr="00BD2E81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AC11D8" w14:textId="26433775" w:rsidR="00C5279A" w:rsidRPr="00BD2E81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356BD3" w14:textId="4819F119" w:rsidR="00C5279A" w:rsidRPr="00BD2E81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766E1E" w14:textId="5ECF0C5B" w:rsidR="00C5279A" w:rsidRPr="00BD2E81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B6777" w14:textId="4AA9B022" w:rsidR="00C5279A" w:rsidRPr="00BD2E81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DB4194" w:rsidRPr="00DB4194" w14:paraId="00D28EFB" w14:textId="77777777" w:rsidTr="001F0CEC">
        <w:trPr>
          <w:trHeight w:val="1415"/>
        </w:trPr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14810" w14:textId="77777777" w:rsidR="00C5279A" w:rsidRPr="00DB4194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B41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6.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63A18" w14:textId="77777777" w:rsidR="00C5279A" w:rsidRPr="00BD2E81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Kompletna dieta do żywienia dojelitowego, standardowa, o wysokiej zawartości błonnika – co najmniej 1,5g/100ml, zawierająca białko kazeinowe i sojowe, tłuszcze LCT i </w:t>
            </w:r>
            <w:r w:rsidRPr="00BD2E8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ω</w:t>
            </w:r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-3 kwasy tłuszczowe,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lastRenderedPageBreak/>
              <w:t>normokaloryczna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1 kcal/ml, o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osmolarności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do 285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mosmol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/l, w opakowaniu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EasyBag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o objętości 500 ml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F91F9" w14:textId="77777777" w:rsidR="00C5279A" w:rsidRPr="001970A0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proofErr w:type="spellStart"/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lastRenderedPageBreak/>
              <w:t>szt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FBCA0" w14:textId="77777777" w:rsidR="00C5279A" w:rsidRPr="001970A0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300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A3FE53" w14:textId="1B8DA050" w:rsidR="00C5279A" w:rsidRPr="001970A0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607278" w14:textId="76A10D71" w:rsidR="00C5279A" w:rsidRPr="00BD2E81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1447E6" w14:textId="1B1B0525" w:rsidR="00C5279A" w:rsidRPr="00BD2E81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172861" w14:textId="3F1170A3" w:rsidR="00C5279A" w:rsidRPr="00BD2E81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50BAD" w14:textId="6786F27C" w:rsidR="00C5279A" w:rsidRPr="00BD2E81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4D97D6" w14:textId="43EFF496" w:rsidR="00C5279A" w:rsidRPr="00BD2E81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C691C1" w14:textId="6AD6DAD8" w:rsidR="00C5279A" w:rsidRPr="00BD2E81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DB4194" w:rsidRPr="00DB4194" w14:paraId="48F0FD65" w14:textId="77777777" w:rsidTr="001F0CEC">
        <w:trPr>
          <w:trHeight w:val="1815"/>
        </w:trPr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3DC05" w14:textId="77777777" w:rsidR="00C5279A" w:rsidRPr="00DB4194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B41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7.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C856E" w14:textId="77777777" w:rsidR="00C5279A" w:rsidRPr="00BD2E81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Kompletna dieta do żywienia dojelitowego, standardowa, o wysokiej zawartości błonnika – co najmniej 1,5g/100ml, zawierająca białko kazeinowe i sojowe, tłuszcze LCT i </w:t>
            </w:r>
            <w:r w:rsidRPr="00BD2E8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ω</w:t>
            </w:r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-3 kwasy tłuszczowe,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normokaloryczna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1 kcal/ml, o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osmolarności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do 285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mosmol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/l, w opakowaniu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EasyBag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o objętości 1000 ml.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7BB98" w14:textId="77777777" w:rsidR="00C5279A" w:rsidRPr="001970A0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proofErr w:type="spellStart"/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szt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4845E" w14:textId="77777777" w:rsidR="00C5279A" w:rsidRPr="001970A0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500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B6F54C" w14:textId="76C34EF2" w:rsidR="00C5279A" w:rsidRPr="00BD2E81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ED34B5" w14:textId="16593141" w:rsidR="00C5279A" w:rsidRPr="00BD2E81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0BE443" w14:textId="2686A448" w:rsidR="00C5279A" w:rsidRPr="00BD2E81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40B661" w14:textId="4BC02CE1" w:rsidR="00C5279A" w:rsidRPr="00BD2E81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A1917D" w14:textId="3B97DB2D" w:rsidR="00C5279A" w:rsidRPr="00BD2E81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7319E" w14:textId="77777777" w:rsidR="00C5279A" w:rsidRPr="00BD2E81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73FA2" w14:textId="4F969025" w:rsidR="00C5279A" w:rsidRPr="00BD2E81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DB4194" w:rsidRPr="00DB4194" w14:paraId="20154CDC" w14:textId="77777777" w:rsidTr="001F0CEC">
        <w:trPr>
          <w:trHeight w:val="2220"/>
        </w:trPr>
        <w:tc>
          <w:tcPr>
            <w:tcW w:w="239" w:type="pc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5F9D6" w14:textId="77777777" w:rsidR="00C5279A" w:rsidRPr="00DB4194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B41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8.</w:t>
            </w:r>
          </w:p>
        </w:tc>
        <w:tc>
          <w:tcPr>
            <w:tcW w:w="821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E6109" w14:textId="77777777" w:rsidR="00C5279A" w:rsidRPr="00BD2E81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Kompletna dieta dla pacjentów krytycznie chorych, poddawanych ciągłej terapii nerkozastępczej,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normokaloryczna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(1,2 kcal/ml)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bogatobiałkowa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(10 g białka/100 ml), oligopeptydowa, bezresztkowa, w opakowaniu 500 ml zabezpieczonym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samozasklepiającą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się membraną o pojemności 500 ml</w:t>
            </w:r>
          </w:p>
        </w:tc>
        <w:tc>
          <w:tcPr>
            <w:tcW w:w="225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D4506" w14:textId="77777777" w:rsidR="00C5279A" w:rsidRPr="001970A0" w:rsidRDefault="00C5279A" w:rsidP="00C5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proofErr w:type="spellStart"/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szt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DDE34" w14:textId="77777777" w:rsidR="00C5279A" w:rsidRPr="001970A0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1970A0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100</w:t>
            </w:r>
          </w:p>
        </w:tc>
        <w:tc>
          <w:tcPr>
            <w:tcW w:w="377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F267BB" w14:textId="618A3230" w:rsidR="00C5279A" w:rsidRPr="00BD2E81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82278F" w14:textId="5BB8F48A" w:rsidR="00C5279A" w:rsidRPr="00BD2E81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345C62" w14:textId="5789C78B" w:rsidR="00C5279A" w:rsidRPr="00BD2E81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75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C907B9" w14:textId="6C035967" w:rsidR="00C5279A" w:rsidRPr="00BD2E81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3A222A" w14:textId="3DB88CEE" w:rsidR="00C5279A" w:rsidRPr="00BD2E81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92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D9CEB" w14:textId="77777777" w:rsidR="00C5279A" w:rsidRPr="00BD2E81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7BB9C05B" w14:textId="5E24C90F" w:rsidR="00C5279A" w:rsidRPr="00BD2E81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1F0CEC" w:rsidRPr="00DB4194" w14:paraId="3A08FB48" w14:textId="77777777" w:rsidTr="001F0CEC">
        <w:trPr>
          <w:trHeight w:val="390"/>
        </w:trPr>
        <w:tc>
          <w:tcPr>
            <w:tcW w:w="1949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vAlign w:val="bottom"/>
            <w:hideMark/>
          </w:tcPr>
          <w:p w14:paraId="7AA79815" w14:textId="77777777" w:rsidR="001F0CEC" w:rsidRPr="00DB4194" w:rsidRDefault="001F0CEC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DB419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 </w:t>
            </w:r>
          </w:p>
          <w:p w14:paraId="6A58A694" w14:textId="65FB7440" w:rsidR="001F0CEC" w:rsidRPr="00BD2E81" w:rsidRDefault="001F0CEC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Razem</w:t>
            </w:r>
            <w:proofErr w:type="spellEnd"/>
          </w:p>
          <w:p w14:paraId="3DBDBE91" w14:textId="33449D70" w:rsidR="001F0CEC" w:rsidRPr="00BD2E81" w:rsidRDefault="001F0CEC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 </w:t>
            </w:r>
          </w:p>
          <w:p w14:paraId="6F1EFA64" w14:textId="1278C22C" w:rsidR="001F0CEC" w:rsidRPr="00BD2E81" w:rsidRDefault="001F0CEC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 </w:t>
            </w:r>
          </w:p>
          <w:p w14:paraId="0DB4BCCA" w14:textId="111509A0" w:rsidR="001F0CEC" w:rsidRPr="00BD2E81" w:rsidRDefault="001F0CEC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B5C03" w14:textId="0A825FDC" w:rsidR="001F0CEC" w:rsidRPr="00BD2E81" w:rsidRDefault="001F0CEC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vAlign w:val="center"/>
            <w:hideMark/>
          </w:tcPr>
          <w:p w14:paraId="53C5C122" w14:textId="77777777" w:rsidR="001F0CEC" w:rsidRPr="00BD2E81" w:rsidRDefault="001F0CEC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vAlign w:val="center"/>
            <w:hideMark/>
          </w:tcPr>
          <w:p w14:paraId="648F1602" w14:textId="77777777" w:rsidR="001F0CEC" w:rsidRPr="00BD2E81" w:rsidRDefault="001F0CEC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C30B4" w14:textId="46A422B5" w:rsidR="001F0CEC" w:rsidRPr="00BD2E81" w:rsidRDefault="001F0CEC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vAlign w:val="center"/>
            <w:hideMark/>
          </w:tcPr>
          <w:p w14:paraId="65F54B65" w14:textId="77777777" w:rsidR="001F0CEC" w:rsidRPr="00BD2E81" w:rsidRDefault="001F0CEC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  <w:hideMark/>
          </w:tcPr>
          <w:p w14:paraId="0E5A5203" w14:textId="77777777" w:rsidR="001F0CEC" w:rsidRPr="00BD2E81" w:rsidRDefault="001F0CEC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 </w:t>
            </w:r>
          </w:p>
        </w:tc>
      </w:tr>
      <w:tr w:rsidR="00DB4194" w:rsidRPr="00DB4194" w14:paraId="14183735" w14:textId="77777777" w:rsidTr="001F0CEC">
        <w:trPr>
          <w:trHeight w:val="390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C9DC" w14:textId="77777777" w:rsidR="00C5279A" w:rsidRPr="00DB4194" w:rsidRDefault="00C5279A" w:rsidP="00C52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8A216" w14:textId="77777777" w:rsidR="00C5279A" w:rsidRPr="00DB4194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036D" w14:textId="77777777" w:rsidR="00C5279A" w:rsidRPr="00DB4194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59EB" w14:textId="77777777" w:rsidR="00C5279A" w:rsidRPr="00DB4194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66BB" w14:textId="77777777" w:rsidR="00C5279A" w:rsidRPr="00DB4194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1662" w14:textId="77777777" w:rsidR="00C5279A" w:rsidRPr="00DB4194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9095" w14:textId="77777777" w:rsidR="00C5279A" w:rsidRPr="00DB4194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7BF2" w14:textId="77777777" w:rsidR="00C5279A" w:rsidRPr="00DB4194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C843" w14:textId="77777777" w:rsidR="00C5279A" w:rsidRPr="00DB4194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618C" w14:textId="77777777" w:rsidR="00C5279A" w:rsidRPr="00DB4194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DFBF8" w14:textId="77777777" w:rsidR="00C5279A" w:rsidRPr="00DB4194" w:rsidRDefault="00C5279A" w:rsidP="00C527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B356F9C" w14:textId="77777777" w:rsidR="00B178B1" w:rsidRDefault="00B178B1" w:rsidP="004D06C7"/>
    <w:p w14:paraId="6B92B636" w14:textId="77777777" w:rsidR="00E25847" w:rsidRPr="00E25847" w:rsidRDefault="00E25847" w:rsidP="00E25847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x-none" w:eastAsia="x-none"/>
          <w14:ligatures w14:val="none"/>
        </w:rPr>
      </w:pPr>
      <w:r w:rsidRPr="00E25847"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x-none" w:eastAsia="x-none"/>
          <w14:ligatures w14:val="none"/>
        </w:rPr>
        <w:t>Termin ważności produktu: …………. miesięcy</w:t>
      </w:r>
    </w:p>
    <w:p w14:paraId="76651359" w14:textId="77777777" w:rsidR="00E25847" w:rsidRPr="00E25847" w:rsidRDefault="00E25847" w:rsidP="00E25847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x-none" w:eastAsia="x-none"/>
          <w14:ligatures w14:val="none"/>
        </w:rPr>
      </w:pPr>
      <w:r w:rsidRPr="00E25847"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x-none" w:eastAsia="x-none"/>
          <w14:ligatures w14:val="none"/>
        </w:rPr>
        <w:t>Osoba/y upoważniona/e do kontaktu:</w:t>
      </w:r>
    </w:p>
    <w:p w14:paraId="1EA44687" w14:textId="77777777" w:rsidR="00E25847" w:rsidRPr="00E25847" w:rsidRDefault="00E25847" w:rsidP="00E25847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de-DE" w:eastAsia="x-none"/>
          <w14:ligatures w14:val="none"/>
        </w:rPr>
      </w:pPr>
      <w:r w:rsidRPr="00E25847"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de-DE" w:eastAsia="x-none"/>
          <w14:ligatures w14:val="none"/>
        </w:rPr>
        <w:t>………………………………………..………………</w:t>
      </w:r>
    </w:p>
    <w:p w14:paraId="1F327300" w14:textId="77777777" w:rsidR="00E25847" w:rsidRPr="00E25847" w:rsidRDefault="00E25847" w:rsidP="00E25847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de-DE" w:eastAsia="x-none"/>
          <w14:ligatures w14:val="none"/>
        </w:rPr>
      </w:pPr>
      <w:proofErr w:type="spellStart"/>
      <w:r w:rsidRPr="00E25847"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de-DE" w:eastAsia="x-none"/>
          <w14:ligatures w14:val="none"/>
        </w:rPr>
        <w:t>Nr</w:t>
      </w:r>
      <w:proofErr w:type="spellEnd"/>
      <w:r w:rsidRPr="00E25847"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de-DE" w:eastAsia="x-none"/>
          <w14:ligatures w14:val="none"/>
        </w:rPr>
        <w:t xml:space="preserve"> tel. …………………………….…………………</w:t>
      </w:r>
    </w:p>
    <w:p w14:paraId="6D728530" w14:textId="77777777" w:rsidR="00E25847" w:rsidRPr="00E25847" w:rsidRDefault="00E25847" w:rsidP="00E25847">
      <w:pPr>
        <w:rPr>
          <w:rFonts w:ascii="Calibri" w:eastAsia="Calibri" w:hAnsi="Calibri" w:cs="Times New Roman"/>
          <w:kern w:val="0"/>
          <w:lang w:val="pl-PL"/>
          <w14:ligatures w14:val="none"/>
        </w:rPr>
      </w:pPr>
      <w:proofErr w:type="spellStart"/>
      <w:r w:rsidRPr="00E25847">
        <w:rPr>
          <w:rFonts w:ascii="Cambria" w:eastAsia="Times New Roman" w:hAnsi="Cambria" w:cs="Arial"/>
          <w:b/>
          <w:bCs/>
          <w:kern w:val="0"/>
          <w:sz w:val="20"/>
          <w:szCs w:val="20"/>
          <w:lang w:val="de-DE" w:eastAsia="pl-PL"/>
          <w14:ligatures w14:val="none"/>
        </w:rPr>
        <w:t>e-mail</w:t>
      </w:r>
      <w:proofErr w:type="spellEnd"/>
      <w:r w:rsidRPr="00E25847">
        <w:rPr>
          <w:rFonts w:ascii="Cambria" w:eastAsia="Times New Roman" w:hAnsi="Cambria" w:cs="Arial"/>
          <w:b/>
          <w:bCs/>
          <w:kern w:val="0"/>
          <w:sz w:val="20"/>
          <w:szCs w:val="20"/>
          <w:lang w:val="de-DE" w:eastAsia="pl-PL"/>
          <w14:ligatures w14:val="none"/>
        </w:rPr>
        <w:t xml:space="preserve"> ……………………………….………………</w:t>
      </w:r>
    </w:p>
    <w:p w14:paraId="614C82A6" w14:textId="77777777" w:rsidR="00B178B1" w:rsidRDefault="00B178B1" w:rsidP="004D06C7"/>
    <w:p w14:paraId="491C4748" w14:textId="25335901" w:rsidR="00B178B1" w:rsidRDefault="00B178B1" w:rsidP="004D06C7"/>
    <w:p w14:paraId="3DEA31E9" w14:textId="5C899A79" w:rsidR="00BD2E81" w:rsidRDefault="00BD2E81" w:rsidP="004D06C7"/>
    <w:p w14:paraId="25F80434" w14:textId="36C5F61D" w:rsidR="00BD2E81" w:rsidRDefault="00BD2E81" w:rsidP="004D06C7"/>
    <w:p w14:paraId="637F8B5A" w14:textId="2F11ED37" w:rsidR="00BD2E81" w:rsidRDefault="00BD2E81" w:rsidP="004D06C7"/>
    <w:p w14:paraId="5DC61193" w14:textId="129D0FE5" w:rsidR="00BD2E81" w:rsidRDefault="00BD2E81" w:rsidP="004D06C7"/>
    <w:p w14:paraId="2E776F5A" w14:textId="234BE512" w:rsidR="00BD2E81" w:rsidRDefault="00BD2E81" w:rsidP="004D06C7"/>
    <w:p w14:paraId="319FAC5F" w14:textId="55A48144" w:rsidR="001970A0" w:rsidRDefault="001970A0" w:rsidP="004D06C7"/>
    <w:p w14:paraId="22FFF5DB" w14:textId="50879877" w:rsidR="001970A0" w:rsidRDefault="001970A0" w:rsidP="004D06C7"/>
    <w:p w14:paraId="7CF0F920" w14:textId="4392300B" w:rsidR="001970A0" w:rsidRDefault="001970A0" w:rsidP="004D06C7"/>
    <w:p w14:paraId="5A49F3BB" w14:textId="62182FB0" w:rsidR="001970A0" w:rsidRDefault="001970A0" w:rsidP="004D06C7"/>
    <w:p w14:paraId="54EA5C36" w14:textId="3DE06553" w:rsidR="001970A0" w:rsidRDefault="001970A0" w:rsidP="004D06C7"/>
    <w:p w14:paraId="649BF598" w14:textId="4E29BD42" w:rsidR="001970A0" w:rsidRDefault="001970A0" w:rsidP="004D06C7"/>
    <w:p w14:paraId="324E5C2D" w14:textId="033303F7" w:rsidR="001970A0" w:rsidRDefault="001970A0" w:rsidP="004D06C7"/>
    <w:p w14:paraId="572BD77F" w14:textId="47F708E4" w:rsidR="001970A0" w:rsidRDefault="001970A0" w:rsidP="004D06C7"/>
    <w:p w14:paraId="6B1CF6EE" w14:textId="5139FC13" w:rsidR="001970A0" w:rsidRDefault="001970A0" w:rsidP="004D06C7"/>
    <w:p w14:paraId="3F83C17A" w14:textId="77777777" w:rsidR="001970A0" w:rsidRDefault="001970A0" w:rsidP="004D06C7"/>
    <w:p w14:paraId="5407D745" w14:textId="77777777" w:rsidR="00BD2E81" w:rsidRDefault="00BD2E81" w:rsidP="004D06C7"/>
    <w:p w14:paraId="3DEA58ED" w14:textId="21D464E7" w:rsidR="00BC332A" w:rsidRDefault="00BC332A" w:rsidP="001F0CEC">
      <w:pPr>
        <w:tabs>
          <w:tab w:val="left" w:pos="9072"/>
        </w:tabs>
        <w:spacing w:line="240" w:lineRule="auto"/>
        <w:jc w:val="right"/>
        <w:rPr>
          <w:rFonts w:ascii="Cambria" w:eastAsia="Times New Roman" w:hAnsi="Cambria" w:cs="Arial"/>
          <w:b/>
          <w:sz w:val="24"/>
          <w:szCs w:val="24"/>
          <w:lang w:eastAsia="pl-PL"/>
        </w:rPr>
      </w:pPr>
      <w:proofErr w:type="spellStart"/>
      <w:r>
        <w:rPr>
          <w:rFonts w:ascii="Cambria" w:eastAsia="Times New Roman" w:hAnsi="Cambria" w:cs="Arial"/>
          <w:b/>
          <w:sz w:val="24"/>
          <w:szCs w:val="24"/>
          <w:lang w:eastAsia="pl-PL"/>
        </w:rPr>
        <w:t>Załącznik</w:t>
      </w:r>
      <w:proofErr w:type="spellEnd"/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nr 1</w:t>
      </w:r>
    </w:p>
    <w:p w14:paraId="6C2FC204" w14:textId="58ADD8F8" w:rsidR="001F0CEC" w:rsidRDefault="001F0CEC" w:rsidP="00CA5966">
      <w:pPr>
        <w:tabs>
          <w:tab w:val="left" w:pos="9072"/>
        </w:tabs>
        <w:spacing w:line="480" w:lineRule="auto"/>
        <w:jc w:val="right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lang w:eastAsia="pl-PL"/>
        </w:rPr>
        <w:t>3810/81/2023</w:t>
      </w:r>
    </w:p>
    <w:p w14:paraId="62625B54" w14:textId="63624613" w:rsidR="00BC332A" w:rsidRDefault="00BC332A" w:rsidP="00BC332A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</w:pPr>
      <w:r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  <w:t>…………………………………………………….</w:t>
      </w:r>
    </w:p>
    <w:p w14:paraId="4C2729A8" w14:textId="6235937E" w:rsidR="00BD2E81" w:rsidRPr="00BD2E81" w:rsidRDefault="00BD2E81" w:rsidP="00BC332A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pl-PL" w:eastAsia="x-none"/>
        </w:rPr>
      </w:pPr>
      <w:r>
        <w:rPr>
          <w:rFonts w:ascii="Cambria" w:eastAsia="Batang" w:hAnsi="Cambria" w:cs="Arial"/>
          <w:b/>
          <w:bCs/>
          <w:smallCaps/>
          <w:sz w:val="20"/>
          <w:szCs w:val="20"/>
          <w:lang w:val="pl-PL" w:eastAsia="x-none"/>
        </w:rPr>
        <w:t>……………………………………………………</w:t>
      </w:r>
    </w:p>
    <w:p w14:paraId="7256A08C" w14:textId="77777777" w:rsidR="00BC332A" w:rsidRDefault="00BC332A" w:rsidP="00BC332A">
      <w:pPr>
        <w:spacing w:after="60" w:line="276" w:lineRule="auto"/>
        <w:jc w:val="both"/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</w:pPr>
      <w:r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  <w:t>(</w:t>
      </w:r>
      <w:r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  <w:t>pełna nazwa/firma, adres)</w:t>
      </w:r>
    </w:p>
    <w:p w14:paraId="0059FE71" w14:textId="77777777" w:rsidR="00BC332A" w:rsidRDefault="00BC332A" w:rsidP="00BC332A">
      <w:pPr>
        <w:spacing w:after="60" w:line="276" w:lineRule="auto"/>
        <w:jc w:val="both"/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</w:pPr>
      <w:r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  <w:t>NIP: ………………………………………………</w:t>
      </w:r>
    </w:p>
    <w:p w14:paraId="1782F7F7" w14:textId="77777777" w:rsidR="00BC332A" w:rsidRDefault="00BC332A" w:rsidP="00BC332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pl-PL"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>OPIS PRZEDMIOTU ZAMÓWIENIA/FORMULARZ OFERTOWY</w:t>
      </w:r>
    </w:p>
    <w:p w14:paraId="3CD53495" w14:textId="77777777" w:rsidR="00B178B1" w:rsidRDefault="00B178B1" w:rsidP="004D06C7"/>
    <w:p w14:paraId="27A4BAEE" w14:textId="77777777" w:rsidR="00B178B1" w:rsidRDefault="00B178B1" w:rsidP="004D06C7"/>
    <w:tbl>
      <w:tblPr>
        <w:tblW w:w="5168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712"/>
        <w:gridCol w:w="3347"/>
        <w:gridCol w:w="662"/>
        <w:gridCol w:w="807"/>
        <w:gridCol w:w="1116"/>
        <w:gridCol w:w="1295"/>
        <w:gridCol w:w="1081"/>
        <w:gridCol w:w="1188"/>
        <w:gridCol w:w="1560"/>
        <w:gridCol w:w="1229"/>
        <w:gridCol w:w="1887"/>
      </w:tblGrid>
      <w:tr w:rsidR="008F241A" w:rsidRPr="008F241A" w14:paraId="75993625" w14:textId="77777777" w:rsidTr="00BD2E81">
        <w:trPr>
          <w:trHeight w:val="390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94B9" w14:textId="77777777" w:rsidR="00B178B1" w:rsidRPr="008F241A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0698D" w14:textId="585AD547" w:rsidR="00B178B1" w:rsidRPr="008F241A" w:rsidRDefault="008A0664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Część</w:t>
            </w:r>
            <w:proofErr w:type="spellEnd"/>
            <w:r w:rsidR="00B178B1" w:rsidRPr="008F241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 xml:space="preserve"> nr 7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393C" w14:textId="77777777" w:rsidR="00B178B1" w:rsidRPr="008F241A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AC09" w14:textId="77777777" w:rsidR="00B178B1" w:rsidRPr="008F241A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84DA" w14:textId="77777777" w:rsidR="00B178B1" w:rsidRPr="008F241A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5FC9" w14:textId="77777777" w:rsidR="00B178B1" w:rsidRPr="008F241A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6B87" w14:textId="77777777" w:rsidR="00B178B1" w:rsidRPr="008F241A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D4CA" w14:textId="77777777" w:rsidR="00B178B1" w:rsidRPr="008F241A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0C71" w14:textId="77777777" w:rsidR="00B178B1" w:rsidRPr="008F241A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3AB1" w14:textId="77777777" w:rsidR="00B178B1" w:rsidRPr="008F241A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18ADD" w14:textId="77777777" w:rsidR="00B178B1" w:rsidRPr="008F241A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241A" w:rsidRPr="008F241A" w14:paraId="5148666D" w14:textId="77777777" w:rsidTr="00BD2E81">
        <w:trPr>
          <w:trHeight w:val="390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1EEF" w14:textId="77777777" w:rsidR="00B178B1" w:rsidRPr="008F241A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2631B" w14:textId="77777777" w:rsidR="00B178B1" w:rsidRPr="008F241A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EA10" w14:textId="77777777" w:rsidR="00B178B1" w:rsidRPr="008F241A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26FA" w14:textId="77777777" w:rsidR="00B178B1" w:rsidRPr="008F241A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2361" w14:textId="77777777" w:rsidR="00B178B1" w:rsidRPr="008F241A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22EB" w14:textId="77777777" w:rsidR="00B178B1" w:rsidRPr="008F241A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73AE" w14:textId="77777777" w:rsidR="00B178B1" w:rsidRPr="008F241A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99AD" w14:textId="77777777" w:rsidR="00B178B1" w:rsidRPr="008F241A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55EB" w14:textId="77777777" w:rsidR="00B178B1" w:rsidRPr="008F241A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EA92" w14:textId="77777777" w:rsidR="00B178B1" w:rsidRPr="008F241A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A07A" w14:textId="77777777" w:rsidR="00B178B1" w:rsidRPr="008F241A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241A" w:rsidRPr="00BD2E81" w14:paraId="08E04221" w14:textId="77777777" w:rsidTr="00BD2E81">
        <w:trPr>
          <w:trHeight w:val="1995"/>
        </w:trPr>
        <w:tc>
          <w:tcPr>
            <w:tcW w:w="2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E320C" w14:textId="77777777" w:rsidR="00B178B1" w:rsidRPr="00BD2E81" w:rsidRDefault="00B178B1" w:rsidP="00B1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L.p.</w:t>
            </w:r>
            <w:proofErr w:type="spellEnd"/>
          </w:p>
        </w:tc>
        <w:tc>
          <w:tcPr>
            <w:tcW w:w="11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2D705" w14:textId="77777777" w:rsidR="00B178B1" w:rsidRPr="00BD2E81" w:rsidRDefault="00B178B1" w:rsidP="00B1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Nazwa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postać</w:t>
            </w:r>
            <w:proofErr w:type="spellEnd"/>
          </w:p>
        </w:tc>
        <w:tc>
          <w:tcPr>
            <w:tcW w:w="2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F9A6D" w14:textId="77777777" w:rsidR="00B178B1" w:rsidRPr="00BD2E81" w:rsidRDefault="00B178B1" w:rsidP="00B1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j.m.</w:t>
            </w:r>
            <w:proofErr w:type="spellEnd"/>
          </w:p>
        </w:tc>
        <w:tc>
          <w:tcPr>
            <w:tcW w:w="2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44FF7" w14:textId="77777777" w:rsidR="00B178B1" w:rsidRPr="00BD2E81" w:rsidRDefault="00B178B1" w:rsidP="00B1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Ilość</w:t>
            </w:r>
            <w:proofErr w:type="spellEnd"/>
          </w:p>
        </w:tc>
        <w:tc>
          <w:tcPr>
            <w:tcW w:w="3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CA70C" w14:textId="77777777" w:rsidR="00B178B1" w:rsidRPr="00BD2E81" w:rsidRDefault="00B178B1" w:rsidP="00B1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C.j.netto</w:t>
            </w:r>
            <w:proofErr w:type="spellEnd"/>
          </w:p>
        </w:tc>
        <w:tc>
          <w:tcPr>
            <w:tcW w:w="4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15BE9" w14:textId="77777777" w:rsidR="00B178B1" w:rsidRPr="00BD2E81" w:rsidRDefault="00B178B1" w:rsidP="00B1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Wartość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br/>
            </w: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netto</w:t>
            </w:r>
            <w:proofErr w:type="spellEnd"/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FF0DB" w14:textId="77777777" w:rsidR="00B178B1" w:rsidRPr="00BD2E81" w:rsidRDefault="00B178B1" w:rsidP="00B1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Stawka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br/>
            </w: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podatku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br/>
              <w:t>VAT %</w:t>
            </w:r>
          </w:p>
        </w:tc>
        <w:tc>
          <w:tcPr>
            <w:tcW w:w="3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7DB06" w14:textId="77777777" w:rsidR="00B178B1" w:rsidRPr="00BD2E81" w:rsidRDefault="00B178B1" w:rsidP="00B1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C.j.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brutto</w:t>
            </w:r>
            <w:proofErr w:type="spellEnd"/>
          </w:p>
        </w:tc>
        <w:tc>
          <w:tcPr>
            <w:tcW w:w="5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A4A60" w14:textId="77777777" w:rsidR="00B178B1" w:rsidRPr="00BD2E81" w:rsidRDefault="00B178B1" w:rsidP="00B1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pl-PL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:lang w:val="pl-PL"/>
                <w14:ligatures w14:val="none"/>
              </w:rPr>
              <w:t xml:space="preserve">Wartość </w:t>
            </w: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:lang w:val="pl-PL"/>
                <w14:ligatures w14:val="none"/>
              </w:rPr>
              <w:br/>
              <w:t>brutto</w:t>
            </w: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:lang w:val="pl-PL"/>
                <w14:ligatures w14:val="none"/>
              </w:rPr>
              <w:br/>
              <w:t>(wartość netto + VAT)</w:t>
            </w:r>
          </w:p>
        </w:tc>
        <w:tc>
          <w:tcPr>
            <w:tcW w:w="4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40C82" w14:textId="77777777" w:rsidR="00B178B1" w:rsidRPr="00BD2E81" w:rsidRDefault="00B178B1" w:rsidP="00B1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Producent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Kod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EAN</w:t>
            </w:r>
          </w:p>
        </w:tc>
        <w:tc>
          <w:tcPr>
            <w:tcW w:w="6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0A394" w14:textId="77777777" w:rsidR="00B178B1" w:rsidRPr="00BD2E81" w:rsidRDefault="00B178B1" w:rsidP="00B17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pl-PL"/>
                <w14:ligatures w14:val="none"/>
              </w:rPr>
            </w:pPr>
            <w:r w:rsidRPr="00BD2E81">
              <w:rPr>
                <w:rFonts w:ascii="Arial" w:eastAsia="Times New Roman" w:hAnsi="Arial" w:cs="Arial"/>
                <w:b/>
                <w:bCs/>
                <w:kern w:val="0"/>
                <w:lang w:val="pl-PL"/>
                <w14:ligatures w14:val="none"/>
              </w:rPr>
              <w:t>Nazwa handlowa, dawka, postać , ilość w opakowaniu</w:t>
            </w:r>
          </w:p>
        </w:tc>
      </w:tr>
      <w:tr w:rsidR="008F241A" w:rsidRPr="00BD2E81" w14:paraId="289E8247" w14:textId="77777777" w:rsidTr="00941E62">
        <w:trPr>
          <w:trHeight w:val="390"/>
        </w:trPr>
        <w:tc>
          <w:tcPr>
            <w:tcW w:w="23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5ABE8" w14:textId="77777777" w:rsidR="00B178B1" w:rsidRPr="00BD2E81" w:rsidRDefault="00B178B1" w:rsidP="00B1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0946F" w14:textId="77777777" w:rsidR="00B178B1" w:rsidRPr="00BD2E81" w:rsidRDefault="00B178B1" w:rsidP="00B1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B4629" w14:textId="77777777" w:rsidR="00B178B1" w:rsidRPr="00BD2E81" w:rsidRDefault="00B178B1" w:rsidP="00B1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F5295" w14:textId="77777777" w:rsidR="00B178B1" w:rsidRPr="00BD2E81" w:rsidRDefault="00B178B1" w:rsidP="00B1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0071A" w14:textId="77777777" w:rsidR="00B178B1" w:rsidRPr="00BD2E81" w:rsidRDefault="00B178B1" w:rsidP="00B1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D5CB7" w14:textId="77777777" w:rsidR="00B178B1" w:rsidRPr="00BD2E81" w:rsidRDefault="00B178B1" w:rsidP="00B1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AC474" w14:textId="77777777" w:rsidR="00B178B1" w:rsidRPr="00BD2E81" w:rsidRDefault="00B178B1" w:rsidP="00B1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F662A" w14:textId="77777777" w:rsidR="00B178B1" w:rsidRPr="00BD2E81" w:rsidRDefault="00B178B1" w:rsidP="00B1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F32CC" w14:textId="77777777" w:rsidR="00B178B1" w:rsidRPr="00BD2E81" w:rsidRDefault="00B178B1" w:rsidP="00B1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C9846" w14:textId="77777777" w:rsidR="00B178B1" w:rsidRPr="00BD2E81" w:rsidRDefault="00B178B1" w:rsidP="00B1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10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1A78F2" w14:textId="77777777" w:rsidR="00B178B1" w:rsidRPr="00BD2E81" w:rsidRDefault="00B178B1" w:rsidP="00B1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11</w:t>
            </w:r>
          </w:p>
        </w:tc>
      </w:tr>
      <w:tr w:rsidR="008F241A" w:rsidRPr="00BD2E81" w14:paraId="173843C4" w14:textId="77777777" w:rsidTr="00941E62">
        <w:trPr>
          <w:trHeight w:val="706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F8B7A1" w14:textId="77777777" w:rsidR="00B178B1" w:rsidRPr="00BD2E81" w:rsidRDefault="00B178B1" w:rsidP="00B1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9386" w14:textId="77777777" w:rsidR="00B178B1" w:rsidRPr="00BD2E81" w:rsidRDefault="00B178B1" w:rsidP="00B17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Dieta kompletna pod względem odżywczym, przeznaczona do żywienia drogą doustną, wysokokaloryczna (1,5kcal/ml), płynna,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normobiałkowa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, zawierająca białka mleka, bezresztkowa lub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ubogoresztkowa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. Do postępowania dietetycznego u osób niedożywionych lub zagrożonych niedożywieniem związanym z chorobą, w </w:t>
            </w:r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lastRenderedPageBreak/>
              <w:t xml:space="preserve">szczególności ze zwiększonym </w:t>
            </w:r>
            <w:bookmarkStart w:id="1" w:name="_GoBack"/>
            <w:bookmarkEnd w:id="1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zapotrzebowaniem na energię. Zawierająca tłuszcze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LCT.Osmolarność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ok. 355-405mOsm/l, różne smaki, butelka 200 ml 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D5512" w14:textId="77777777" w:rsidR="00B178B1" w:rsidRPr="00BD2E81" w:rsidRDefault="00B178B1" w:rsidP="00B1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lastRenderedPageBreak/>
              <w:t>szt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.</w:t>
            </w:r>
          </w:p>
        </w:tc>
        <w:tc>
          <w:tcPr>
            <w:tcW w:w="2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561C5" w14:textId="77777777" w:rsidR="00B178B1" w:rsidRPr="00BD2E81" w:rsidRDefault="00B178B1" w:rsidP="00B1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1800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8467F5" w14:textId="79EAB111" w:rsidR="00B178B1" w:rsidRPr="00BD2E81" w:rsidRDefault="00B178B1" w:rsidP="00B17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94EDFC" w14:textId="5DC2169F" w:rsidR="00B178B1" w:rsidRPr="00BD2E81" w:rsidRDefault="00B178B1" w:rsidP="00B17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7A9712" w14:textId="10851D4F" w:rsidR="00B178B1" w:rsidRPr="00BD2E81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023BB3" w14:textId="69522C94" w:rsidR="00B178B1" w:rsidRPr="00BD2E81" w:rsidRDefault="00B178B1" w:rsidP="00B17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B8F14F" w14:textId="55EFBDD3" w:rsidR="00B178B1" w:rsidRPr="00BD2E81" w:rsidRDefault="00B178B1" w:rsidP="00B17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E2EC7" w14:textId="77777777" w:rsidR="00B178B1" w:rsidRPr="00BD2E81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6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56248" w14:textId="22DDA7F7" w:rsidR="00B178B1" w:rsidRPr="00BD2E81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8F241A" w:rsidRPr="008F241A" w14:paraId="485D618C" w14:textId="77777777" w:rsidTr="00BD2E81">
        <w:trPr>
          <w:trHeight w:val="3030"/>
        </w:trPr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8C8759" w14:textId="77777777" w:rsidR="00B178B1" w:rsidRPr="008F241A" w:rsidRDefault="00B178B1" w:rsidP="00B1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24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156AB" w14:textId="77777777" w:rsidR="00B178B1" w:rsidRPr="00BD2E81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Dieta kompletna pod względem odżywczym, wysokokaloryczna (1,3kcal/ml), płynna, do podaży doustnej, niskobiałkowa, zawierająca białka mleka, białka soi, wysoką zawartość aminokwasów rozgałęzionych,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bogatoresztkowa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. Do postępowania dietetycznego u osób niedożywionych lub zagrożonych niedożywieniem związanym z chorobą, w szczególności z ostrymi i przewlekłymi zaburzeniami czynności wątroby. Zawierająca tłuszcze LCT,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MCT.Osmolarność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ok. 360mOsm/l, dostępne smaki, butelka 200 ml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6C932" w14:textId="77777777" w:rsidR="00B178B1" w:rsidRPr="00BD2E81" w:rsidRDefault="00B178B1" w:rsidP="00B1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szt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14C5E" w14:textId="77777777" w:rsidR="00B178B1" w:rsidRPr="00BD2E81" w:rsidRDefault="00B178B1" w:rsidP="00B1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350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0B9DBF" w14:textId="1B8B9C16" w:rsidR="00B178B1" w:rsidRPr="00BD2E81" w:rsidRDefault="00B178B1" w:rsidP="00B17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AF7BEE" w14:textId="597C95CC" w:rsidR="00B178B1" w:rsidRPr="00BD2E81" w:rsidRDefault="00B178B1" w:rsidP="00B17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32479C" w14:textId="6C5023DC" w:rsidR="00B178B1" w:rsidRPr="00BD2E81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F1DFBF" w14:textId="690E7FF7" w:rsidR="00B178B1" w:rsidRPr="00BD2E81" w:rsidRDefault="00B178B1" w:rsidP="00B17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218571" w14:textId="21237A10" w:rsidR="00B178B1" w:rsidRPr="00BD2E81" w:rsidRDefault="00B178B1" w:rsidP="00B17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91ED7" w14:textId="77777777" w:rsidR="00B178B1" w:rsidRPr="00BD2E81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0C909" w14:textId="2C81650E" w:rsidR="00B178B1" w:rsidRPr="00BD2E81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8F241A" w:rsidRPr="008F241A" w14:paraId="7DE6693A" w14:textId="77777777" w:rsidTr="00BD2E81">
        <w:trPr>
          <w:trHeight w:val="564"/>
        </w:trPr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74021D" w14:textId="77777777" w:rsidR="00B178B1" w:rsidRPr="008F241A" w:rsidRDefault="00B178B1" w:rsidP="00B1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24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3.</w:t>
            </w:r>
          </w:p>
        </w:tc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EC9A" w14:textId="77777777" w:rsidR="00B178B1" w:rsidRPr="00BD2E81" w:rsidRDefault="00B178B1" w:rsidP="00B17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Dieta kompletna pod względem odżywczym, wysokokaloryczna (1,5kcal/ml), płynna, do podaży doustnej, wysokobiałkowa, zawierająca białka mleka,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bogatoresztkowa.Stosowana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w postępowaniu dietetycznym: w cukrzycy, zaburzeniach tolerancji glukozy,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insulinooporności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, hiperglikemii, o niskim indeksie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glikemicznym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. Niska zawartość węglowodanów ( do 35% energii pochodzenia węglowodanowego). Zawierająca tłuszcze LCT, w tym olej rybi, MCT, </w:t>
            </w:r>
            <w:r w:rsidRPr="00BD2E8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Ω</w:t>
            </w:r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-3 kwasy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tłuszczowe.Osmolarność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ok. 250-</w:t>
            </w:r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lastRenderedPageBreak/>
              <w:t>360mOsm/l, różne smaki, butelka 200 ml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E902A" w14:textId="77777777" w:rsidR="00B178B1" w:rsidRPr="00BD2E81" w:rsidRDefault="00B178B1" w:rsidP="00B1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lastRenderedPageBreak/>
              <w:t>szt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D41EC" w14:textId="77777777" w:rsidR="00B178B1" w:rsidRPr="00BD2E81" w:rsidRDefault="00B178B1" w:rsidP="00B1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500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66CA16" w14:textId="70EF2320" w:rsidR="00B178B1" w:rsidRPr="00BD2E81" w:rsidRDefault="00B178B1" w:rsidP="00B17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636F2E" w14:textId="598F7E5A" w:rsidR="00B178B1" w:rsidRPr="00BD2E81" w:rsidRDefault="00B178B1" w:rsidP="00B17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AD129A" w14:textId="3A75F046" w:rsidR="00B178B1" w:rsidRPr="00BD2E81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AF5E16" w14:textId="1CDBE1E6" w:rsidR="00B178B1" w:rsidRPr="00BD2E81" w:rsidRDefault="00B178B1" w:rsidP="00B17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B9380E" w14:textId="2845E7D7" w:rsidR="00B178B1" w:rsidRPr="00BD2E81" w:rsidRDefault="00B178B1" w:rsidP="00B17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81E31" w14:textId="77777777" w:rsidR="00B178B1" w:rsidRPr="00BD2E81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B24F9" w14:textId="7B0E9802" w:rsidR="00B178B1" w:rsidRPr="00BD2E81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8F241A" w:rsidRPr="008F241A" w14:paraId="1CA5D57F" w14:textId="77777777" w:rsidTr="00BD2E81">
        <w:trPr>
          <w:trHeight w:val="2407"/>
        </w:trPr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5FD12E" w14:textId="77777777" w:rsidR="00B178B1" w:rsidRPr="008F241A" w:rsidRDefault="00B178B1" w:rsidP="00B1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24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4.</w:t>
            </w:r>
          </w:p>
        </w:tc>
        <w:tc>
          <w:tcPr>
            <w:tcW w:w="112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895F8" w14:textId="77777777" w:rsidR="00B178B1" w:rsidRPr="00BD2E81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Kompletna dieta wysokoenergetyczna (1,5 kcal/ml) przeznaczona dla pacjentów z chorobami nowotworowymi,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bogatobiałkowa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(10g białka/100 ml) o niskiej zawartości węglowodanów (31% energii pochodzenia węglowodanowego) i dużej zawartości błonnika, przeznaczona do żywienia drogą doustną. Z wysoką zawartością </w:t>
            </w:r>
            <w:r w:rsidRPr="00BD2E8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ω</w:t>
            </w:r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-3 kwasów tłuszczowych, tłuszczy MCT i antyoksydantów, o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osmolarności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do 435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mosmol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/l, o smaku cappuccino lub owoców tropikalnych, w opakowaniach 200 ml.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E3723" w14:textId="77777777" w:rsidR="00B178B1" w:rsidRPr="00BD2E81" w:rsidRDefault="00B178B1" w:rsidP="00B1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szt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63738" w14:textId="77777777" w:rsidR="00B178B1" w:rsidRPr="00BD2E81" w:rsidRDefault="00B178B1" w:rsidP="00B1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500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2142C6" w14:textId="19673AC2" w:rsidR="00B178B1" w:rsidRPr="00BD2E81" w:rsidRDefault="00B178B1" w:rsidP="00B17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0B8131" w14:textId="723FECAA" w:rsidR="00B178B1" w:rsidRPr="00BD2E81" w:rsidRDefault="00B178B1" w:rsidP="00B17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6817C8" w14:textId="16CDDA64" w:rsidR="00B178B1" w:rsidRPr="00BD2E81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652B79" w14:textId="4FD76F18" w:rsidR="00B178B1" w:rsidRPr="00BD2E81" w:rsidRDefault="00B178B1" w:rsidP="00B17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41964D" w14:textId="52422D79" w:rsidR="00B178B1" w:rsidRPr="00BD2E81" w:rsidRDefault="00B178B1" w:rsidP="00B17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FDD8A" w14:textId="77777777" w:rsidR="00B178B1" w:rsidRPr="00BD2E81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2E19C" w14:textId="79EA8154" w:rsidR="00B178B1" w:rsidRPr="00BD2E81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8F241A" w:rsidRPr="008F241A" w14:paraId="58DBB2AB" w14:textId="77777777" w:rsidTr="00BD2E81">
        <w:trPr>
          <w:trHeight w:val="3045"/>
        </w:trPr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FC28FA" w14:textId="77777777" w:rsidR="00B178B1" w:rsidRPr="008F241A" w:rsidRDefault="00B178B1" w:rsidP="00B1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F24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5.</w:t>
            </w:r>
          </w:p>
        </w:tc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CF5F" w14:textId="77777777" w:rsidR="00B178B1" w:rsidRPr="00BD2E81" w:rsidRDefault="00B178B1" w:rsidP="00B17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Dieta kompletna pod względem odżywczym, wysokokaloryczna (1,5kcal/ml), płynna, do podaży doustnej, wysokobiałkowa (10g/100ml), zawierająca białka mleka, bezresztkowa lub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ubogoresztkowa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. Do postępowania dietetycznego u osób niedożywionych lub zagrożonych niedożywieniem związanym z chorobą, w szczególności ze zwiększonym zapotrzebowaniem na białko energię lub ograniczeniami w przyjmowaniu płynów. Zawierająca tłuszcze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LCT.Osmolarność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 ok. 380 - 390mOsm/l, różne smaki, butelka 200 ml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C2D1A" w14:textId="77777777" w:rsidR="00B178B1" w:rsidRPr="00BD2E81" w:rsidRDefault="00B178B1" w:rsidP="00B1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szt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B2421" w14:textId="77777777" w:rsidR="00B178B1" w:rsidRPr="00BD2E81" w:rsidRDefault="00B178B1" w:rsidP="00B1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500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75A5C2" w14:textId="15FAD175" w:rsidR="00B178B1" w:rsidRPr="00BD2E81" w:rsidRDefault="00B178B1" w:rsidP="00B17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64DDEC" w14:textId="532D9004" w:rsidR="00B178B1" w:rsidRPr="00BD2E81" w:rsidRDefault="00B178B1" w:rsidP="00B17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A25412" w14:textId="17F2A841" w:rsidR="00B178B1" w:rsidRPr="00BD2E81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7FE5E5" w14:textId="6165C2E5" w:rsidR="00B178B1" w:rsidRPr="00BD2E81" w:rsidRDefault="00B178B1" w:rsidP="00B17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A3543D" w14:textId="547D2E4B" w:rsidR="00B178B1" w:rsidRPr="00BD2E81" w:rsidRDefault="00B178B1" w:rsidP="00B17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37E07" w14:textId="77777777" w:rsidR="00B178B1" w:rsidRPr="00BD2E81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6B287" w14:textId="3470766B" w:rsidR="00B178B1" w:rsidRPr="00BD2E81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8F241A" w:rsidRPr="008F241A" w14:paraId="53D69FD8" w14:textId="77777777" w:rsidTr="00BD2E81">
        <w:trPr>
          <w:trHeight w:val="390"/>
        </w:trPr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22ADA" w14:textId="77777777" w:rsidR="00B178B1" w:rsidRPr="008F241A" w:rsidRDefault="00B178B1" w:rsidP="00B1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F241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2DA23" w14:textId="77777777" w:rsidR="00B178B1" w:rsidRPr="008F241A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proofErr w:type="spellStart"/>
            <w:r w:rsidRPr="008F241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Razem</w:t>
            </w:r>
            <w:proofErr w:type="spellEnd"/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  <w:hideMark/>
          </w:tcPr>
          <w:p w14:paraId="1247751E" w14:textId="77777777" w:rsidR="00B178B1" w:rsidRPr="008F241A" w:rsidRDefault="00B178B1" w:rsidP="00B1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F241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  <w:hideMark/>
          </w:tcPr>
          <w:p w14:paraId="5A64B1E0" w14:textId="77777777" w:rsidR="00B178B1" w:rsidRPr="008F241A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F241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  <w:hideMark/>
          </w:tcPr>
          <w:p w14:paraId="6408BE22" w14:textId="77777777" w:rsidR="00B178B1" w:rsidRPr="008F241A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F241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72FD70" w14:textId="6EC69CE0" w:rsidR="00B178B1" w:rsidRPr="008F241A" w:rsidRDefault="00B178B1" w:rsidP="00B17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</w:tcPr>
          <w:p w14:paraId="5C71786B" w14:textId="7836F0F3" w:rsidR="00B178B1" w:rsidRPr="008F241A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</w:tcPr>
          <w:p w14:paraId="08258CB2" w14:textId="71A8EA71" w:rsidR="00B178B1" w:rsidRPr="008F241A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934AC1" w14:textId="6320855B" w:rsidR="00B178B1" w:rsidRPr="008F241A" w:rsidRDefault="00B178B1" w:rsidP="00B17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  <w:hideMark/>
          </w:tcPr>
          <w:p w14:paraId="64A78988" w14:textId="77777777" w:rsidR="00B178B1" w:rsidRPr="008F241A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F241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  <w:hideMark/>
          </w:tcPr>
          <w:p w14:paraId="0A5401D3" w14:textId="77777777" w:rsidR="00B178B1" w:rsidRPr="008F241A" w:rsidRDefault="00B178B1" w:rsidP="00B17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F241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7B128E74" w14:textId="5D6C797F" w:rsidR="00B178B1" w:rsidRDefault="00B178B1" w:rsidP="004D06C7"/>
    <w:p w14:paraId="257DEF1B" w14:textId="6B4A9CD9" w:rsidR="00E25847" w:rsidRDefault="00E25847" w:rsidP="004D06C7"/>
    <w:p w14:paraId="6FA09FD9" w14:textId="77777777" w:rsidR="00E25847" w:rsidRPr="00E25847" w:rsidRDefault="00E25847" w:rsidP="00E25847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x-none" w:eastAsia="x-none"/>
          <w14:ligatures w14:val="none"/>
        </w:rPr>
      </w:pPr>
      <w:r w:rsidRPr="00E25847"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x-none" w:eastAsia="x-none"/>
          <w14:ligatures w14:val="none"/>
        </w:rPr>
        <w:t>Termin ważności produktu: …………. miesięcy</w:t>
      </w:r>
    </w:p>
    <w:p w14:paraId="00212B7E" w14:textId="77777777" w:rsidR="00E25847" w:rsidRPr="00E25847" w:rsidRDefault="00E25847" w:rsidP="00E25847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x-none" w:eastAsia="x-none"/>
          <w14:ligatures w14:val="none"/>
        </w:rPr>
      </w:pPr>
      <w:r w:rsidRPr="00E25847"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x-none" w:eastAsia="x-none"/>
          <w14:ligatures w14:val="none"/>
        </w:rPr>
        <w:t>Osoba/y upoważniona/e do kontaktu:</w:t>
      </w:r>
    </w:p>
    <w:p w14:paraId="138E245E" w14:textId="77777777" w:rsidR="00E25847" w:rsidRPr="00E25847" w:rsidRDefault="00E25847" w:rsidP="00E25847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de-DE" w:eastAsia="x-none"/>
          <w14:ligatures w14:val="none"/>
        </w:rPr>
      </w:pPr>
      <w:r w:rsidRPr="00E25847"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de-DE" w:eastAsia="x-none"/>
          <w14:ligatures w14:val="none"/>
        </w:rPr>
        <w:t>………………………………………..………………</w:t>
      </w:r>
    </w:p>
    <w:p w14:paraId="4F15E857" w14:textId="77777777" w:rsidR="00E25847" w:rsidRPr="00E25847" w:rsidRDefault="00E25847" w:rsidP="00E25847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de-DE" w:eastAsia="x-none"/>
          <w14:ligatures w14:val="none"/>
        </w:rPr>
      </w:pPr>
      <w:proofErr w:type="spellStart"/>
      <w:r w:rsidRPr="00E25847"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de-DE" w:eastAsia="x-none"/>
          <w14:ligatures w14:val="none"/>
        </w:rPr>
        <w:t>Nr</w:t>
      </w:r>
      <w:proofErr w:type="spellEnd"/>
      <w:r w:rsidRPr="00E25847"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de-DE" w:eastAsia="x-none"/>
          <w14:ligatures w14:val="none"/>
        </w:rPr>
        <w:t xml:space="preserve"> tel. …………………………….…………………</w:t>
      </w:r>
    </w:p>
    <w:p w14:paraId="167F30AC" w14:textId="77777777" w:rsidR="00E25847" w:rsidRPr="00E25847" w:rsidRDefault="00E25847" w:rsidP="00E25847">
      <w:pPr>
        <w:rPr>
          <w:rFonts w:ascii="Calibri" w:eastAsia="Calibri" w:hAnsi="Calibri" w:cs="Times New Roman"/>
          <w:kern w:val="0"/>
          <w:lang w:val="pl-PL"/>
          <w14:ligatures w14:val="none"/>
        </w:rPr>
      </w:pPr>
      <w:proofErr w:type="spellStart"/>
      <w:r w:rsidRPr="00E25847">
        <w:rPr>
          <w:rFonts w:ascii="Cambria" w:eastAsia="Times New Roman" w:hAnsi="Cambria" w:cs="Arial"/>
          <w:b/>
          <w:bCs/>
          <w:kern w:val="0"/>
          <w:sz w:val="20"/>
          <w:szCs w:val="20"/>
          <w:lang w:val="de-DE" w:eastAsia="pl-PL"/>
          <w14:ligatures w14:val="none"/>
        </w:rPr>
        <w:t>e-mail</w:t>
      </w:r>
      <w:proofErr w:type="spellEnd"/>
      <w:r w:rsidRPr="00E25847">
        <w:rPr>
          <w:rFonts w:ascii="Cambria" w:eastAsia="Times New Roman" w:hAnsi="Cambria" w:cs="Arial"/>
          <w:b/>
          <w:bCs/>
          <w:kern w:val="0"/>
          <w:sz w:val="20"/>
          <w:szCs w:val="20"/>
          <w:lang w:val="de-DE" w:eastAsia="pl-PL"/>
          <w14:ligatures w14:val="none"/>
        </w:rPr>
        <w:t xml:space="preserve"> ……………………………….………………</w:t>
      </w:r>
    </w:p>
    <w:p w14:paraId="287019F5" w14:textId="77777777" w:rsidR="00E25847" w:rsidRDefault="00E25847" w:rsidP="004D06C7"/>
    <w:p w14:paraId="514FD8FC" w14:textId="77777777" w:rsidR="004625B9" w:rsidRDefault="004625B9" w:rsidP="004D06C7"/>
    <w:p w14:paraId="71994CC6" w14:textId="77777777" w:rsidR="004625B9" w:rsidRDefault="004625B9" w:rsidP="004D06C7"/>
    <w:p w14:paraId="5E4BB7DC" w14:textId="287B0516" w:rsidR="004625B9" w:rsidRDefault="004625B9" w:rsidP="004D06C7"/>
    <w:p w14:paraId="127EE53A" w14:textId="292C9972" w:rsidR="00E25847" w:rsidRDefault="00E25847" w:rsidP="004D06C7"/>
    <w:p w14:paraId="2F0766CF" w14:textId="49FFD61C" w:rsidR="00E25847" w:rsidRDefault="00E25847" w:rsidP="004D06C7"/>
    <w:p w14:paraId="76C5D1E0" w14:textId="1E11792F" w:rsidR="00E25847" w:rsidRDefault="00E25847" w:rsidP="004D06C7"/>
    <w:p w14:paraId="1F62CED3" w14:textId="2CA54AD2" w:rsidR="00E25847" w:rsidRDefault="00E25847" w:rsidP="004D06C7"/>
    <w:p w14:paraId="0831D5BC" w14:textId="0E3FE219" w:rsidR="00E25847" w:rsidRDefault="00E25847" w:rsidP="004D06C7"/>
    <w:p w14:paraId="43D192ED" w14:textId="59FE70A1" w:rsidR="00BD2E81" w:rsidRDefault="00BD2E81" w:rsidP="004D06C7"/>
    <w:p w14:paraId="1133A4DC" w14:textId="054853A2" w:rsidR="00BD2E81" w:rsidRDefault="00BD2E81" w:rsidP="004D06C7"/>
    <w:p w14:paraId="42BD1ACF" w14:textId="6BBA5070" w:rsidR="00BD2E81" w:rsidRDefault="00BD2E81" w:rsidP="004D06C7"/>
    <w:p w14:paraId="65ACBF56" w14:textId="2F3540C0" w:rsidR="00BD2E81" w:rsidRDefault="00BD2E81" w:rsidP="004D06C7"/>
    <w:p w14:paraId="2901DEEB" w14:textId="47D196B1" w:rsidR="00BD2E81" w:rsidRDefault="00BD2E81" w:rsidP="004D06C7"/>
    <w:p w14:paraId="4E8EDC6A" w14:textId="59AABFB9" w:rsidR="00BD2E81" w:rsidRDefault="00BD2E81" w:rsidP="004D06C7"/>
    <w:p w14:paraId="068A07A8" w14:textId="78547DA3" w:rsidR="00BD2E81" w:rsidRDefault="00BD2E81" w:rsidP="004D06C7"/>
    <w:p w14:paraId="5C64CC9A" w14:textId="220A097D" w:rsidR="00BD2E81" w:rsidRDefault="00BD2E81" w:rsidP="004D06C7"/>
    <w:p w14:paraId="761AB635" w14:textId="79CCF920" w:rsidR="00BD2E81" w:rsidRDefault="00BD2E81" w:rsidP="004D06C7"/>
    <w:p w14:paraId="477E33CA" w14:textId="77777777" w:rsidR="00BD2E81" w:rsidRDefault="00BD2E81" w:rsidP="004D06C7"/>
    <w:p w14:paraId="4DAB0DB7" w14:textId="206987EC" w:rsidR="00BC332A" w:rsidRDefault="00BC332A" w:rsidP="00CA5966">
      <w:pPr>
        <w:tabs>
          <w:tab w:val="left" w:pos="9072"/>
        </w:tabs>
        <w:spacing w:line="240" w:lineRule="auto"/>
        <w:jc w:val="right"/>
        <w:rPr>
          <w:rFonts w:ascii="Cambria" w:eastAsia="Times New Roman" w:hAnsi="Cambria" w:cs="Arial"/>
          <w:b/>
          <w:sz w:val="24"/>
          <w:szCs w:val="24"/>
          <w:lang w:eastAsia="pl-PL"/>
        </w:rPr>
      </w:pPr>
      <w:proofErr w:type="spellStart"/>
      <w:r>
        <w:rPr>
          <w:rFonts w:ascii="Cambria" w:eastAsia="Times New Roman" w:hAnsi="Cambria" w:cs="Arial"/>
          <w:b/>
          <w:sz w:val="24"/>
          <w:szCs w:val="24"/>
          <w:lang w:eastAsia="pl-PL"/>
        </w:rPr>
        <w:t>Załącznik</w:t>
      </w:r>
      <w:proofErr w:type="spellEnd"/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nr 1</w:t>
      </w:r>
    </w:p>
    <w:p w14:paraId="0B903CCF" w14:textId="0163064D" w:rsidR="00CA5966" w:rsidRDefault="00CA5966" w:rsidP="00CA5966">
      <w:pPr>
        <w:tabs>
          <w:tab w:val="left" w:pos="9072"/>
        </w:tabs>
        <w:spacing w:line="480" w:lineRule="auto"/>
        <w:jc w:val="right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lang w:eastAsia="pl-PL"/>
        </w:rPr>
        <w:t>3810/81/2023</w:t>
      </w:r>
    </w:p>
    <w:p w14:paraId="3639F736" w14:textId="7D89C671" w:rsidR="00BC332A" w:rsidRDefault="00BC332A" w:rsidP="00BC332A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</w:pPr>
      <w:r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  <w:t>…………………………………………………….</w:t>
      </w:r>
    </w:p>
    <w:p w14:paraId="298ECC79" w14:textId="5F95C184" w:rsidR="00557576" w:rsidRPr="00557576" w:rsidRDefault="00557576" w:rsidP="00BC332A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sz w:val="20"/>
          <w:szCs w:val="20"/>
          <w:lang w:val="pl-PL" w:eastAsia="x-none"/>
        </w:rPr>
      </w:pPr>
      <w:r>
        <w:rPr>
          <w:rFonts w:ascii="Cambria" w:eastAsia="Batang" w:hAnsi="Cambria" w:cs="Arial"/>
          <w:b/>
          <w:bCs/>
          <w:smallCaps/>
          <w:sz w:val="20"/>
          <w:szCs w:val="20"/>
          <w:lang w:val="pl-PL" w:eastAsia="x-none"/>
        </w:rPr>
        <w:t>……………………………………………………..</w:t>
      </w:r>
    </w:p>
    <w:p w14:paraId="68CD947A" w14:textId="77777777" w:rsidR="00BC332A" w:rsidRDefault="00BC332A" w:rsidP="00BC332A">
      <w:pPr>
        <w:spacing w:after="60" w:line="276" w:lineRule="auto"/>
        <w:jc w:val="both"/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</w:pPr>
      <w:r>
        <w:rPr>
          <w:rFonts w:ascii="Cambria" w:eastAsia="Batang" w:hAnsi="Cambria" w:cs="Arial"/>
          <w:b/>
          <w:bCs/>
          <w:smallCaps/>
          <w:sz w:val="20"/>
          <w:szCs w:val="20"/>
          <w:lang w:val="x-none" w:eastAsia="x-none"/>
        </w:rPr>
        <w:t>(</w:t>
      </w:r>
      <w:r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  <w:t>pełna nazwa/firma, adres)</w:t>
      </w:r>
    </w:p>
    <w:p w14:paraId="31C5FF90" w14:textId="4F4FA0FE" w:rsidR="00BC332A" w:rsidRDefault="00BC332A" w:rsidP="00BC332A">
      <w:pPr>
        <w:spacing w:after="60" w:line="276" w:lineRule="auto"/>
        <w:jc w:val="both"/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</w:pPr>
      <w:r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  <w:t>NIP: ………………………………………………</w:t>
      </w:r>
    </w:p>
    <w:p w14:paraId="3CE00C23" w14:textId="7A3E68B6" w:rsidR="008A0664" w:rsidRDefault="008A0664" w:rsidP="00BC332A">
      <w:pPr>
        <w:spacing w:after="60" w:line="276" w:lineRule="auto"/>
        <w:jc w:val="both"/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</w:pPr>
    </w:p>
    <w:p w14:paraId="474411B1" w14:textId="77777777" w:rsidR="008A0664" w:rsidRDefault="008A0664" w:rsidP="00BC332A">
      <w:pPr>
        <w:spacing w:after="60" w:line="276" w:lineRule="auto"/>
        <w:jc w:val="both"/>
        <w:rPr>
          <w:rFonts w:ascii="Cambria" w:eastAsia="Batang" w:hAnsi="Cambria" w:cs="Arial"/>
          <w:b/>
          <w:bCs/>
          <w:i/>
          <w:smallCaps/>
          <w:sz w:val="20"/>
          <w:szCs w:val="20"/>
          <w:lang w:val="x-none" w:eastAsia="x-none"/>
        </w:rPr>
      </w:pPr>
    </w:p>
    <w:p w14:paraId="13E9F8BA" w14:textId="77777777" w:rsidR="00BC332A" w:rsidRDefault="00BC332A" w:rsidP="00BC332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pl-PL"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>OPIS PRZEDMIOTU ZAMÓWIENIA/FORMULARZ OFERTOWY</w:t>
      </w:r>
    </w:p>
    <w:p w14:paraId="437922F2" w14:textId="77777777" w:rsidR="004625B9" w:rsidRDefault="004625B9" w:rsidP="004D06C7"/>
    <w:tbl>
      <w:tblPr>
        <w:tblW w:w="5169" w:type="pct"/>
        <w:tblInd w:w="-284" w:type="dxa"/>
        <w:tblLook w:val="04A0" w:firstRow="1" w:lastRow="0" w:firstColumn="1" w:lastColumn="0" w:noHBand="0" w:noVBand="1"/>
      </w:tblPr>
      <w:tblGrid>
        <w:gridCol w:w="596"/>
        <w:gridCol w:w="4130"/>
        <w:gridCol w:w="613"/>
        <w:gridCol w:w="694"/>
        <w:gridCol w:w="1108"/>
        <w:gridCol w:w="1081"/>
        <w:gridCol w:w="1067"/>
        <w:gridCol w:w="1302"/>
        <w:gridCol w:w="1094"/>
        <w:gridCol w:w="1400"/>
        <w:gridCol w:w="1802"/>
      </w:tblGrid>
      <w:tr w:rsidR="0070339C" w:rsidRPr="0070339C" w14:paraId="7F475BA7" w14:textId="77777777" w:rsidTr="00557576">
        <w:trPr>
          <w:trHeight w:val="39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0C0A" w14:textId="77777777" w:rsidR="004625B9" w:rsidRPr="0070339C" w:rsidRDefault="004625B9" w:rsidP="004625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8B7CC" w14:textId="73F869AC" w:rsidR="004625B9" w:rsidRPr="0070339C" w:rsidRDefault="00BC332A" w:rsidP="00462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Część</w:t>
            </w:r>
            <w:proofErr w:type="spellEnd"/>
            <w:r w:rsidR="004625B9" w:rsidRPr="0070339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 xml:space="preserve"> nr  8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FD09F" w14:textId="77777777" w:rsidR="004625B9" w:rsidRPr="0070339C" w:rsidRDefault="004625B9" w:rsidP="00462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307D" w14:textId="77777777" w:rsidR="004625B9" w:rsidRPr="0070339C" w:rsidRDefault="004625B9" w:rsidP="004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053F" w14:textId="77777777" w:rsidR="004625B9" w:rsidRPr="0070339C" w:rsidRDefault="004625B9" w:rsidP="004625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39ED" w14:textId="77777777" w:rsidR="004625B9" w:rsidRPr="0070339C" w:rsidRDefault="004625B9" w:rsidP="004625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EC20" w14:textId="77777777" w:rsidR="004625B9" w:rsidRPr="0070339C" w:rsidRDefault="004625B9" w:rsidP="004625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55D9" w14:textId="77777777" w:rsidR="004625B9" w:rsidRPr="0070339C" w:rsidRDefault="004625B9" w:rsidP="004625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57F4" w14:textId="77777777" w:rsidR="004625B9" w:rsidRPr="0070339C" w:rsidRDefault="004625B9" w:rsidP="004625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D141" w14:textId="77777777" w:rsidR="004625B9" w:rsidRPr="0070339C" w:rsidRDefault="004625B9" w:rsidP="004625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F8B80" w14:textId="77777777" w:rsidR="004625B9" w:rsidRPr="0070339C" w:rsidRDefault="004625B9" w:rsidP="004625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339C" w:rsidRPr="0070339C" w14:paraId="65C8F54B" w14:textId="77777777" w:rsidTr="00557576">
        <w:trPr>
          <w:trHeight w:val="39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11AC" w14:textId="77777777" w:rsidR="004625B9" w:rsidRPr="0070339C" w:rsidRDefault="004625B9" w:rsidP="004625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6E501" w14:textId="77777777" w:rsidR="004625B9" w:rsidRPr="0070339C" w:rsidRDefault="004625B9" w:rsidP="004625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C1208" w14:textId="77777777" w:rsidR="004625B9" w:rsidRPr="0070339C" w:rsidRDefault="004625B9" w:rsidP="004625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9F5C" w14:textId="77777777" w:rsidR="004625B9" w:rsidRPr="0070339C" w:rsidRDefault="004625B9" w:rsidP="004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802F" w14:textId="77777777" w:rsidR="004625B9" w:rsidRPr="0070339C" w:rsidRDefault="004625B9" w:rsidP="004625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7D45" w14:textId="77777777" w:rsidR="004625B9" w:rsidRPr="0070339C" w:rsidRDefault="004625B9" w:rsidP="004625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6CA6" w14:textId="77777777" w:rsidR="004625B9" w:rsidRPr="0070339C" w:rsidRDefault="004625B9" w:rsidP="004625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F911" w14:textId="77777777" w:rsidR="004625B9" w:rsidRPr="0070339C" w:rsidRDefault="004625B9" w:rsidP="004625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D612" w14:textId="77777777" w:rsidR="004625B9" w:rsidRPr="0070339C" w:rsidRDefault="004625B9" w:rsidP="004625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42AA" w14:textId="77777777" w:rsidR="004625B9" w:rsidRPr="0070339C" w:rsidRDefault="004625B9" w:rsidP="004625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82A3B" w14:textId="77777777" w:rsidR="004625B9" w:rsidRPr="0070339C" w:rsidRDefault="004625B9" w:rsidP="004625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0339C" w:rsidRPr="0070339C" w14:paraId="37946281" w14:textId="77777777" w:rsidTr="00557576">
        <w:trPr>
          <w:trHeight w:val="2145"/>
        </w:trPr>
        <w:tc>
          <w:tcPr>
            <w:tcW w:w="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7329C" w14:textId="77777777" w:rsidR="004625B9" w:rsidRPr="00BD2E81" w:rsidRDefault="004625B9" w:rsidP="004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L.p.</w:t>
            </w:r>
            <w:proofErr w:type="spellEnd"/>
          </w:p>
        </w:tc>
        <w:tc>
          <w:tcPr>
            <w:tcW w:w="13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D67E3" w14:textId="77777777" w:rsidR="004625B9" w:rsidRPr="00BD2E81" w:rsidRDefault="004625B9" w:rsidP="004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Nazwa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postać</w:t>
            </w:r>
            <w:proofErr w:type="spellEnd"/>
          </w:p>
        </w:tc>
        <w:tc>
          <w:tcPr>
            <w:tcW w:w="2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72170" w14:textId="77777777" w:rsidR="004625B9" w:rsidRPr="00BD2E81" w:rsidRDefault="004625B9" w:rsidP="004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j.m.</w:t>
            </w:r>
            <w:proofErr w:type="spellEnd"/>
          </w:p>
        </w:tc>
        <w:tc>
          <w:tcPr>
            <w:tcW w:w="2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ACBCF" w14:textId="77777777" w:rsidR="004625B9" w:rsidRPr="00BD2E81" w:rsidRDefault="004625B9" w:rsidP="004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Ilość</w:t>
            </w:r>
            <w:proofErr w:type="spellEnd"/>
          </w:p>
        </w:tc>
        <w:tc>
          <w:tcPr>
            <w:tcW w:w="3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9A36E" w14:textId="77777777" w:rsidR="004625B9" w:rsidRPr="00BD2E81" w:rsidRDefault="004625B9" w:rsidP="004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C.j.netto</w:t>
            </w:r>
            <w:proofErr w:type="spellEnd"/>
          </w:p>
        </w:tc>
        <w:tc>
          <w:tcPr>
            <w:tcW w:w="3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FADFF" w14:textId="77777777" w:rsidR="004625B9" w:rsidRPr="00BD2E81" w:rsidRDefault="004625B9" w:rsidP="004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Wartość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br/>
            </w: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netto</w:t>
            </w:r>
            <w:proofErr w:type="spellEnd"/>
          </w:p>
        </w:tc>
        <w:tc>
          <w:tcPr>
            <w:tcW w:w="3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2CD00" w14:textId="77777777" w:rsidR="004625B9" w:rsidRPr="00BD2E81" w:rsidRDefault="004625B9" w:rsidP="004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Stawka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br/>
            </w: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podatku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br/>
              <w:t>VAT %</w:t>
            </w:r>
          </w:p>
        </w:tc>
        <w:tc>
          <w:tcPr>
            <w:tcW w:w="4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F7023" w14:textId="77777777" w:rsidR="004625B9" w:rsidRPr="00BD2E81" w:rsidRDefault="004625B9" w:rsidP="004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C.j.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brutto</w:t>
            </w:r>
            <w:proofErr w:type="spellEnd"/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DC136" w14:textId="77777777" w:rsidR="004625B9" w:rsidRPr="00BD2E81" w:rsidRDefault="004625B9" w:rsidP="004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pl-PL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:lang w:val="pl-PL"/>
                <w14:ligatures w14:val="none"/>
              </w:rPr>
              <w:t xml:space="preserve">Wartość </w:t>
            </w: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:lang w:val="pl-PL"/>
                <w14:ligatures w14:val="none"/>
              </w:rPr>
              <w:br/>
              <w:t>brutto</w:t>
            </w: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:lang w:val="pl-PL"/>
                <w14:ligatures w14:val="none"/>
              </w:rPr>
              <w:br/>
              <w:t>(wartość netto + VAT)</w:t>
            </w:r>
          </w:p>
        </w:tc>
        <w:tc>
          <w:tcPr>
            <w:tcW w:w="4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A0DEF" w14:textId="77777777" w:rsidR="004625B9" w:rsidRPr="00BD2E81" w:rsidRDefault="004625B9" w:rsidP="004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Producent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Kod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EAN</w:t>
            </w:r>
          </w:p>
        </w:tc>
        <w:tc>
          <w:tcPr>
            <w:tcW w:w="6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55114" w14:textId="6D6E0659" w:rsidR="004625B9" w:rsidRPr="00BD2E81" w:rsidRDefault="004625B9" w:rsidP="004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pl-PL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:lang w:val="pl-PL"/>
                <w14:ligatures w14:val="none"/>
              </w:rPr>
              <w:t>Nazwa handlowa, dawka, postać</w:t>
            </w:r>
            <w:r w:rsidR="00BD2E81" w:rsidRPr="00BD2E81">
              <w:rPr>
                <w:rFonts w:ascii="Times New Roman" w:eastAsia="Times New Roman" w:hAnsi="Times New Roman" w:cs="Times New Roman"/>
                <w:b/>
                <w:bCs/>
                <w:kern w:val="0"/>
                <w:lang w:val="pl-PL"/>
                <w14:ligatures w14:val="none"/>
              </w:rPr>
              <w:t>,</w:t>
            </w: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:lang w:val="pl-PL"/>
                <w14:ligatures w14:val="none"/>
              </w:rPr>
              <w:t xml:space="preserve"> ilość w opakowaniu</w:t>
            </w:r>
          </w:p>
        </w:tc>
      </w:tr>
      <w:tr w:rsidR="0070339C" w:rsidRPr="0070339C" w14:paraId="02E71717" w14:textId="77777777" w:rsidTr="00557576">
        <w:trPr>
          <w:trHeight w:val="390"/>
        </w:trPr>
        <w:tc>
          <w:tcPr>
            <w:tcW w:w="191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3BA77" w14:textId="77777777" w:rsidR="004625B9" w:rsidRPr="00BD2E81" w:rsidRDefault="004625B9" w:rsidP="004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1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54BA3" w14:textId="77777777" w:rsidR="004625B9" w:rsidRPr="00BD2E81" w:rsidRDefault="004625B9" w:rsidP="004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36EFA" w14:textId="77777777" w:rsidR="004625B9" w:rsidRPr="00BD2E81" w:rsidRDefault="004625B9" w:rsidP="004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54097" w14:textId="77777777" w:rsidR="004625B9" w:rsidRPr="00BD2E81" w:rsidRDefault="004625B9" w:rsidP="004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BBD8A" w14:textId="77777777" w:rsidR="004625B9" w:rsidRPr="00BD2E81" w:rsidRDefault="004625B9" w:rsidP="004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34B6C" w14:textId="77777777" w:rsidR="004625B9" w:rsidRPr="00BD2E81" w:rsidRDefault="004625B9" w:rsidP="004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1447A" w14:textId="77777777" w:rsidR="004625B9" w:rsidRPr="00BD2E81" w:rsidRDefault="004625B9" w:rsidP="004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CD8C8" w14:textId="77777777" w:rsidR="004625B9" w:rsidRPr="00BD2E81" w:rsidRDefault="004625B9" w:rsidP="004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5500B" w14:textId="77777777" w:rsidR="004625B9" w:rsidRPr="00BD2E81" w:rsidRDefault="004625B9" w:rsidP="004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C723D" w14:textId="77777777" w:rsidR="004625B9" w:rsidRPr="00BD2E81" w:rsidRDefault="004625B9" w:rsidP="004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87697F" w14:textId="77777777" w:rsidR="004625B9" w:rsidRPr="00BD2E81" w:rsidRDefault="004625B9" w:rsidP="004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11</w:t>
            </w:r>
          </w:p>
        </w:tc>
      </w:tr>
      <w:tr w:rsidR="0070339C" w:rsidRPr="0070339C" w14:paraId="324371FE" w14:textId="77777777" w:rsidTr="00557576">
        <w:trPr>
          <w:trHeight w:val="1950"/>
        </w:trPr>
        <w:tc>
          <w:tcPr>
            <w:tcW w:w="191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D7AAF" w14:textId="77777777" w:rsidR="004625B9" w:rsidRPr="00BD2E81" w:rsidRDefault="004625B9" w:rsidP="004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1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887A8" w14:textId="77777777" w:rsidR="004625B9" w:rsidRPr="00BD2E81" w:rsidRDefault="004625B9" w:rsidP="004625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Dieta płynna ze zwiększoną zawartością kwasów omega-3 (EPA 800mg, DHA 1200mg) z dodatkiem witaminy D(10µg), białko (9,6g) , węglowodany (20g), bezglutenowa,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niskolaktozowa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, o niskim indeksem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>glikemicznym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:lang w:val="pl-PL"/>
                <w14:ligatures w14:val="none"/>
              </w:rPr>
              <w:t xml:space="preserve">, w postaci emulsji na bazie soków owocowych.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Pojemność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200ml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smak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malinowy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,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smak</w:t>
            </w:r>
            <w:proofErr w:type="spellEnd"/>
            <w:r w:rsidRPr="00BD2E8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BD2E8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brzoskwiniowy</w:t>
            </w:r>
            <w:proofErr w:type="spellEnd"/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92128" w14:textId="77777777" w:rsidR="004625B9" w:rsidRPr="00BD2E81" w:rsidRDefault="004625B9" w:rsidP="004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op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9CF4D" w14:textId="77777777" w:rsidR="004625B9" w:rsidRPr="00BD2E81" w:rsidRDefault="004625B9" w:rsidP="00462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360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E299A8" w14:textId="005A0878" w:rsidR="004625B9" w:rsidRPr="00BD2E81" w:rsidRDefault="004625B9" w:rsidP="00462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2DB652" w14:textId="4B651817" w:rsidR="004625B9" w:rsidRPr="00BD2E81" w:rsidRDefault="004625B9" w:rsidP="00462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B83E07" w14:textId="35A30E37" w:rsidR="004625B9" w:rsidRPr="00BD2E81" w:rsidRDefault="004625B9" w:rsidP="004625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30955D" w14:textId="68AFA6E8" w:rsidR="004625B9" w:rsidRPr="00BD2E81" w:rsidRDefault="004625B9" w:rsidP="00462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DF16AF" w14:textId="0F2DBCC6" w:rsidR="004625B9" w:rsidRPr="00BD2E81" w:rsidRDefault="004625B9" w:rsidP="00462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601D3" w14:textId="77777777" w:rsidR="004625B9" w:rsidRPr="00BD2E81" w:rsidRDefault="004625B9" w:rsidP="004625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D2E8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6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0FC14" w14:textId="331D4B18" w:rsidR="004625B9" w:rsidRPr="00BD2E81" w:rsidRDefault="004625B9" w:rsidP="004625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557576" w:rsidRPr="0070339C" w14:paraId="232AE59D" w14:textId="77777777" w:rsidTr="00557576">
        <w:trPr>
          <w:trHeight w:val="39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8F83C" w14:textId="77777777" w:rsidR="004625B9" w:rsidRPr="0070339C" w:rsidRDefault="004625B9" w:rsidP="00462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0339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lastRenderedPageBreak/>
              <w:t> 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80345" w14:textId="77777777" w:rsidR="004625B9" w:rsidRPr="0070339C" w:rsidRDefault="004625B9" w:rsidP="00462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0339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Razem</w:t>
            </w:r>
            <w:proofErr w:type="spellEnd"/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bottom"/>
            <w:hideMark/>
          </w:tcPr>
          <w:p w14:paraId="49023001" w14:textId="77777777" w:rsidR="004625B9" w:rsidRPr="0070339C" w:rsidRDefault="004625B9" w:rsidP="0046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0339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  <w:hideMark/>
          </w:tcPr>
          <w:p w14:paraId="73F86A35" w14:textId="77777777" w:rsidR="004625B9" w:rsidRPr="0070339C" w:rsidRDefault="004625B9" w:rsidP="00462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0339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  <w:hideMark/>
          </w:tcPr>
          <w:p w14:paraId="1C0F56E9" w14:textId="77777777" w:rsidR="004625B9" w:rsidRPr="0070339C" w:rsidRDefault="004625B9" w:rsidP="004625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7033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85F29A" w14:textId="39998749" w:rsidR="004625B9" w:rsidRPr="0070339C" w:rsidRDefault="004625B9" w:rsidP="00462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</w:tcPr>
          <w:p w14:paraId="14B8BC24" w14:textId="346A4A81" w:rsidR="004625B9" w:rsidRPr="0070339C" w:rsidRDefault="004625B9" w:rsidP="00462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</w:tcPr>
          <w:p w14:paraId="0E165B6A" w14:textId="3A9655E7" w:rsidR="004625B9" w:rsidRPr="0070339C" w:rsidRDefault="004625B9" w:rsidP="00462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BDBD0A" w14:textId="19039C78" w:rsidR="004625B9" w:rsidRPr="0070339C" w:rsidRDefault="004625B9" w:rsidP="00462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noWrap/>
            <w:vAlign w:val="bottom"/>
            <w:hideMark/>
          </w:tcPr>
          <w:p w14:paraId="2C09DFB5" w14:textId="77777777" w:rsidR="004625B9" w:rsidRPr="0070339C" w:rsidRDefault="004625B9" w:rsidP="00462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0339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6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bottom"/>
            <w:hideMark/>
          </w:tcPr>
          <w:p w14:paraId="11D7E9A4" w14:textId="77777777" w:rsidR="004625B9" w:rsidRPr="0070339C" w:rsidRDefault="004625B9" w:rsidP="00462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0339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</w:tbl>
    <w:p w14:paraId="45CA6841" w14:textId="7AE13B86" w:rsidR="004625B9" w:rsidRDefault="004625B9" w:rsidP="004D06C7"/>
    <w:p w14:paraId="27FBA1FD" w14:textId="77777777" w:rsidR="00E25847" w:rsidRPr="00E25847" w:rsidRDefault="00E25847" w:rsidP="00E25847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x-none" w:eastAsia="x-none"/>
          <w14:ligatures w14:val="none"/>
        </w:rPr>
      </w:pPr>
      <w:r w:rsidRPr="00E25847"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x-none" w:eastAsia="x-none"/>
          <w14:ligatures w14:val="none"/>
        </w:rPr>
        <w:t>Termin ważności produktu: …………. miesięcy</w:t>
      </w:r>
    </w:p>
    <w:p w14:paraId="7B824145" w14:textId="77777777" w:rsidR="00E25847" w:rsidRPr="00E25847" w:rsidRDefault="00E25847" w:rsidP="00E25847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x-none" w:eastAsia="x-none"/>
          <w14:ligatures w14:val="none"/>
        </w:rPr>
      </w:pPr>
      <w:r w:rsidRPr="00E25847"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x-none" w:eastAsia="x-none"/>
          <w14:ligatures w14:val="none"/>
        </w:rPr>
        <w:t>Osoba/y upoważniona/e do kontaktu:</w:t>
      </w:r>
    </w:p>
    <w:p w14:paraId="4F0EF684" w14:textId="77777777" w:rsidR="00E25847" w:rsidRPr="00E25847" w:rsidRDefault="00E25847" w:rsidP="00E25847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de-DE" w:eastAsia="x-none"/>
          <w14:ligatures w14:val="none"/>
        </w:rPr>
      </w:pPr>
      <w:r w:rsidRPr="00E25847"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de-DE" w:eastAsia="x-none"/>
          <w14:ligatures w14:val="none"/>
        </w:rPr>
        <w:t>………………………………………..………………</w:t>
      </w:r>
    </w:p>
    <w:p w14:paraId="0C1408F0" w14:textId="77777777" w:rsidR="00E25847" w:rsidRPr="00E25847" w:rsidRDefault="00E25847" w:rsidP="00E25847">
      <w:pPr>
        <w:spacing w:after="60" w:line="276" w:lineRule="auto"/>
        <w:jc w:val="both"/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de-DE" w:eastAsia="x-none"/>
          <w14:ligatures w14:val="none"/>
        </w:rPr>
      </w:pPr>
      <w:proofErr w:type="spellStart"/>
      <w:r w:rsidRPr="00E25847"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de-DE" w:eastAsia="x-none"/>
          <w14:ligatures w14:val="none"/>
        </w:rPr>
        <w:t>Nr</w:t>
      </w:r>
      <w:proofErr w:type="spellEnd"/>
      <w:r w:rsidRPr="00E25847">
        <w:rPr>
          <w:rFonts w:ascii="Cambria" w:eastAsia="Batang" w:hAnsi="Cambria" w:cs="Arial"/>
          <w:b/>
          <w:bCs/>
          <w:smallCaps/>
          <w:kern w:val="0"/>
          <w:sz w:val="20"/>
          <w:szCs w:val="20"/>
          <w:lang w:val="de-DE" w:eastAsia="x-none"/>
          <w14:ligatures w14:val="none"/>
        </w:rPr>
        <w:t xml:space="preserve"> tel. …………………………….…………………</w:t>
      </w:r>
    </w:p>
    <w:p w14:paraId="77A790A3" w14:textId="77777777" w:rsidR="00E25847" w:rsidRPr="00E25847" w:rsidRDefault="00E25847" w:rsidP="00E25847">
      <w:pPr>
        <w:rPr>
          <w:rFonts w:ascii="Calibri" w:eastAsia="Calibri" w:hAnsi="Calibri" w:cs="Times New Roman"/>
          <w:kern w:val="0"/>
          <w:lang w:val="pl-PL"/>
          <w14:ligatures w14:val="none"/>
        </w:rPr>
      </w:pPr>
      <w:proofErr w:type="spellStart"/>
      <w:r w:rsidRPr="00E25847">
        <w:rPr>
          <w:rFonts w:ascii="Cambria" w:eastAsia="Times New Roman" w:hAnsi="Cambria" w:cs="Arial"/>
          <w:b/>
          <w:bCs/>
          <w:kern w:val="0"/>
          <w:sz w:val="20"/>
          <w:szCs w:val="20"/>
          <w:lang w:val="de-DE" w:eastAsia="pl-PL"/>
          <w14:ligatures w14:val="none"/>
        </w:rPr>
        <w:t>e-mail</w:t>
      </w:r>
      <w:proofErr w:type="spellEnd"/>
      <w:r w:rsidRPr="00E25847">
        <w:rPr>
          <w:rFonts w:ascii="Cambria" w:eastAsia="Times New Roman" w:hAnsi="Cambria" w:cs="Arial"/>
          <w:b/>
          <w:bCs/>
          <w:kern w:val="0"/>
          <w:sz w:val="20"/>
          <w:szCs w:val="20"/>
          <w:lang w:val="de-DE" w:eastAsia="pl-PL"/>
          <w14:ligatures w14:val="none"/>
        </w:rPr>
        <w:t xml:space="preserve"> ……………………………….………………</w:t>
      </w:r>
    </w:p>
    <w:p w14:paraId="2DB586A8" w14:textId="77777777" w:rsidR="00E25847" w:rsidRDefault="00E25847" w:rsidP="004D06C7"/>
    <w:p w14:paraId="0FA26594" w14:textId="77777777" w:rsidR="000F1EA1" w:rsidRDefault="000F1EA1" w:rsidP="004D06C7"/>
    <w:p w14:paraId="284BBC71" w14:textId="77777777" w:rsidR="000F1EA1" w:rsidRDefault="000F1EA1" w:rsidP="004D06C7"/>
    <w:p w14:paraId="2EDFA3F0" w14:textId="77777777" w:rsidR="000F1EA1" w:rsidRDefault="000F1EA1" w:rsidP="004D06C7"/>
    <w:p w14:paraId="3D6AEC7F" w14:textId="77777777" w:rsidR="000F1EA1" w:rsidRDefault="000F1EA1" w:rsidP="004D06C7"/>
    <w:p w14:paraId="6D201FB7" w14:textId="77777777" w:rsidR="000F1EA1" w:rsidRDefault="000F1EA1" w:rsidP="004D06C7"/>
    <w:p w14:paraId="7DDA2B40" w14:textId="77777777" w:rsidR="000F1EA1" w:rsidRDefault="000F1EA1" w:rsidP="004D06C7"/>
    <w:p w14:paraId="434677C8" w14:textId="77777777" w:rsidR="000F1EA1" w:rsidRDefault="000F1EA1" w:rsidP="004D06C7"/>
    <w:p w14:paraId="7719A685" w14:textId="77777777" w:rsidR="000F1EA1" w:rsidRDefault="000F1EA1" w:rsidP="004D06C7"/>
    <w:p w14:paraId="24DD85E2" w14:textId="77777777" w:rsidR="000F1EA1" w:rsidRDefault="000F1EA1" w:rsidP="004D06C7"/>
    <w:p w14:paraId="21C83EDB" w14:textId="77777777" w:rsidR="000F1EA1" w:rsidRDefault="000F1EA1" w:rsidP="004D06C7"/>
    <w:p w14:paraId="5C343458" w14:textId="77777777" w:rsidR="000F1EA1" w:rsidRDefault="000F1EA1" w:rsidP="004D06C7"/>
    <w:p w14:paraId="0C9FCCA4" w14:textId="77777777" w:rsidR="000F1EA1" w:rsidRDefault="000F1EA1" w:rsidP="004D06C7"/>
    <w:sectPr w:rsidR="000F1EA1" w:rsidSect="008A0664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E81E5" w14:textId="77777777" w:rsidR="00194A06" w:rsidRDefault="00194A06" w:rsidP="000F1EA1">
      <w:pPr>
        <w:spacing w:after="0" w:line="240" w:lineRule="auto"/>
      </w:pPr>
      <w:r>
        <w:separator/>
      </w:r>
    </w:p>
  </w:endnote>
  <w:endnote w:type="continuationSeparator" w:id="0">
    <w:p w14:paraId="39DC12F9" w14:textId="77777777" w:rsidR="00194A06" w:rsidRDefault="00194A06" w:rsidP="000F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31A32" w14:textId="6E31CCEA" w:rsidR="00194A06" w:rsidRDefault="00194A06">
    <w:pPr>
      <w:pStyle w:val="Stopka"/>
    </w:pPr>
  </w:p>
  <w:p w14:paraId="078F29EB" w14:textId="77777777" w:rsidR="00194A06" w:rsidRDefault="00194A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77EE2" w14:textId="77777777" w:rsidR="00194A06" w:rsidRDefault="00194A06" w:rsidP="000F1EA1">
      <w:pPr>
        <w:spacing w:after="0" w:line="240" w:lineRule="auto"/>
      </w:pPr>
      <w:r>
        <w:separator/>
      </w:r>
    </w:p>
  </w:footnote>
  <w:footnote w:type="continuationSeparator" w:id="0">
    <w:p w14:paraId="4B7D7B66" w14:textId="77777777" w:rsidR="00194A06" w:rsidRDefault="00194A06" w:rsidP="000F1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7F7"/>
    <w:rsid w:val="000F1EA1"/>
    <w:rsid w:val="0010553D"/>
    <w:rsid w:val="00194A06"/>
    <w:rsid w:val="001970A0"/>
    <w:rsid w:val="001F0CEC"/>
    <w:rsid w:val="002213BB"/>
    <w:rsid w:val="002B4A89"/>
    <w:rsid w:val="002D235C"/>
    <w:rsid w:val="00310461"/>
    <w:rsid w:val="00401D84"/>
    <w:rsid w:val="004625B9"/>
    <w:rsid w:val="004D06C7"/>
    <w:rsid w:val="005341C4"/>
    <w:rsid w:val="00557576"/>
    <w:rsid w:val="0055763B"/>
    <w:rsid w:val="00602211"/>
    <w:rsid w:val="00610002"/>
    <w:rsid w:val="006F17F7"/>
    <w:rsid w:val="0070339C"/>
    <w:rsid w:val="008476DB"/>
    <w:rsid w:val="008A0664"/>
    <w:rsid w:val="008B31AB"/>
    <w:rsid w:val="008F241A"/>
    <w:rsid w:val="00923439"/>
    <w:rsid w:val="00941E62"/>
    <w:rsid w:val="00A067A2"/>
    <w:rsid w:val="00A25FE4"/>
    <w:rsid w:val="00B178B1"/>
    <w:rsid w:val="00BC332A"/>
    <w:rsid w:val="00BD2E81"/>
    <w:rsid w:val="00C5279A"/>
    <w:rsid w:val="00CA5966"/>
    <w:rsid w:val="00D27D60"/>
    <w:rsid w:val="00D67CE2"/>
    <w:rsid w:val="00DB4194"/>
    <w:rsid w:val="00E2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0C03"/>
  <w15:chartTrackingRefBased/>
  <w15:docId w15:val="{58B94EE4-383E-420C-A332-71BD0F2C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1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1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EA1"/>
  </w:style>
  <w:style w:type="paragraph" w:styleId="Stopka">
    <w:name w:val="footer"/>
    <w:basedOn w:val="Normalny"/>
    <w:link w:val="StopkaZnak"/>
    <w:uiPriority w:val="99"/>
    <w:unhideWhenUsed/>
    <w:rsid w:val="000F1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81A28-1857-4CB3-B116-0C50F444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34</Pages>
  <Words>4105</Words>
  <Characters>24634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Koralewicz</dc:creator>
  <cp:keywords/>
  <dc:description/>
  <cp:lastModifiedBy>Tomasz Telesz</cp:lastModifiedBy>
  <cp:revision>5</cp:revision>
  <dcterms:created xsi:type="dcterms:W3CDTF">2023-12-18T11:14:00Z</dcterms:created>
  <dcterms:modified xsi:type="dcterms:W3CDTF">2023-12-28T12:46:00Z</dcterms:modified>
</cp:coreProperties>
</file>