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A54563">
        <w:rPr>
          <w:rFonts w:ascii="Times New Roman" w:hAnsi="Times New Roman"/>
          <w:sz w:val="26"/>
          <w:szCs w:val="26"/>
        </w:rPr>
        <w:t>3</w:t>
      </w:r>
      <w:r w:rsidR="00D447F1">
        <w:rPr>
          <w:rFonts w:ascii="Times New Roman" w:hAnsi="Times New Roman"/>
          <w:sz w:val="26"/>
          <w:szCs w:val="26"/>
        </w:rPr>
        <w:t>9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D447F1">
        <w:rPr>
          <w:rFonts w:ascii="Times New Roman" w:hAnsi="Times New Roman"/>
          <w:sz w:val="26"/>
          <w:szCs w:val="26"/>
        </w:rPr>
        <w:t>Brzozów, dnia  14.06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>
        <w:rPr>
          <w:rFonts w:ascii="Times New Roman" w:hAnsi="Times New Roman"/>
          <w:sz w:val="26"/>
          <w:szCs w:val="26"/>
        </w:rPr>
        <w:t xml:space="preserve"> dostawę warz</w:t>
      </w:r>
      <w:r w:rsidR="008237B8">
        <w:rPr>
          <w:rFonts w:ascii="Times New Roman" w:hAnsi="Times New Roman"/>
          <w:sz w:val="26"/>
          <w:szCs w:val="26"/>
        </w:rPr>
        <w:t>yw i owoców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D447F1">
        <w:rPr>
          <w:rFonts w:ascii="Times New Roman" w:hAnsi="Times New Roman"/>
          <w:sz w:val="26"/>
          <w:szCs w:val="26"/>
        </w:rPr>
        <w:t>Sygn. SZSPOO.3810/39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447F1" w:rsidRPr="00D447F1" w:rsidRDefault="00D447F1" w:rsidP="00D447F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D447F1" w:rsidRPr="00D447F1" w:rsidRDefault="00D447F1" w:rsidP="00D447F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447F1">
        <w:rPr>
          <w:rFonts w:ascii="Times New Roman" w:hAnsi="Times New Roman"/>
          <w:sz w:val="26"/>
          <w:szCs w:val="26"/>
        </w:rPr>
        <w:t>Wykonawca: FRUTEX Sp. z o.o.</w:t>
      </w:r>
    </w:p>
    <w:p w:rsidR="00D447F1" w:rsidRPr="00D447F1" w:rsidRDefault="00D447F1" w:rsidP="00D447F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447F1">
        <w:rPr>
          <w:rFonts w:ascii="Times New Roman" w:hAnsi="Times New Roman"/>
          <w:sz w:val="26"/>
          <w:szCs w:val="26"/>
        </w:rPr>
        <w:t>Adres:          : ul. F. Czajkowskiego 51, 38-400 Krosno</w:t>
      </w:r>
    </w:p>
    <w:p w:rsidR="00D447F1" w:rsidRPr="00D447F1" w:rsidRDefault="00D447F1" w:rsidP="00D447F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447F1">
        <w:rPr>
          <w:rFonts w:ascii="Times New Roman" w:hAnsi="Times New Roman"/>
          <w:sz w:val="26"/>
          <w:szCs w:val="26"/>
        </w:rPr>
        <w:t xml:space="preserve">Cena oferty </w:t>
      </w:r>
      <w:r>
        <w:rPr>
          <w:rFonts w:ascii="Times New Roman" w:hAnsi="Times New Roman"/>
          <w:sz w:val="26"/>
          <w:szCs w:val="26"/>
        </w:rPr>
        <w:t xml:space="preserve"> : 48.443,20</w:t>
      </w:r>
      <w:r w:rsidRPr="00D447F1">
        <w:rPr>
          <w:rFonts w:ascii="Times New Roman" w:hAnsi="Times New Roman"/>
          <w:sz w:val="26"/>
          <w:szCs w:val="26"/>
        </w:rPr>
        <w:t xml:space="preserve"> zł brutto</w:t>
      </w:r>
    </w:p>
    <w:p w:rsidR="00D447F1" w:rsidRPr="00D447F1" w:rsidRDefault="00D447F1" w:rsidP="00D447F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447F1">
        <w:rPr>
          <w:rFonts w:ascii="Times New Roman" w:hAnsi="Times New Roman"/>
          <w:sz w:val="26"/>
          <w:szCs w:val="26"/>
        </w:rPr>
        <w:t>NIP: 6840010009</w:t>
      </w:r>
    </w:p>
    <w:p w:rsidR="00D447F1" w:rsidRDefault="00D447F1" w:rsidP="00D447F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447F1"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D447F1" w:rsidRPr="00D447F1" w:rsidRDefault="00D447F1" w:rsidP="00D447F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447F1">
        <w:rPr>
          <w:rFonts w:ascii="Times New Roman" w:hAnsi="Times New Roman"/>
          <w:sz w:val="26"/>
          <w:szCs w:val="26"/>
        </w:rPr>
        <w:t>Oferta nr 2</w:t>
      </w: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Wykonawca: Sklep WITAMINKA </w:t>
      </w:r>
      <w:proofErr w:type="spellStart"/>
      <w:r w:rsidRPr="000D09C9">
        <w:rPr>
          <w:rFonts w:ascii="Times New Roman" w:hAnsi="Times New Roman"/>
          <w:sz w:val="26"/>
          <w:szCs w:val="26"/>
        </w:rPr>
        <w:t>Buratyn</w:t>
      </w:r>
      <w:proofErr w:type="spellEnd"/>
      <w:r w:rsidRPr="000D09C9">
        <w:rPr>
          <w:rFonts w:ascii="Times New Roman" w:hAnsi="Times New Roman"/>
          <w:sz w:val="26"/>
          <w:szCs w:val="26"/>
        </w:rPr>
        <w:t xml:space="preserve"> Robert</w:t>
      </w: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Adres:          : ul. Trzecieskiego b/n, 38-460 Jedlicze</w:t>
      </w: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Cena oferty </w:t>
      </w:r>
      <w:r w:rsidR="00D447F1">
        <w:rPr>
          <w:rFonts w:ascii="Times New Roman" w:hAnsi="Times New Roman"/>
          <w:sz w:val="26"/>
          <w:szCs w:val="26"/>
        </w:rPr>
        <w:t xml:space="preserve"> : 38.360,00</w:t>
      </w:r>
      <w:r w:rsidRPr="000D09C9">
        <w:rPr>
          <w:rFonts w:ascii="Times New Roman" w:hAnsi="Times New Roman"/>
          <w:sz w:val="26"/>
          <w:szCs w:val="26"/>
        </w:rPr>
        <w:t xml:space="preserve"> zł brutto</w:t>
      </w: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NIP: 6851950302</w:t>
      </w:r>
    </w:p>
    <w:p w:rsidR="004F09CC" w:rsidRDefault="000D09C9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p w:rsidR="00D447F1" w:rsidRDefault="00D447F1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447F1" w:rsidRPr="00D447F1" w:rsidRDefault="00D447F1" w:rsidP="00D447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D447F1">
        <w:rPr>
          <w:rFonts w:ascii="Times New Roman" w:hAnsi="Times New Roman"/>
          <w:sz w:val="26"/>
          <w:szCs w:val="26"/>
        </w:rPr>
        <w:t>Oferta nr 1</w:t>
      </w:r>
    </w:p>
    <w:p w:rsidR="00D447F1" w:rsidRPr="00D447F1" w:rsidRDefault="00D447F1" w:rsidP="00D447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47F1">
        <w:rPr>
          <w:rFonts w:ascii="Times New Roman" w:hAnsi="Times New Roman"/>
          <w:sz w:val="26"/>
          <w:szCs w:val="26"/>
        </w:rPr>
        <w:t xml:space="preserve">    Wykonawca: Hurtownia Artykułów Spożywczych Spółka Jawna</w:t>
      </w:r>
    </w:p>
    <w:p w:rsidR="00D447F1" w:rsidRPr="00D447F1" w:rsidRDefault="00D447F1" w:rsidP="00D447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47F1">
        <w:rPr>
          <w:rFonts w:ascii="Times New Roman" w:hAnsi="Times New Roman"/>
          <w:sz w:val="26"/>
          <w:szCs w:val="26"/>
        </w:rPr>
        <w:t xml:space="preserve">    Adres:          : ul. Kościuszki 69, 36-200 Brzozów</w:t>
      </w:r>
    </w:p>
    <w:p w:rsidR="00D447F1" w:rsidRPr="00D447F1" w:rsidRDefault="00D447F1" w:rsidP="00D447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47F1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39.785,00</w:t>
      </w:r>
      <w:r w:rsidRPr="00D447F1">
        <w:rPr>
          <w:rFonts w:ascii="Times New Roman" w:hAnsi="Times New Roman"/>
          <w:sz w:val="26"/>
          <w:szCs w:val="26"/>
        </w:rPr>
        <w:t xml:space="preserve"> zł brutto</w:t>
      </w:r>
    </w:p>
    <w:p w:rsidR="00D447F1" w:rsidRPr="00D447F1" w:rsidRDefault="00D447F1" w:rsidP="00D447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47F1">
        <w:rPr>
          <w:rFonts w:ascii="Times New Roman" w:hAnsi="Times New Roman"/>
          <w:sz w:val="26"/>
          <w:szCs w:val="26"/>
        </w:rPr>
        <w:t xml:space="preserve">    NIP: 6860003018</w:t>
      </w:r>
    </w:p>
    <w:p w:rsidR="00D447F1" w:rsidRDefault="00D447F1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47F1">
        <w:rPr>
          <w:rFonts w:ascii="Times New Roman" w:hAnsi="Times New Roman"/>
          <w:sz w:val="26"/>
          <w:szCs w:val="26"/>
        </w:rPr>
        <w:t xml:space="preserve">    Wielkość przedsiębiorstwa: mikro przedsiębiorstwo</w:t>
      </w:r>
      <w:bookmarkStart w:id="0" w:name="_GoBack"/>
      <w:bookmarkEnd w:id="0"/>
    </w:p>
    <w:sectPr w:rsidR="00D447F1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FF" w:rsidRDefault="003335FF" w:rsidP="00226E8F">
      <w:pPr>
        <w:spacing w:after="0" w:line="240" w:lineRule="auto"/>
      </w:pPr>
      <w:r>
        <w:separator/>
      </w:r>
    </w:p>
  </w:endnote>
  <w:endnote w:type="continuationSeparator" w:id="0">
    <w:p w:rsidR="003335FF" w:rsidRDefault="003335FF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FF" w:rsidRDefault="003335FF" w:rsidP="00226E8F">
      <w:pPr>
        <w:spacing w:after="0" w:line="240" w:lineRule="auto"/>
      </w:pPr>
      <w:r>
        <w:separator/>
      </w:r>
    </w:p>
  </w:footnote>
  <w:footnote w:type="continuationSeparator" w:id="0">
    <w:p w:rsidR="003335FF" w:rsidRDefault="003335FF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3335F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335FF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258B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54563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447F1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49E90-E328-4532-9EA6-2B2BB110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1424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2023-04-13T09:05:00Z</cp:lastPrinted>
  <dcterms:created xsi:type="dcterms:W3CDTF">2023-06-14T08:54:00Z</dcterms:created>
  <dcterms:modified xsi:type="dcterms:W3CDTF">2023-06-14T08:54:00Z</dcterms:modified>
</cp:coreProperties>
</file>