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0956" w:rsidRDefault="00883357" w:rsidP="00F672BE">
      <w:pPr>
        <w:tabs>
          <w:tab w:val="left" w:pos="3420"/>
        </w:tabs>
        <w:spacing w:line="276" w:lineRule="auto"/>
        <w:rPr>
          <w:b/>
          <w:bCs/>
          <w:color w:val="000080"/>
          <w:sz w:val="36"/>
          <w:szCs w:val="36"/>
        </w:rPr>
      </w:pPr>
      <w:r>
        <w:rPr>
          <w:noProof/>
          <w:lang w:eastAsia="pl-PL"/>
        </w:rPr>
        <w:drawing>
          <wp:anchor distT="0" distB="0" distL="114935" distR="114935" simplePos="0" relativeHeight="251657728" behindDoc="1" locked="0" layoutInCell="1" allowOverlap="1">
            <wp:simplePos x="0" y="0"/>
            <wp:positionH relativeFrom="column">
              <wp:posOffset>-288925</wp:posOffset>
            </wp:positionH>
            <wp:positionV relativeFrom="paragraph">
              <wp:posOffset>3810</wp:posOffset>
            </wp:positionV>
            <wp:extent cx="1486535" cy="147510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86535" cy="1475105"/>
                    </a:xfrm>
                    <a:prstGeom prst="rect">
                      <a:avLst/>
                    </a:prstGeom>
                    <a:solidFill>
                      <a:srgbClr val="FFFFFF"/>
                    </a:solidFill>
                    <a:ln w="9525">
                      <a:noFill/>
                      <a:miter lim="800000"/>
                      <a:headEnd/>
                      <a:tailEnd/>
                    </a:ln>
                  </pic:spPr>
                </pic:pic>
              </a:graphicData>
            </a:graphic>
          </wp:anchor>
        </w:drawing>
      </w:r>
      <w:r w:rsidR="00F672BE">
        <w:rPr>
          <w:b/>
          <w:bCs/>
          <w:color w:val="000080"/>
          <w:sz w:val="36"/>
          <w:szCs w:val="36"/>
        </w:rPr>
        <w:t xml:space="preserve">                        </w:t>
      </w:r>
      <w:r w:rsidR="00EB0956">
        <w:rPr>
          <w:b/>
          <w:bCs/>
          <w:color w:val="000080"/>
          <w:sz w:val="36"/>
          <w:szCs w:val="36"/>
        </w:rPr>
        <w:t>SZPITAL SPECJALISTYCZNY</w:t>
      </w:r>
    </w:p>
    <w:p w:rsidR="00EB0956" w:rsidRDefault="00EB0956">
      <w:pPr>
        <w:autoSpaceDE w:val="0"/>
        <w:spacing w:line="276" w:lineRule="auto"/>
        <w:ind w:left="1269"/>
        <w:jc w:val="center"/>
        <w:rPr>
          <w:b/>
          <w:bCs/>
          <w:color w:val="000080"/>
          <w:sz w:val="28"/>
          <w:szCs w:val="28"/>
        </w:rPr>
      </w:pPr>
      <w:r>
        <w:rPr>
          <w:b/>
          <w:bCs/>
          <w:color w:val="000080"/>
          <w:sz w:val="36"/>
          <w:szCs w:val="36"/>
        </w:rPr>
        <w:t>W BRZOZOWIE</w:t>
      </w:r>
    </w:p>
    <w:p w:rsidR="00EB0956" w:rsidRDefault="00EB0956">
      <w:pPr>
        <w:autoSpaceDE w:val="0"/>
        <w:spacing w:line="276" w:lineRule="auto"/>
        <w:ind w:left="1269"/>
        <w:jc w:val="center"/>
        <w:rPr>
          <w:b/>
          <w:bCs/>
          <w:color w:val="000080"/>
          <w:sz w:val="28"/>
          <w:szCs w:val="28"/>
        </w:rPr>
      </w:pPr>
      <w:r>
        <w:rPr>
          <w:b/>
          <w:bCs/>
          <w:color w:val="000080"/>
          <w:sz w:val="28"/>
          <w:szCs w:val="28"/>
        </w:rPr>
        <w:t>PODKARPACKI OŚRODEK ONKOLOGICZNY</w:t>
      </w:r>
    </w:p>
    <w:p w:rsidR="00EB0956" w:rsidRDefault="00EB0956">
      <w:pPr>
        <w:autoSpaceDE w:val="0"/>
        <w:spacing w:line="276" w:lineRule="auto"/>
        <w:ind w:left="1269"/>
        <w:jc w:val="center"/>
        <w:rPr>
          <w:sz w:val="12"/>
          <w:szCs w:val="12"/>
        </w:rPr>
      </w:pPr>
      <w:r>
        <w:rPr>
          <w:b/>
          <w:bCs/>
          <w:color w:val="000080"/>
          <w:sz w:val="28"/>
          <w:szCs w:val="28"/>
        </w:rPr>
        <w:t>im. Ks. Bronisława Markiewicza</w:t>
      </w:r>
    </w:p>
    <w:p w:rsidR="00EB0956" w:rsidRDefault="00EB0956">
      <w:pPr>
        <w:autoSpaceDE w:val="0"/>
        <w:spacing w:line="276" w:lineRule="auto"/>
        <w:ind w:left="1269"/>
        <w:jc w:val="center"/>
        <w:rPr>
          <w:sz w:val="12"/>
          <w:szCs w:val="12"/>
        </w:rPr>
      </w:pPr>
    </w:p>
    <w:p w:rsidR="00EB0956" w:rsidRDefault="00EB0956">
      <w:pPr>
        <w:autoSpaceDE w:val="0"/>
        <w:spacing w:line="276" w:lineRule="auto"/>
        <w:ind w:left="1269"/>
        <w:jc w:val="center"/>
        <w:rPr>
          <w:rFonts w:eastAsia="Calibri" w:cs="Calibri"/>
          <w:b/>
          <w:bCs/>
          <w:color w:val="000080"/>
          <w:sz w:val="22"/>
          <w:szCs w:val="22"/>
        </w:rPr>
      </w:pPr>
      <w:r>
        <w:rPr>
          <w:rFonts w:ascii="Arial" w:eastAsia="Arial" w:hAnsi="Arial" w:cs="Arial"/>
          <w:color w:val="000080"/>
          <w:sz w:val="16"/>
          <w:szCs w:val="16"/>
        </w:rPr>
        <w:t>ADRES:  36-200  Brzozów, ul. Ks. J. Bielawskiego 18</w:t>
      </w:r>
    </w:p>
    <w:p w:rsidR="00EB0956" w:rsidRPr="00607D73" w:rsidRDefault="00EB0956">
      <w:pPr>
        <w:tabs>
          <w:tab w:val="left" w:pos="3420"/>
        </w:tabs>
        <w:autoSpaceDE w:val="0"/>
        <w:spacing w:line="276" w:lineRule="auto"/>
        <w:ind w:left="1269"/>
        <w:jc w:val="center"/>
        <w:rPr>
          <w:sz w:val="4"/>
          <w:szCs w:val="4"/>
          <w:lang w:val="en-US"/>
        </w:rPr>
      </w:pPr>
      <w:r>
        <w:rPr>
          <w:rFonts w:eastAsia="Calibri" w:cs="Calibri"/>
          <w:b/>
          <w:bCs/>
          <w:color w:val="000080"/>
          <w:sz w:val="22"/>
          <w:szCs w:val="22"/>
        </w:rPr>
        <w:t xml:space="preserve">tel./fax. </w:t>
      </w:r>
      <w:r w:rsidRPr="00607D73">
        <w:rPr>
          <w:rFonts w:eastAsia="Calibri" w:cs="Calibri"/>
          <w:b/>
          <w:bCs/>
          <w:color w:val="000080"/>
          <w:sz w:val="22"/>
          <w:szCs w:val="22"/>
          <w:lang w:val="en-US"/>
        </w:rPr>
        <w:t>(013) 43 09 587</w:t>
      </w:r>
    </w:p>
    <w:p w:rsidR="00EB0956" w:rsidRPr="00607D73" w:rsidRDefault="00EB0956">
      <w:pPr>
        <w:tabs>
          <w:tab w:val="left" w:pos="3420"/>
        </w:tabs>
        <w:autoSpaceDE w:val="0"/>
        <w:spacing w:line="276" w:lineRule="auto"/>
        <w:ind w:left="1269"/>
        <w:jc w:val="center"/>
        <w:rPr>
          <w:sz w:val="4"/>
          <w:szCs w:val="4"/>
          <w:lang w:val="en-US"/>
        </w:rPr>
      </w:pPr>
    </w:p>
    <w:p w:rsidR="00EB0956" w:rsidRPr="00607D73" w:rsidRDefault="00EB0956">
      <w:pPr>
        <w:tabs>
          <w:tab w:val="left" w:pos="3420"/>
        </w:tabs>
        <w:autoSpaceDE w:val="0"/>
        <w:spacing w:line="276" w:lineRule="auto"/>
        <w:ind w:left="1269"/>
        <w:jc w:val="center"/>
        <w:rPr>
          <w:rFonts w:eastAsia="Calibri" w:cs="Calibri"/>
          <w:b/>
          <w:bCs/>
          <w:sz w:val="22"/>
          <w:szCs w:val="22"/>
          <w:lang w:val="en-US"/>
        </w:rPr>
      </w:pPr>
      <w:r w:rsidRPr="00607D73">
        <w:rPr>
          <w:rFonts w:eastAsia="Calibri" w:cs="Calibri"/>
          <w:b/>
          <w:bCs/>
          <w:color w:val="000080"/>
          <w:sz w:val="22"/>
          <w:szCs w:val="22"/>
          <w:lang w:val="en-US"/>
        </w:rPr>
        <w:t xml:space="preserve">www.szpital-brzozow.pl         e-mail: </w:t>
      </w:r>
      <w:hyperlink r:id="rId9" w:history="1">
        <w:r w:rsidR="00607D73" w:rsidRPr="00607D73">
          <w:rPr>
            <w:rStyle w:val="Hipercze"/>
            <w:rFonts w:eastAsia="Calibri" w:cs="Calibri"/>
            <w:b/>
            <w:bCs/>
            <w:sz w:val="22"/>
            <w:szCs w:val="22"/>
            <w:lang w:val="en-US"/>
          </w:rPr>
          <w:t>zampub@szpital-brzozow.pl</w:t>
        </w:r>
      </w:hyperlink>
    </w:p>
    <w:p w:rsidR="00607D73" w:rsidRPr="00607D73" w:rsidRDefault="00607D73" w:rsidP="00607D73">
      <w:pPr>
        <w:tabs>
          <w:tab w:val="left" w:pos="0"/>
        </w:tabs>
        <w:autoSpaceDE w:val="0"/>
        <w:spacing w:line="276" w:lineRule="auto"/>
        <w:rPr>
          <w:sz w:val="28"/>
          <w:szCs w:val="28"/>
          <w:lang w:val="en-US"/>
        </w:rPr>
      </w:pPr>
      <w:r>
        <w:rPr>
          <w:rFonts w:eastAsia="Calibri" w:cs="Calibri"/>
          <w:b/>
          <w:bCs/>
          <w:color w:val="000080"/>
          <w:sz w:val="22"/>
          <w:szCs w:val="22"/>
          <w:lang w:val="en-US"/>
        </w:rPr>
        <w:t>_____________________________________________________________________________</w:t>
      </w:r>
    </w:p>
    <w:p w:rsidR="00EB0956" w:rsidRPr="00607D73" w:rsidRDefault="00EB0956">
      <w:pPr>
        <w:rPr>
          <w:sz w:val="28"/>
          <w:szCs w:val="28"/>
          <w:lang w:val="en-US"/>
        </w:rPr>
      </w:pPr>
    </w:p>
    <w:p w:rsidR="00EB0956" w:rsidRPr="008B5743" w:rsidRDefault="00EB0956">
      <w:r>
        <w:t>Sz.S.P.O.O. SZPiGM 3810/</w:t>
      </w:r>
      <w:r w:rsidR="00DA6124">
        <w:t>27</w:t>
      </w:r>
      <w:r w:rsidR="002E0CFF">
        <w:t>/2023</w:t>
      </w:r>
      <w:r>
        <w:t xml:space="preserve">               </w:t>
      </w:r>
      <w:r w:rsidR="00B81F3E">
        <w:t xml:space="preserve">                             </w:t>
      </w:r>
      <w:r w:rsidR="000B61B1">
        <w:t xml:space="preserve"> </w:t>
      </w:r>
      <w:r w:rsidRPr="008B5743">
        <w:t>Brzozów</w:t>
      </w:r>
      <w:r w:rsidR="008B5743">
        <w:t>:</w:t>
      </w:r>
      <w:r w:rsidRPr="008B5743">
        <w:t xml:space="preserve"> </w:t>
      </w:r>
      <w:r w:rsidR="004D4FBD">
        <w:t>16</w:t>
      </w:r>
      <w:r w:rsidR="00DA6124">
        <w:t>.05</w:t>
      </w:r>
      <w:r w:rsidR="002E0CFF">
        <w:t>.2023</w:t>
      </w:r>
      <w:r w:rsidRPr="008B5743">
        <w:t xml:space="preserve"> r.</w:t>
      </w:r>
    </w:p>
    <w:p w:rsidR="00EB0956" w:rsidRDefault="00EB0956"/>
    <w:p w:rsidR="00F4121E" w:rsidRDefault="00F4121E"/>
    <w:p w:rsidR="00326481" w:rsidRDefault="00326481"/>
    <w:p w:rsidR="00941F49" w:rsidRDefault="00EB0956" w:rsidP="00941F49">
      <w:pPr>
        <w:ind w:left="2832" w:firstLine="708"/>
        <w:rPr>
          <w:b/>
        </w:rPr>
      </w:pPr>
      <w:r>
        <w:rPr>
          <w:b/>
        </w:rPr>
        <w:t xml:space="preserve">Dotyczy postępowania </w:t>
      </w:r>
    </w:p>
    <w:p w:rsidR="00941F49" w:rsidRDefault="00941F49">
      <w:pPr>
        <w:ind w:left="2832" w:firstLine="708"/>
        <w:rPr>
          <w:b/>
        </w:rPr>
      </w:pPr>
      <w:r>
        <w:rPr>
          <w:b/>
        </w:rPr>
        <w:t>o udzielenie zamówienia publicznego:</w:t>
      </w:r>
    </w:p>
    <w:p w:rsidR="00EB0956" w:rsidRDefault="00DA6124" w:rsidP="00E1638A">
      <w:pPr>
        <w:ind w:left="3515" w:firstLine="25"/>
        <w:rPr>
          <w:b/>
        </w:rPr>
      </w:pPr>
      <w:r>
        <w:rPr>
          <w:b/>
        </w:rPr>
        <w:t>usługa serwisu sprzętu medycznego</w:t>
      </w:r>
      <w:r w:rsidR="00EB0956">
        <w:rPr>
          <w:b/>
        </w:rPr>
        <w:t xml:space="preserve"> </w:t>
      </w:r>
    </w:p>
    <w:p w:rsidR="00EB0956" w:rsidRDefault="00EB0956">
      <w:pPr>
        <w:ind w:left="3515"/>
        <w:rPr>
          <w:b/>
        </w:rPr>
      </w:pPr>
      <w:r>
        <w:rPr>
          <w:b/>
        </w:rPr>
        <w:t>Sygn. sprawy Sz.S.P.O.O. SZPiGM            3810/</w:t>
      </w:r>
      <w:r w:rsidR="00DA6124">
        <w:rPr>
          <w:b/>
        </w:rPr>
        <w:t>27</w:t>
      </w:r>
      <w:r w:rsidR="002E0CFF">
        <w:rPr>
          <w:b/>
        </w:rPr>
        <w:t>/2023</w:t>
      </w:r>
    </w:p>
    <w:p w:rsidR="00EB0956" w:rsidRDefault="00EB0956">
      <w:pPr>
        <w:pStyle w:val="Tekstpodstawowy"/>
      </w:pPr>
    </w:p>
    <w:p w:rsidR="006F15A9" w:rsidRDefault="006F15A9">
      <w:pPr>
        <w:pStyle w:val="Tekstpodstawowy"/>
      </w:pPr>
    </w:p>
    <w:p w:rsidR="00BA400A" w:rsidRPr="00BA400A" w:rsidRDefault="00BA400A">
      <w:pPr>
        <w:pStyle w:val="Tekstpodstawowy"/>
      </w:pPr>
    </w:p>
    <w:p w:rsidR="00EB0956" w:rsidRDefault="00EB0956">
      <w:pPr>
        <w:pStyle w:val="Tekstpodstawowy"/>
      </w:pPr>
      <w:r>
        <w:tab/>
      </w:r>
      <w:r w:rsidRPr="00735D02">
        <w:t xml:space="preserve">W związku z pytaniami złożonymi w niniejszym postępowaniu przez Wykonawców  Zamawiający udziela następujących odpowiedzi:  </w:t>
      </w:r>
    </w:p>
    <w:p w:rsidR="00D033CA" w:rsidRDefault="00D033CA">
      <w:pPr>
        <w:pStyle w:val="Tekstpodstawowy"/>
      </w:pPr>
    </w:p>
    <w:p w:rsidR="00F01D27" w:rsidRDefault="00F01D27">
      <w:pPr>
        <w:pStyle w:val="Tekstpodstawowy"/>
      </w:pPr>
    </w:p>
    <w:p w:rsidR="00361D05" w:rsidRPr="00F01D27" w:rsidRDefault="00F01D27" w:rsidP="00F01D27">
      <w:pPr>
        <w:suppressAutoHyphens w:val="0"/>
        <w:autoSpaceDE w:val="0"/>
        <w:autoSpaceDN w:val="0"/>
        <w:adjustRightInd w:val="0"/>
        <w:jc w:val="both"/>
        <w:rPr>
          <w:b/>
          <w:color w:val="000000"/>
          <w:lang w:eastAsia="pl-PL"/>
        </w:rPr>
      </w:pPr>
      <w:r w:rsidRPr="00F01D27">
        <w:rPr>
          <w:b/>
          <w:color w:val="000000"/>
          <w:lang w:eastAsia="pl-PL"/>
        </w:rPr>
        <w:t xml:space="preserve">pytanie nr </w:t>
      </w:r>
      <w:r w:rsidR="004E54B0">
        <w:rPr>
          <w:b/>
          <w:color w:val="000000"/>
          <w:lang w:eastAsia="pl-PL"/>
        </w:rPr>
        <w:t>1</w:t>
      </w:r>
    </w:p>
    <w:p w:rsidR="00DA6124" w:rsidRPr="00DA6124" w:rsidRDefault="00DA6124" w:rsidP="00DA6124">
      <w:pPr>
        <w:suppressAutoHyphens w:val="0"/>
        <w:autoSpaceDE w:val="0"/>
        <w:autoSpaceDN w:val="0"/>
        <w:adjustRightInd w:val="0"/>
        <w:rPr>
          <w:rFonts w:ascii="Calibri" w:hAnsi="Calibri" w:cs="Calibri"/>
          <w:color w:val="000000"/>
          <w:lang w:eastAsia="pl-PL"/>
        </w:rPr>
      </w:pPr>
    </w:p>
    <w:p w:rsidR="00DA6124" w:rsidRPr="00DA6124" w:rsidRDefault="00DA6124" w:rsidP="004E54B0">
      <w:pPr>
        <w:suppressAutoHyphens w:val="0"/>
        <w:autoSpaceDE w:val="0"/>
        <w:autoSpaceDN w:val="0"/>
        <w:adjustRightInd w:val="0"/>
        <w:jc w:val="both"/>
        <w:rPr>
          <w:color w:val="000000"/>
          <w:lang w:eastAsia="pl-PL"/>
        </w:rPr>
      </w:pPr>
      <w:r w:rsidRPr="00DA6124">
        <w:rPr>
          <w:bCs/>
          <w:color w:val="000000"/>
          <w:lang w:eastAsia="pl-PL"/>
        </w:rPr>
        <w:t xml:space="preserve">Pytanie dot. SWZ, część VII, pkt 1, ppkt 1 </w:t>
      </w:r>
    </w:p>
    <w:p w:rsidR="00DA6124" w:rsidRDefault="00DA6124" w:rsidP="004E54B0">
      <w:pPr>
        <w:suppressAutoHyphens w:val="0"/>
        <w:autoSpaceDE w:val="0"/>
        <w:autoSpaceDN w:val="0"/>
        <w:adjustRightInd w:val="0"/>
        <w:jc w:val="both"/>
        <w:rPr>
          <w:color w:val="000000"/>
          <w:lang w:eastAsia="pl-PL"/>
        </w:rPr>
      </w:pPr>
      <w:r w:rsidRPr="00DA6124">
        <w:rPr>
          <w:color w:val="000000"/>
          <w:lang w:eastAsia="pl-PL"/>
        </w:rPr>
        <w:t xml:space="preserve">Prosimy o potwierdzenie, że Warunki udziału w postępowaniu zostaną wstępnie zweryfikowane na podstawie wypełnionej Części IV JEDZ: Kryteria kwalifikacji poprzez złożenie ogólnego oświadczenia dotyczącego wszystkich kryteriów kwalifikacji w punkcie „alfa” w JEDZ i nie wymaga się wypełniania żadnej z pozostałych sekcji w części IV JEDZ . </w:t>
      </w:r>
    </w:p>
    <w:p w:rsidR="004E54B0" w:rsidRPr="004E54B0" w:rsidRDefault="004E54B0" w:rsidP="004E54B0">
      <w:pPr>
        <w:suppressAutoHyphens w:val="0"/>
        <w:autoSpaceDE w:val="0"/>
        <w:autoSpaceDN w:val="0"/>
        <w:adjustRightInd w:val="0"/>
        <w:jc w:val="both"/>
        <w:rPr>
          <w:color w:val="000000"/>
          <w:lang w:eastAsia="pl-PL"/>
        </w:rPr>
      </w:pPr>
    </w:p>
    <w:p w:rsidR="004E54B0" w:rsidRPr="00F01D27" w:rsidRDefault="004E54B0" w:rsidP="004E54B0">
      <w:pPr>
        <w:suppressAutoHyphens w:val="0"/>
        <w:autoSpaceDE w:val="0"/>
        <w:autoSpaceDN w:val="0"/>
        <w:adjustRightInd w:val="0"/>
        <w:jc w:val="both"/>
        <w:rPr>
          <w:b/>
          <w:color w:val="000000"/>
          <w:lang w:eastAsia="pl-PL"/>
        </w:rPr>
      </w:pPr>
      <w:r>
        <w:rPr>
          <w:b/>
          <w:color w:val="000000"/>
          <w:lang w:eastAsia="pl-PL"/>
        </w:rPr>
        <w:t>o</w:t>
      </w:r>
      <w:r w:rsidRPr="00F01D27">
        <w:rPr>
          <w:b/>
          <w:color w:val="000000"/>
          <w:lang w:eastAsia="pl-PL"/>
        </w:rPr>
        <w:t>dpowiedź</w:t>
      </w:r>
      <w:r>
        <w:rPr>
          <w:b/>
          <w:color w:val="000000"/>
          <w:lang w:eastAsia="pl-PL"/>
        </w:rPr>
        <w:t>:</w:t>
      </w:r>
    </w:p>
    <w:p w:rsidR="0052699A" w:rsidRDefault="0052699A" w:rsidP="004E54B0">
      <w:pPr>
        <w:suppressAutoHyphens w:val="0"/>
        <w:autoSpaceDE w:val="0"/>
        <w:autoSpaceDN w:val="0"/>
        <w:adjustRightInd w:val="0"/>
        <w:jc w:val="both"/>
        <w:rPr>
          <w:color w:val="000000"/>
          <w:lang w:eastAsia="pl-PL"/>
        </w:rPr>
      </w:pPr>
    </w:p>
    <w:p w:rsidR="00505461" w:rsidRDefault="00505461" w:rsidP="004E54B0">
      <w:pPr>
        <w:suppressAutoHyphens w:val="0"/>
        <w:autoSpaceDE w:val="0"/>
        <w:autoSpaceDN w:val="0"/>
        <w:adjustRightInd w:val="0"/>
        <w:jc w:val="both"/>
        <w:rPr>
          <w:color w:val="000000"/>
          <w:lang w:eastAsia="pl-PL"/>
        </w:rPr>
      </w:pPr>
      <w:r>
        <w:rPr>
          <w:color w:val="000000"/>
          <w:lang w:eastAsia="pl-PL"/>
        </w:rPr>
        <w:t xml:space="preserve">Wystarczające jest złożenie ogólnego oświadczenia o spełnianiu wszystkich wymaganych kryteriów kwalifikacji w pkt. IV JEDZ. </w:t>
      </w:r>
    </w:p>
    <w:p w:rsidR="00505461" w:rsidRDefault="00505461" w:rsidP="004E54B0">
      <w:pPr>
        <w:suppressAutoHyphens w:val="0"/>
        <w:autoSpaceDE w:val="0"/>
        <w:autoSpaceDN w:val="0"/>
        <w:adjustRightInd w:val="0"/>
        <w:jc w:val="both"/>
        <w:rPr>
          <w:color w:val="000000"/>
          <w:lang w:eastAsia="pl-PL"/>
        </w:rPr>
      </w:pPr>
    </w:p>
    <w:p w:rsidR="004E54B0" w:rsidRPr="004E54B0" w:rsidRDefault="004E54B0" w:rsidP="004E54B0">
      <w:pPr>
        <w:suppressAutoHyphens w:val="0"/>
        <w:autoSpaceDE w:val="0"/>
        <w:autoSpaceDN w:val="0"/>
        <w:adjustRightInd w:val="0"/>
        <w:jc w:val="both"/>
        <w:rPr>
          <w:color w:val="000000"/>
          <w:lang w:eastAsia="pl-PL"/>
        </w:rPr>
      </w:pPr>
    </w:p>
    <w:p w:rsidR="004E54B0" w:rsidRPr="00F01D27" w:rsidRDefault="004E54B0" w:rsidP="004E54B0">
      <w:pPr>
        <w:suppressAutoHyphens w:val="0"/>
        <w:autoSpaceDE w:val="0"/>
        <w:autoSpaceDN w:val="0"/>
        <w:adjustRightInd w:val="0"/>
        <w:jc w:val="both"/>
        <w:rPr>
          <w:b/>
          <w:color w:val="000000"/>
          <w:lang w:eastAsia="pl-PL"/>
        </w:rPr>
      </w:pPr>
      <w:r w:rsidRPr="00F01D27">
        <w:rPr>
          <w:b/>
          <w:color w:val="000000"/>
          <w:lang w:eastAsia="pl-PL"/>
        </w:rPr>
        <w:t xml:space="preserve">pytanie nr </w:t>
      </w:r>
      <w:r>
        <w:rPr>
          <w:b/>
          <w:color w:val="000000"/>
          <w:lang w:eastAsia="pl-PL"/>
        </w:rPr>
        <w:t>2</w:t>
      </w:r>
    </w:p>
    <w:p w:rsidR="0052699A" w:rsidRPr="00DA6124" w:rsidRDefault="0052699A" w:rsidP="004E54B0">
      <w:pPr>
        <w:suppressAutoHyphens w:val="0"/>
        <w:autoSpaceDE w:val="0"/>
        <w:autoSpaceDN w:val="0"/>
        <w:adjustRightInd w:val="0"/>
        <w:jc w:val="both"/>
        <w:rPr>
          <w:color w:val="000000"/>
          <w:lang w:eastAsia="pl-PL"/>
        </w:rPr>
      </w:pPr>
    </w:p>
    <w:p w:rsidR="00DA6124" w:rsidRPr="00DA6124" w:rsidRDefault="00DA6124" w:rsidP="004E54B0">
      <w:pPr>
        <w:suppressAutoHyphens w:val="0"/>
        <w:autoSpaceDE w:val="0"/>
        <w:autoSpaceDN w:val="0"/>
        <w:adjustRightInd w:val="0"/>
        <w:jc w:val="both"/>
        <w:rPr>
          <w:color w:val="000000"/>
          <w:lang w:eastAsia="pl-PL"/>
        </w:rPr>
      </w:pPr>
      <w:r w:rsidRPr="00DA6124">
        <w:rPr>
          <w:color w:val="000000"/>
          <w:lang w:eastAsia="pl-PL"/>
        </w:rPr>
        <w:t xml:space="preserve">Pytanie dot. Załącznika nr 1 do SWZ, Opis przedmiotu zamówienia/wzór formularza ofertowego </w:t>
      </w:r>
    </w:p>
    <w:p w:rsidR="0052699A" w:rsidRDefault="00DA6124" w:rsidP="004E54B0">
      <w:pPr>
        <w:suppressAutoHyphens w:val="0"/>
        <w:autoSpaceDE w:val="0"/>
        <w:autoSpaceDN w:val="0"/>
        <w:adjustRightInd w:val="0"/>
        <w:jc w:val="both"/>
        <w:rPr>
          <w:color w:val="000000"/>
          <w:lang w:eastAsia="pl-PL"/>
        </w:rPr>
      </w:pPr>
      <w:r w:rsidRPr="00DA6124">
        <w:rPr>
          <w:color w:val="000000"/>
          <w:lang w:eastAsia="pl-PL"/>
        </w:rPr>
        <w:t>Czy Zamawiający zastrzega sobie w razie wątpliwości prawo do weryfikacji certyfikatów posiadanych przez inżynierów świadczących serwis na każdym etapie postępowania i realizacji umowy?</w:t>
      </w:r>
    </w:p>
    <w:p w:rsidR="004E54B0" w:rsidRPr="004E54B0" w:rsidRDefault="004E54B0" w:rsidP="004E54B0">
      <w:pPr>
        <w:suppressAutoHyphens w:val="0"/>
        <w:autoSpaceDE w:val="0"/>
        <w:autoSpaceDN w:val="0"/>
        <w:adjustRightInd w:val="0"/>
        <w:jc w:val="both"/>
        <w:rPr>
          <w:color w:val="000000"/>
          <w:lang w:eastAsia="pl-PL"/>
        </w:rPr>
      </w:pPr>
    </w:p>
    <w:p w:rsidR="0015247C" w:rsidRDefault="0015247C" w:rsidP="004E54B0">
      <w:pPr>
        <w:suppressAutoHyphens w:val="0"/>
        <w:autoSpaceDE w:val="0"/>
        <w:autoSpaceDN w:val="0"/>
        <w:adjustRightInd w:val="0"/>
        <w:jc w:val="both"/>
        <w:rPr>
          <w:b/>
          <w:color w:val="000000"/>
          <w:lang w:eastAsia="pl-PL"/>
        </w:rPr>
      </w:pPr>
    </w:p>
    <w:p w:rsidR="004E54B0" w:rsidRPr="00F01D27" w:rsidRDefault="004E54B0" w:rsidP="004E54B0">
      <w:pPr>
        <w:suppressAutoHyphens w:val="0"/>
        <w:autoSpaceDE w:val="0"/>
        <w:autoSpaceDN w:val="0"/>
        <w:adjustRightInd w:val="0"/>
        <w:jc w:val="both"/>
        <w:rPr>
          <w:b/>
          <w:color w:val="000000"/>
          <w:lang w:eastAsia="pl-PL"/>
        </w:rPr>
      </w:pPr>
      <w:r>
        <w:rPr>
          <w:b/>
          <w:color w:val="000000"/>
          <w:lang w:eastAsia="pl-PL"/>
        </w:rPr>
        <w:t>o</w:t>
      </w:r>
      <w:r w:rsidRPr="00F01D27">
        <w:rPr>
          <w:b/>
          <w:color w:val="000000"/>
          <w:lang w:eastAsia="pl-PL"/>
        </w:rPr>
        <w:t>dpowiedź</w:t>
      </w:r>
      <w:r>
        <w:rPr>
          <w:b/>
          <w:color w:val="000000"/>
          <w:lang w:eastAsia="pl-PL"/>
        </w:rPr>
        <w:t>:</w:t>
      </w:r>
    </w:p>
    <w:p w:rsidR="0052699A" w:rsidRPr="004E54B0" w:rsidRDefault="0052699A" w:rsidP="004E54B0">
      <w:pPr>
        <w:suppressAutoHyphens w:val="0"/>
        <w:autoSpaceDE w:val="0"/>
        <w:autoSpaceDN w:val="0"/>
        <w:adjustRightInd w:val="0"/>
        <w:jc w:val="both"/>
        <w:rPr>
          <w:color w:val="000000"/>
          <w:lang w:eastAsia="pl-PL"/>
        </w:rPr>
      </w:pPr>
    </w:p>
    <w:p w:rsidR="0015247C" w:rsidRDefault="0015247C" w:rsidP="0015247C">
      <w:pPr>
        <w:suppressAutoHyphens w:val="0"/>
        <w:autoSpaceDE w:val="0"/>
        <w:autoSpaceDN w:val="0"/>
        <w:adjustRightInd w:val="0"/>
        <w:jc w:val="both"/>
        <w:rPr>
          <w:color w:val="000000"/>
          <w:lang w:eastAsia="pl-PL"/>
        </w:rPr>
      </w:pPr>
      <w:r w:rsidRPr="00DA6124">
        <w:rPr>
          <w:color w:val="000000"/>
          <w:lang w:eastAsia="pl-PL"/>
        </w:rPr>
        <w:t xml:space="preserve">Zamawiający zastrzega sobie w razie wątpliwości prawo do weryfikacji certyfikatów posiadanych przez inżynierów świadczących serwis na każdym etapie </w:t>
      </w:r>
      <w:r>
        <w:rPr>
          <w:color w:val="000000"/>
          <w:lang w:eastAsia="pl-PL"/>
        </w:rPr>
        <w:t>realizacji umowy.</w:t>
      </w:r>
    </w:p>
    <w:p w:rsidR="0015247C" w:rsidRDefault="0015247C" w:rsidP="0015247C">
      <w:pPr>
        <w:suppressAutoHyphens w:val="0"/>
        <w:autoSpaceDE w:val="0"/>
        <w:autoSpaceDN w:val="0"/>
        <w:adjustRightInd w:val="0"/>
        <w:jc w:val="both"/>
        <w:rPr>
          <w:color w:val="000000"/>
          <w:lang w:eastAsia="pl-PL"/>
        </w:rPr>
      </w:pPr>
    </w:p>
    <w:p w:rsidR="0015247C" w:rsidRDefault="00CA36D5" w:rsidP="0015247C">
      <w:pPr>
        <w:suppressAutoHyphens w:val="0"/>
        <w:autoSpaceDE w:val="0"/>
        <w:autoSpaceDN w:val="0"/>
        <w:adjustRightInd w:val="0"/>
        <w:jc w:val="both"/>
        <w:rPr>
          <w:color w:val="000000"/>
          <w:lang w:eastAsia="pl-PL"/>
        </w:rPr>
      </w:pPr>
      <w:r>
        <w:rPr>
          <w:color w:val="000000"/>
          <w:lang w:eastAsia="pl-PL"/>
        </w:rPr>
        <w:t>W § 1 dodaje się ust. 9 o treści</w:t>
      </w:r>
      <w:r w:rsidR="00F16E4D">
        <w:rPr>
          <w:color w:val="000000"/>
          <w:lang w:eastAsia="pl-PL"/>
        </w:rPr>
        <w:t xml:space="preserve"> (kursywą)</w:t>
      </w:r>
      <w:r>
        <w:rPr>
          <w:color w:val="000000"/>
          <w:lang w:eastAsia="pl-PL"/>
        </w:rPr>
        <w:t>:</w:t>
      </w:r>
    </w:p>
    <w:p w:rsidR="00CA36D5" w:rsidRDefault="00CA36D5" w:rsidP="0015247C">
      <w:pPr>
        <w:suppressAutoHyphens w:val="0"/>
        <w:autoSpaceDE w:val="0"/>
        <w:autoSpaceDN w:val="0"/>
        <w:adjustRightInd w:val="0"/>
        <w:jc w:val="both"/>
        <w:rPr>
          <w:color w:val="000000"/>
          <w:lang w:eastAsia="pl-PL"/>
        </w:rPr>
      </w:pPr>
    </w:p>
    <w:p w:rsidR="00CA36D5" w:rsidRPr="003A0278" w:rsidRDefault="00CA36D5" w:rsidP="00CA36D5">
      <w:pPr>
        <w:suppressAutoHyphens w:val="0"/>
        <w:autoSpaceDE w:val="0"/>
        <w:autoSpaceDN w:val="0"/>
        <w:adjustRightInd w:val="0"/>
        <w:jc w:val="both"/>
        <w:rPr>
          <w:i/>
          <w:color w:val="000000"/>
          <w:lang w:eastAsia="pl-PL"/>
        </w:rPr>
      </w:pPr>
      <w:r w:rsidRPr="003A0278">
        <w:rPr>
          <w:i/>
          <w:color w:val="000000"/>
          <w:lang w:eastAsia="pl-PL"/>
        </w:rPr>
        <w:t xml:space="preserve">9. Zamawiający zastrzega sobie w razie wątpliwości prawo do weryfikacji certyfikatów </w:t>
      </w:r>
      <w:r w:rsidR="001D652C" w:rsidRPr="003A0278">
        <w:rPr>
          <w:i/>
          <w:color w:val="000000"/>
          <w:lang w:eastAsia="pl-PL"/>
        </w:rPr>
        <w:t xml:space="preserve">szkoleniowych producenta sprzętu medycznego stanowiącego przedmiot serwisu lub autoryzowanego przez producenta ośrodka szkoleniowego, </w:t>
      </w:r>
      <w:r w:rsidRPr="003A0278">
        <w:rPr>
          <w:i/>
          <w:color w:val="000000"/>
          <w:lang w:eastAsia="pl-PL"/>
        </w:rPr>
        <w:t>posiadanych przez inżynierów świadczących serwis na każdym etapie  realizacji umowy.</w:t>
      </w:r>
    </w:p>
    <w:p w:rsidR="00CA36D5" w:rsidRPr="003A0278" w:rsidRDefault="001F0539" w:rsidP="0015247C">
      <w:pPr>
        <w:suppressAutoHyphens w:val="0"/>
        <w:autoSpaceDE w:val="0"/>
        <w:autoSpaceDN w:val="0"/>
        <w:adjustRightInd w:val="0"/>
        <w:jc w:val="both"/>
        <w:rPr>
          <w:i/>
          <w:color w:val="000000"/>
          <w:lang w:eastAsia="pl-PL"/>
        </w:rPr>
      </w:pPr>
      <w:r w:rsidRPr="003A0278">
        <w:rPr>
          <w:i/>
          <w:color w:val="000000"/>
          <w:lang w:eastAsia="pl-PL"/>
        </w:rPr>
        <w:t>Inżynierowie świadczący serwis powinni posiadać dostęp do legalnych kodów serwisowych, potwierdzonych umową licencyjną lub oświadczeniem producenta.</w:t>
      </w:r>
    </w:p>
    <w:p w:rsidR="00F16E4D" w:rsidRPr="003A0278" w:rsidRDefault="00F16E4D" w:rsidP="0015247C">
      <w:pPr>
        <w:suppressAutoHyphens w:val="0"/>
        <w:autoSpaceDE w:val="0"/>
        <w:autoSpaceDN w:val="0"/>
        <w:adjustRightInd w:val="0"/>
        <w:jc w:val="both"/>
        <w:rPr>
          <w:i/>
          <w:color w:val="000000"/>
          <w:lang w:eastAsia="pl-PL"/>
        </w:rPr>
      </w:pPr>
      <w:r w:rsidRPr="003A0278">
        <w:rPr>
          <w:i/>
          <w:color w:val="000000"/>
          <w:lang w:eastAsia="pl-PL"/>
        </w:rPr>
        <w:t>Zamawiający może wezwać Wykonawcę wyznaczając 7 - dniowy termin, do przedstawienia dokumentów potwierdzających posiadanie przez osoby wykonujące czynności serwisowe certyfikatów szkoleniowych i dostęp do legalnych kodów serwisowych.</w:t>
      </w:r>
    </w:p>
    <w:p w:rsidR="00F16E4D" w:rsidRPr="003A0278" w:rsidRDefault="00F16E4D" w:rsidP="0015247C">
      <w:pPr>
        <w:suppressAutoHyphens w:val="0"/>
        <w:autoSpaceDE w:val="0"/>
        <w:autoSpaceDN w:val="0"/>
        <w:adjustRightInd w:val="0"/>
        <w:jc w:val="both"/>
        <w:rPr>
          <w:i/>
          <w:color w:val="000000"/>
          <w:lang w:eastAsia="pl-PL"/>
        </w:rPr>
      </w:pPr>
      <w:r w:rsidRPr="003A0278">
        <w:rPr>
          <w:i/>
          <w:color w:val="000000"/>
          <w:lang w:eastAsia="pl-PL"/>
        </w:rPr>
        <w:t xml:space="preserve">W przypadku nie przedstawienia przez Wykonawcę Zamawiającemu w/w dokumentów  </w:t>
      </w:r>
    </w:p>
    <w:p w:rsidR="0015247C" w:rsidRPr="003A0278" w:rsidRDefault="003A0278" w:rsidP="004E54B0">
      <w:pPr>
        <w:suppressAutoHyphens w:val="0"/>
        <w:autoSpaceDE w:val="0"/>
        <w:autoSpaceDN w:val="0"/>
        <w:adjustRightInd w:val="0"/>
        <w:jc w:val="both"/>
        <w:rPr>
          <w:i/>
          <w:color w:val="000000"/>
          <w:lang w:eastAsia="pl-PL"/>
        </w:rPr>
      </w:pPr>
      <w:r w:rsidRPr="003A0278">
        <w:rPr>
          <w:i/>
          <w:color w:val="000000"/>
          <w:lang w:eastAsia="pl-PL"/>
        </w:rPr>
        <w:t>w</w:t>
      </w:r>
      <w:r w:rsidR="00F16E4D" w:rsidRPr="003A0278">
        <w:rPr>
          <w:i/>
          <w:color w:val="000000"/>
          <w:lang w:eastAsia="pl-PL"/>
        </w:rPr>
        <w:t xml:space="preserve"> terminie wyznaczonym przez Zamawiaj</w:t>
      </w:r>
      <w:r w:rsidRPr="003A0278">
        <w:rPr>
          <w:i/>
          <w:color w:val="000000"/>
          <w:lang w:eastAsia="pl-PL"/>
        </w:rPr>
        <w:t>ą</w:t>
      </w:r>
      <w:r w:rsidR="00F16E4D" w:rsidRPr="003A0278">
        <w:rPr>
          <w:i/>
          <w:color w:val="000000"/>
          <w:lang w:eastAsia="pl-PL"/>
        </w:rPr>
        <w:t>cego</w:t>
      </w:r>
      <w:r w:rsidRPr="003A0278">
        <w:rPr>
          <w:i/>
          <w:color w:val="000000"/>
          <w:lang w:eastAsia="pl-PL"/>
        </w:rPr>
        <w:t xml:space="preserve">, Zamawiający może naliczyć Wykonawcy karę umowna w wysokości 0,1 % łącznej wartości netto umowy za każdy rozpoczęty dzień zwłoki.   </w:t>
      </w:r>
    </w:p>
    <w:p w:rsidR="004E54B0" w:rsidRDefault="00DA6124" w:rsidP="004E54B0">
      <w:pPr>
        <w:suppressAutoHyphens w:val="0"/>
        <w:autoSpaceDE w:val="0"/>
        <w:autoSpaceDN w:val="0"/>
        <w:adjustRightInd w:val="0"/>
        <w:jc w:val="both"/>
        <w:rPr>
          <w:color w:val="000000"/>
          <w:lang w:eastAsia="pl-PL"/>
        </w:rPr>
      </w:pPr>
      <w:r w:rsidRPr="00DA6124">
        <w:rPr>
          <w:color w:val="000000"/>
          <w:lang w:eastAsia="pl-PL"/>
        </w:rPr>
        <w:t xml:space="preserve"> </w:t>
      </w:r>
    </w:p>
    <w:p w:rsidR="003F34E4" w:rsidRPr="004E54B0" w:rsidRDefault="003F34E4" w:rsidP="004E54B0">
      <w:pPr>
        <w:suppressAutoHyphens w:val="0"/>
        <w:autoSpaceDE w:val="0"/>
        <w:autoSpaceDN w:val="0"/>
        <w:adjustRightInd w:val="0"/>
        <w:jc w:val="both"/>
        <w:rPr>
          <w:color w:val="000000"/>
          <w:lang w:eastAsia="pl-PL"/>
        </w:rPr>
      </w:pPr>
    </w:p>
    <w:p w:rsidR="004E54B0" w:rsidRPr="00F01D27" w:rsidRDefault="004E54B0" w:rsidP="004E54B0">
      <w:pPr>
        <w:suppressAutoHyphens w:val="0"/>
        <w:autoSpaceDE w:val="0"/>
        <w:autoSpaceDN w:val="0"/>
        <w:adjustRightInd w:val="0"/>
        <w:jc w:val="both"/>
        <w:rPr>
          <w:b/>
          <w:color w:val="000000"/>
          <w:lang w:eastAsia="pl-PL"/>
        </w:rPr>
      </w:pPr>
      <w:r w:rsidRPr="00F01D27">
        <w:rPr>
          <w:b/>
          <w:color w:val="000000"/>
          <w:lang w:eastAsia="pl-PL"/>
        </w:rPr>
        <w:t xml:space="preserve">pytanie nr </w:t>
      </w:r>
      <w:r>
        <w:rPr>
          <w:b/>
          <w:color w:val="000000"/>
          <w:lang w:eastAsia="pl-PL"/>
        </w:rPr>
        <w:t>3</w:t>
      </w:r>
    </w:p>
    <w:p w:rsidR="004E54B0" w:rsidRPr="00DA6124" w:rsidRDefault="004E54B0" w:rsidP="004E54B0">
      <w:pPr>
        <w:suppressAutoHyphens w:val="0"/>
        <w:autoSpaceDE w:val="0"/>
        <w:autoSpaceDN w:val="0"/>
        <w:adjustRightInd w:val="0"/>
        <w:jc w:val="both"/>
        <w:rPr>
          <w:color w:val="000000"/>
          <w:lang w:eastAsia="pl-PL"/>
        </w:rPr>
      </w:pPr>
    </w:p>
    <w:p w:rsidR="00DA6124" w:rsidRPr="00DA6124" w:rsidRDefault="00DA6124" w:rsidP="004E54B0">
      <w:pPr>
        <w:suppressAutoHyphens w:val="0"/>
        <w:autoSpaceDE w:val="0"/>
        <w:autoSpaceDN w:val="0"/>
        <w:adjustRightInd w:val="0"/>
        <w:jc w:val="both"/>
        <w:rPr>
          <w:color w:val="000000"/>
          <w:lang w:eastAsia="pl-PL"/>
        </w:rPr>
      </w:pPr>
      <w:r w:rsidRPr="00DA6124">
        <w:rPr>
          <w:bCs/>
          <w:color w:val="000000"/>
          <w:lang w:eastAsia="pl-PL"/>
        </w:rPr>
        <w:t>Pytanie dot. Załącznika nr 1 do SWZ, Opis przedmiotu zamówienia/wzór formularza ofertowego, Obsługa serwisowa</w:t>
      </w:r>
      <w:r w:rsidR="003F34E4">
        <w:rPr>
          <w:bCs/>
          <w:color w:val="000000"/>
          <w:lang w:eastAsia="pl-PL"/>
        </w:rPr>
        <w:t>.</w:t>
      </w:r>
      <w:r w:rsidRPr="00DA6124">
        <w:rPr>
          <w:bCs/>
          <w:color w:val="000000"/>
          <w:lang w:eastAsia="pl-PL"/>
        </w:rPr>
        <w:t xml:space="preserve"> </w:t>
      </w:r>
    </w:p>
    <w:p w:rsidR="00DA6124" w:rsidRDefault="00DA6124" w:rsidP="004E54B0">
      <w:pPr>
        <w:suppressAutoHyphens w:val="0"/>
        <w:autoSpaceDE w:val="0"/>
        <w:autoSpaceDN w:val="0"/>
        <w:adjustRightInd w:val="0"/>
        <w:jc w:val="both"/>
        <w:rPr>
          <w:color w:val="000000"/>
          <w:lang w:eastAsia="pl-PL"/>
        </w:rPr>
      </w:pPr>
      <w:r w:rsidRPr="00DA6124">
        <w:rPr>
          <w:color w:val="000000"/>
          <w:lang w:eastAsia="pl-PL"/>
        </w:rPr>
        <w:t xml:space="preserve">Czy Zamawiający zastrzega sobie w razie wątpliwości prawo do weryfikacji dokumentów potwierdzających dostęp do legalnych kodów serwisowych na każdym etapie postępowania i realizacji umowy? </w:t>
      </w:r>
    </w:p>
    <w:p w:rsidR="004E54B0" w:rsidRPr="004E54B0" w:rsidRDefault="004E54B0" w:rsidP="004E54B0">
      <w:pPr>
        <w:suppressAutoHyphens w:val="0"/>
        <w:autoSpaceDE w:val="0"/>
        <w:autoSpaceDN w:val="0"/>
        <w:adjustRightInd w:val="0"/>
        <w:jc w:val="both"/>
        <w:rPr>
          <w:color w:val="000000"/>
          <w:lang w:eastAsia="pl-PL"/>
        </w:rPr>
      </w:pPr>
    </w:p>
    <w:p w:rsidR="004E54B0" w:rsidRPr="00F01D27" w:rsidRDefault="004E54B0" w:rsidP="004E54B0">
      <w:pPr>
        <w:suppressAutoHyphens w:val="0"/>
        <w:autoSpaceDE w:val="0"/>
        <w:autoSpaceDN w:val="0"/>
        <w:adjustRightInd w:val="0"/>
        <w:jc w:val="both"/>
        <w:rPr>
          <w:b/>
          <w:color w:val="000000"/>
          <w:lang w:eastAsia="pl-PL"/>
        </w:rPr>
      </w:pPr>
      <w:r>
        <w:rPr>
          <w:b/>
          <w:color w:val="000000"/>
          <w:lang w:eastAsia="pl-PL"/>
        </w:rPr>
        <w:t>o</w:t>
      </w:r>
      <w:r w:rsidRPr="00F01D27">
        <w:rPr>
          <w:b/>
          <w:color w:val="000000"/>
          <w:lang w:eastAsia="pl-PL"/>
        </w:rPr>
        <w:t>dpowiedź</w:t>
      </w:r>
      <w:r>
        <w:rPr>
          <w:b/>
          <w:color w:val="000000"/>
          <w:lang w:eastAsia="pl-PL"/>
        </w:rPr>
        <w:t>:</w:t>
      </w:r>
    </w:p>
    <w:p w:rsidR="0052699A" w:rsidRPr="004E54B0" w:rsidRDefault="0052699A" w:rsidP="004E54B0">
      <w:pPr>
        <w:suppressAutoHyphens w:val="0"/>
        <w:autoSpaceDE w:val="0"/>
        <w:autoSpaceDN w:val="0"/>
        <w:adjustRightInd w:val="0"/>
        <w:jc w:val="both"/>
        <w:rPr>
          <w:color w:val="000000"/>
          <w:lang w:eastAsia="pl-PL"/>
        </w:rPr>
      </w:pPr>
    </w:p>
    <w:p w:rsidR="0052699A" w:rsidRDefault="00261C6D" w:rsidP="004E54B0">
      <w:pPr>
        <w:suppressAutoHyphens w:val="0"/>
        <w:autoSpaceDE w:val="0"/>
        <w:autoSpaceDN w:val="0"/>
        <w:adjustRightInd w:val="0"/>
        <w:jc w:val="both"/>
        <w:rPr>
          <w:color w:val="000000"/>
          <w:lang w:eastAsia="pl-PL"/>
        </w:rPr>
      </w:pPr>
      <w:r>
        <w:rPr>
          <w:color w:val="000000"/>
          <w:lang w:eastAsia="pl-PL"/>
        </w:rPr>
        <w:t>Odpowiedź jak na pytanie nr 2.</w:t>
      </w:r>
    </w:p>
    <w:p w:rsidR="00261C6D" w:rsidRDefault="00261C6D" w:rsidP="004E54B0">
      <w:pPr>
        <w:suppressAutoHyphens w:val="0"/>
        <w:autoSpaceDE w:val="0"/>
        <w:autoSpaceDN w:val="0"/>
        <w:adjustRightInd w:val="0"/>
        <w:jc w:val="both"/>
        <w:rPr>
          <w:color w:val="000000"/>
          <w:lang w:eastAsia="pl-PL"/>
        </w:rPr>
      </w:pPr>
    </w:p>
    <w:p w:rsidR="00261C6D" w:rsidRPr="004E54B0" w:rsidRDefault="00261C6D" w:rsidP="004E54B0">
      <w:pPr>
        <w:suppressAutoHyphens w:val="0"/>
        <w:autoSpaceDE w:val="0"/>
        <w:autoSpaceDN w:val="0"/>
        <w:adjustRightInd w:val="0"/>
        <w:jc w:val="both"/>
        <w:rPr>
          <w:color w:val="000000"/>
          <w:lang w:eastAsia="pl-PL"/>
        </w:rPr>
      </w:pPr>
    </w:p>
    <w:p w:rsidR="004E54B0" w:rsidRPr="00F01D27" w:rsidRDefault="004E54B0" w:rsidP="004E54B0">
      <w:pPr>
        <w:suppressAutoHyphens w:val="0"/>
        <w:autoSpaceDE w:val="0"/>
        <w:autoSpaceDN w:val="0"/>
        <w:adjustRightInd w:val="0"/>
        <w:jc w:val="both"/>
        <w:rPr>
          <w:b/>
          <w:color w:val="000000"/>
          <w:lang w:eastAsia="pl-PL"/>
        </w:rPr>
      </w:pPr>
      <w:r w:rsidRPr="00F01D27">
        <w:rPr>
          <w:b/>
          <w:color w:val="000000"/>
          <w:lang w:eastAsia="pl-PL"/>
        </w:rPr>
        <w:t xml:space="preserve">pytanie nr </w:t>
      </w:r>
      <w:r>
        <w:rPr>
          <w:b/>
          <w:color w:val="000000"/>
          <w:lang w:eastAsia="pl-PL"/>
        </w:rPr>
        <w:t>4</w:t>
      </w:r>
    </w:p>
    <w:p w:rsidR="0052699A" w:rsidRPr="00DA6124" w:rsidRDefault="0052699A" w:rsidP="004E54B0">
      <w:pPr>
        <w:suppressAutoHyphens w:val="0"/>
        <w:autoSpaceDE w:val="0"/>
        <w:autoSpaceDN w:val="0"/>
        <w:adjustRightInd w:val="0"/>
        <w:jc w:val="both"/>
        <w:rPr>
          <w:color w:val="000000"/>
          <w:lang w:eastAsia="pl-PL"/>
        </w:rPr>
      </w:pPr>
    </w:p>
    <w:p w:rsidR="00DA6124" w:rsidRPr="00DA6124" w:rsidRDefault="00DA6124" w:rsidP="004E54B0">
      <w:pPr>
        <w:suppressAutoHyphens w:val="0"/>
        <w:autoSpaceDE w:val="0"/>
        <w:autoSpaceDN w:val="0"/>
        <w:adjustRightInd w:val="0"/>
        <w:jc w:val="both"/>
        <w:rPr>
          <w:color w:val="000000"/>
          <w:lang w:eastAsia="pl-PL"/>
        </w:rPr>
      </w:pPr>
      <w:r w:rsidRPr="00DA6124">
        <w:rPr>
          <w:bCs/>
          <w:color w:val="000000"/>
          <w:lang w:eastAsia="pl-PL"/>
        </w:rPr>
        <w:t xml:space="preserve">Pytanie dot. Załącznika nr 1 do SWZ, Opis przedmiotu zamówienia/wzór formularza ofertowego, Zdalna diagnostyka </w:t>
      </w:r>
    </w:p>
    <w:p w:rsidR="00DA6124" w:rsidRPr="004E54B0" w:rsidRDefault="00DA6124" w:rsidP="004E54B0">
      <w:pPr>
        <w:suppressAutoHyphens w:val="0"/>
        <w:autoSpaceDE w:val="0"/>
        <w:autoSpaceDN w:val="0"/>
        <w:adjustRightInd w:val="0"/>
        <w:jc w:val="both"/>
        <w:rPr>
          <w:color w:val="000000"/>
          <w:lang w:eastAsia="pl-PL"/>
        </w:rPr>
      </w:pPr>
      <w:r w:rsidRPr="00DA6124">
        <w:rPr>
          <w:color w:val="000000"/>
          <w:lang w:eastAsia="pl-PL"/>
        </w:rPr>
        <w:t xml:space="preserve">Czy Zamawiający potwierdzi, że system zdalnej diagnostyki musi spełniać międzynarodową normę standaryzującą system zarządzania bezpieczeństwa informacji ISO/IEC 27001/2013 zapewniając bezpieczeństwo danych medycznych – RODO? </w:t>
      </w:r>
    </w:p>
    <w:p w:rsidR="0052699A" w:rsidRDefault="0052699A" w:rsidP="004E54B0">
      <w:pPr>
        <w:suppressAutoHyphens w:val="0"/>
        <w:autoSpaceDE w:val="0"/>
        <w:autoSpaceDN w:val="0"/>
        <w:adjustRightInd w:val="0"/>
        <w:jc w:val="both"/>
        <w:rPr>
          <w:color w:val="000000"/>
          <w:lang w:eastAsia="pl-PL"/>
        </w:rPr>
      </w:pPr>
    </w:p>
    <w:p w:rsidR="004E54B0" w:rsidRPr="00F01D27" w:rsidRDefault="004E54B0" w:rsidP="004E54B0">
      <w:pPr>
        <w:suppressAutoHyphens w:val="0"/>
        <w:autoSpaceDE w:val="0"/>
        <w:autoSpaceDN w:val="0"/>
        <w:adjustRightInd w:val="0"/>
        <w:jc w:val="both"/>
        <w:rPr>
          <w:b/>
          <w:color w:val="000000"/>
          <w:lang w:eastAsia="pl-PL"/>
        </w:rPr>
      </w:pPr>
      <w:r>
        <w:rPr>
          <w:b/>
          <w:color w:val="000000"/>
          <w:lang w:eastAsia="pl-PL"/>
        </w:rPr>
        <w:t>o</w:t>
      </w:r>
      <w:r w:rsidRPr="00F01D27">
        <w:rPr>
          <w:b/>
          <w:color w:val="000000"/>
          <w:lang w:eastAsia="pl-PL"/>
        </w:rPr>
        <w:t>dpowiedź</w:t>
      </w:r>
      <w:r>
        <w:rPr>
          <w:b/>
          <w:color w:val="000000"/>
          <w:lang w:eastAsia="pl-PL"/>
        </w:rPr>
        <w:t>:</w:t>
      </w:r>
    </w:p>
    <w:p w:rsidR="004E54B0" w:rsidRDefault="004E54B0" w:rsidP="004E54B0">
      <w:pPr>
        <w:suppressAutoHyphens w:val="0"/>
        <w:autoSpaceDE w:val="0"/>
        <w:autoSpaceDN w:val="0"/>
        <w:adjustRightInd w:val="0"/>
        <w:jc w:val="both"/>
        <w:rPr>
          <w:color w:val="000000"/>
          <w:lang w:eastAsia="pl-PL"/>
        </w:rPr>
      </w:pPr>
    </w:p>
    <w:p w:rsidR="004E54B0" w:rsidRDefault="00261C6D" w:rsidP="004E54B0">
      <w:pPr>
        <w:suppressAutoHyphens w:val="0"/>
        <w:autoSpaceDE w:val="0"/>
        <w:autoSpaceDN w:val="0"/>
        <w:adjustRightInd w:val="0"/>
        <w:jc w:val="both"/>
        <w:rPr>
          <w:color w:val="000000"/>
          <w:lang w:eastAsia="pl-PL"/>
        </w:rPr>
      </w:pPr>
      <w:r>
        <w:rPr>
          <w:color w:val="000000"/>
          <w:lang w:eastAsia="pl-PL"/>
        </w:rPr>
        <w:t>Zamawiający nie stawia takiego wymogu.</w:t>
      </w:r>
    </w:p>
    <w:p w:rsidR="00261C6D" w:rsidRDefault="00261C6D" w:rsidP="004E54B0">
      <w:pPr>
        <w:suppressAutoHyphens w:val="0"/>
        <w:autoSpaceDE w:val="0"/>
        <w:autoSpaceDN w:val="0"/>
        <w:adjustRightInd w:val="0"/>
        <w:jc w:val="both"/>
        <w:rPr>
          <w:color w:val="000000"/>
          <w:lang w:eastAsia="pl-PL"/>
        </w:rPr>
      </w:pPr>
    </w:p>
    <w:p w:rsidR="00261C6D" w:rsidRDefault="00261C6D" w:rsidP="004E54B0">
      <w:pPr>
        <w:suppressAutoHyphens w:val="0"/>
        <w:autoSpaceDE w:val="0"/>
        <w:autoSpaceDN w:val="0"/>
        <w:adjustRightInd w:val="0"/>
        <w:jc w:val="both"/>
        <w:rPr>
          <w:color w:val="000000"/>
          <w:lang w:eastAsia="pl-PL"/>
        </w:rPr>
      </w:pPr>
    </w:p>
    <w:p w:rsidR="00261C6D" w:rsidRDefault="00261C6D" w:rsidP="004E54B0">
      <w:pPr>
        <w:suppressAutoHyphens w:val="0"/>
        <w:autoSpaceDE w:val="0"/>
        <w:autoSpaceDN w:val="0"/>
        <w:adjustRightInd w:val="0"/>
        <w:jc w:val="both"/>
        <w:rPr>
          <w:color w:val="000000"/>
          <w:lang w:eastAsia="pl-PL"/>
        </w:rPr>
      </w:pPr>
    </w:p>
    <w:p w:rsidR="004E54B0" w:rsidRPr="004E54B0" w:rsidRDefault="004E54B0" w:rsidP="004E54B0">
      <w:pPr>
        <w:suppressAutoHyphens w:val="0"/>
        <w:autoSpaceDE w:val="0"/>
        <w:autoSpaceDN w:val="0"/>
        <w:adjustRightInd w:val="0"/>
        <w:jc w:val="both"/>
        <w:rPr>
          <w:color w:val="000000"/>
          <w:lang w:eastAsia="pl-PL"/>
        </w:rPr>
      </w:pPr>
    </w:p>
    <w:p w:rsidR="004E54B0" w:rsidRPr="00F01D27" w:rsidRDefault="004E54B0" w:rsidP="004E54B0">
      <w:pPr>
        <w:suppressAutoHyphens w:val="0"/>
        <w:autoSpaceDE w:val="0"/>
        <w:autoSpaceDN w:val="0"/>
        <w:adjustRightInd w:val="0"/>
        <w:jc w:val="both"/>
        <w:rPr>
          <w:b/>
          <w:color w:val="000000"/>
          <w:lang w:eastAsia="pl-PL"/>
        </w:rPr>
      </w:pPr>
      <w:r w:rsidRPr="00F01D27">
        <w:rPr>
          <w:b/>
          <w:color w:val="000000"/>
          <w:lang w:eastAsia="pl-PL"/>
        </w:rPr>
        <w:t xml:space="preserve">pytanie nr </w:t>
      </w:r>
      <w:r>
        <w:rPr>
          <w:b/>
          <w:color w:val="000000"/>
          <w:lang w:eastAsia="pl-PL"/>
        </w:rPr>
        <w:t>5</w:t>
      </w:r>
    </w:p>
    <w:p w:rsidR="0052699A" w:rsidRPr="00DA6124" w:rsidRDefault="0052699A" w:rsidP="004E54B0">
      <w:pPr>
        <w:suppressAutoHyphens w:val="0"/>
        <w:autoSpaceDE w:val="0"/>
        <w:autoSpaceDN w:val="0"/>
        <w:adjustRightInd w:val="0"/>
        <w:jc w:val="both"/>
        <w:rPr>
          <w:color w:val="000000"/>
          <w:lang w:eastAsia="pl-PL"/>
        </w:rPr>
      </w:pPr>
    </w:p>
    <w:p w:rsidR="00DA6124" w:rsidRPr="00DA6124" w:rsidRDefault="00DA6124" w:rsidP="004E54B0">
      <w:pPr>
        <w:suppressAutoHyphens w:val="0"/>
        <w:autoSpaceDE w:val="0"/>
        <w:autoSpaceDN w:val="0"/>
        <w:adjustRightInd w:val="0"/>
        <w:jc w:val="both"/>
        <w:rPr>
          <w:color w:val="000000"/>
          <w:lang w:eastAsia="pl-PL"/>
        </w:rPr>
      </w:pPr>
      <w:r w:rsidRPr="00DA6124">
        <w:rPr>
          <w:bCs/>
          <w:color w:val="000000"/>
          <w:lang w:eastAsia="pl-PL"/>
        </w:rPr>
        <w:t xml:space="preserve">Pytanie dot. Załącznika nr 1 do SWZ, Opis przedmiotu zamówienia/wzór formularza ofertowego, dot. Tomografu komputerowego Somatom Definition AS z systemem bramkowania oddechowego oraz systemem wirtualnej symulacji LASERY LAP, pkt 4 Naprawy </w:t>
      </w:r>
    </w:p>
    <w:p w:rsidR="00DA6124" w:rsidRPr="004E54B0" w:rsidRDefault="00DA6124" w:rsidP="004E54B0">
      <w:pPr>
        <w:suppressAutoHyphens w:val="0"/>
        <w:autoSpaceDE w:val="0"/>
        <w:autoSpaceDN w:val="0"/>
        <w:adjustRightInd w:val="0"/>
        <w:jc w:val="both"/>
        <w:rPr>
          <w:lang w:eastAsia="pl-PL"/>
        </w:rPr>
      </w:pPr>
      <w:r w:rsidRPr="00DA6124">
        <w:rPr>
          <w:color w:val="000000"/>
          <w:lang w:eastAsia="pl-PL"/>
        </w:rPr>
        <w:t xml:space="preserve">Mając na uwadze rok produkcji oprogramowania systemu bramkowania oddechowego oraz systemu wirtualnej symulacji będących przedmiotem postepowania, informujemy, że dla niektórych z nich producent nie gwarantuje dostępności wszystkich części zamiennych względnie nie będzie gwarantował w całym okresie obowiązywania umowy. Tym samym Wykonawca nie może zobowiązać się do obsługi serwisowej zapewniając jednocześnie dostępność wszystkich części zamiennych w całym okresie obowiązywania umowy. Prosimy o potwierdzenie, że w przypadku zakończenia wsparcia u  </w:t>
      </w:r>
      <w:r w:rsidRPr="00DA6124">
        <w:rPr>
          <w:lang w:eastAsia="pl-PL"/>
        </w:rPr>
        <w:t xml:space="preserve">producenta do oprogramowania systemu bramkowania oddechowego oraz systemu wirtualnej symulacji z przyczyn niezależnych od producenta, wykonawca poinformuje o tym fakcie w formie pisemnej i wykaże przyczynę braku części zamiennych. Wykazanie braku części zamiennych z przyczyn niezależnych od producenta może stanowić podstawę do rozwiązania umowy w części niemożliwej do wykonania tj. części dotkniętej brakiem dostępności u producenta części zamiennych. Zamawiający nie będzie posiadał ani dochodził żadnych roszczeń odszkodowawczych oraz nie będzie uprawniony do naliczenia kar umownych. </w:t>
      </w:r>
    </w:p>
    <w:p w:rsidR="0052699A" w:rsidRDefault="0052699A" w:rsidP="004E54B0">
      <w:pPr>
        <w:suppressAutoHyphens w:val="0"/>
        <w:autoSpaceDE w:val="0"/>
        <w:autoSpaceDN w:val="0"/>
        <w:adjustRightInd w:val="0"/>
        <w:jc w:val="both"/>
        <w:rPr>
          <w:lang w:eastAsia="pl-PL"/>
        </w:rPr>
      </w:pPr>
    </w:p>
    <w:p w:rsidR="004E54B0" w:rsidRPr="00F01D27" w:rsidRDefault="004E54B0" w:rsidP="004E54B0">
      <w:pPr>
        <w:suppressAutoHyphens w:val="0"/>
        <w:autoSpaceDE w:val="0"/>
        <w:autoSpaceDN w:val="0"/>
        <w:adjustRightInd w:val="0"/>
        <w:jc w:val="both"/>
        <w:rPr>
          <w:b/>
          <w:color w:val="000000"/>
          <w:lang w:eastAsia="pl-PL"/>
        </w:rPr>
      </w:pPr>
      <w:r>
        <w:rPr>
          <w:b/>
          <w:color w:val="000000"/>
          <w:lang w:eastAsia="pl-PL"/>
        </w:rPr>
        <w:t>o</w:t>
      </w:r>
      <w:r w:rsidRPr="00F01D27">
        <w:rPr>
          <w:b/>
          <w:color w:val="000000"/>
          <w:lang w:eastAsia="pl-PL"/>
        </w:rPr>
        <w:t>dpowiedź</w:t>
      </w:r>
      <w:r>
        <w:rPr>
          <w:b/>
          <w:color w:val="000000"/>
          <w:lang w:eastAsia="pl-PL"/>
        </w:rPr>
        <w:t>:</w:t>
      </w:r>
    </w:p>
    <w:p w:rsidR="004E54B0" w:rsidRDefault="004E54B0" w:rsidP="004E54B0">
      <w:pPr>
        <w:suppressAutoHyphens w:val="0"/>
        <w:autoSpaceDE w:val="0"/>
        <w:autoSpaceDN w:val="0"/>
        <w:adjustRightInd w:val="0"/>
        <w:jc w:val="both"/>
        <w:rPr>
          <w:lang w:eastAsia="pl-PL"/>
        </w:rPr>
      </w:pPr>
    </w:p>
    <w:p w:rsidR="00E17F02" w:rsidRDefault="00E17F02" w:rsidP="004E54B0">
      <w:pPr>
        <w:suppressAutoHyphens w:val="0"/>
        <w:autoSpaceDE w:val="0"/>
        <w:autoSpaceDN w:val="0"/>
        <w:adjustRightInd w:val="0"/>
        <w:jc w:val="both"/>
        <w:rPr>
          <w:lang w:eastAsia="pl-PL"/>
        </w:rPr>
      </w:pPr>
      <w:r>
        <w:rPr>
          <w:lang w:eastAsia="pl-PL"/>
        </w:rPr>
        <w:t>Wzór umowy:</w:t>
      </w:r>
    </w:p>
    <w:p w:rsidR="00E17F02" w:rsidRDefault="00E17F02" w:rsidP="004E54B0">
      <w:pPr>
        <w:suppressAutoHyphens w:val="0"/>
        <w:autoSpaceDE w:val="0"/>
        <w:autoSpaceDN w:val="0"/>
        <w:adjustRightInd w:val="0"/>
        <w:jc w:val="both"/>
        <w:rPr>
          <w:lang w:eastAsia="pl-PL"/>
        </w:rPr>
      </w:pPr>
    </w:p>
    <w:p w:rsidR="00B7777D" w:rsidRPr="00B7777D" w:rsidRDefault="00B7777D" w:rsidP="004E54B0">
      <w:pPr>
        <w:suppressAutoHyphens w:val="0"/>
        <w:autoSpaceDE w:val="0"/>
        <w:autoSpaceDN w:val="0"/>
        <w:adjustRightInd w:val="0"/>
        <w:jc w:val="both"/>
        <w:rPr>
          <w:color w:val="000000"/>
          <w:lang w:eastAsia="pl-PL"/>
        </w:rPr>
      </w:pPr>
      <w:r>
        <w:rPr>
          <w:color w:val="000000"/>
          <w:lang w:eastAsia="pl-PL"/>
        </w:rPr>
        <w:t>W § 2 dodaje się ust.11 o treści (kursywą):</w:t>
      </w:r>
    </w:p>
    <w:p w:rsidR="00B7777D" w:rsidRDefault="00B7777D" w:rsidP="004E54B0">
      <w:pPr>
        <w:suppressAutoHyphens w:val="0"/>
        <w:autoSpaceDE w:val="0"/>
        <w:autoSpaceDN w:val="0"/>
        <w:adjustRightInd w:val="0"/>
        <w:jc w:val="both"/>
        <w:rPr>
          <w:lang w:eastAsia="pl-PL"/>
        </w:rPr>
      </w:pPr>
    </w:p>
    <w:p w:rsidR="00261C6D" w:rsidRPr="00B7777D" w:rsidRDefault="00B7777D" w:rsidP="00261C6D">
      <w:pPr>
        <w:suppressAutoHyphens w:val="0"/>
        <w:autoSpaceDE w:val="0"/>
        <w:autoSpaceDN w:val="0"/>
        <w:adjustRightInd w:val="0"/>
        <w:jc w:val="both"/>
        <w:rPr>
          <w:i/>
          <w:lang w:eastAsia="pl-PL"/>
        </w:rPr>
      </w:pPr>
      <w:r w:rsidRPr="00B7777D">
        <w:rPr>
          <w:i/>
          <w:lang w:eastAsia="pl-PL"/>
        </w:rPr>
        <w:t xml:space="preserve">11. </w:t>
      </w:r>
      <w:r w:rsidR="00261C6D" w:rsidRPr="00B7777D">
        <w:rPr>
          <w:i/>
          <w:lang w:eastAsia="pl-PL"/>
        </w:rPr>
        <w:t xml:space="preserve">Wykazanie braku </w:t>
      </w:r>
      <w:r w:rsidRPr="00B7777D">
        <w:rPr>
          <w:i/>
          <w:lang w:eastAsia="pl-PL"/>
        </w:rPr>
        <w:t xml:space="preserve">dostępności </w:t>
      </w:r>
      <w:r w:rsidR="00261C6D" w:rsidRPr="00B7777D">
        <w:rPr>
          <w:i/>
          <w:lang w:eastAsia="pl-PL"/>
        </w:rPr>
        <w:t xml:space="preserve">części zamiennych </w:t>
      </w:r>
      <w:r w:rsidRPr="00B7777D">
        <w:rPr>
          <w:i/>
          <w:lang w:eastAsia="pl-PL"/>
        </w:rPr>
        <w:t>u</w:t>
      </w:r>
      <w:r w:rsidR="00261C6D" w:rsidRPr="00B7777D">
        <w:rPr>
          <w:i/>
          <w:lang w:eastAsia="pl-PL"/>
        </w:rPr>
        <w:t xml:space="preserve"> producenta</w:t>
      </w:r>
      <w:r w:rsidRPr="00B7777D">
        <w:rPr>
          <w:i/>
          <w:lang w:eastAsia="pl-PL"/>
        </w:rPr>
        <w:t>,</w:t>
      </w:r>
      <w:r w:rsidR="00261C6D" w:rsidRPr="00B7777D">
        <w:rPr>
          <w:i/>
          <w:lang w:eastAsia="pl-PL"/>
        </w:rPr>
        <w:t xml:space="preserve"> może stanowić podstawę do rozwiązania umowy w części niemożliwej do wykonania tj. części dotkniętej brakiem dostępności u producenta części zamiennych. Zamawiający nie będzie posiadał ani dochodził</w:t>
      </w:r>
      <w:r w:rsidRPr="00B7777D">
        <w:rPr>
          <w:i/>
          <w:lang w:eastAsia="pl-PL"/>
        </w:rPr>
        <w:t xml:space="preserve"> w/w zakresie</w:t>
      </w:r>
      <w:r w:rsidR="00261C6D" w:rsidRPr="00B7777D">
        <w:rPr>
          <w:i/>
          <w:lang w:eastAsia="pl-PL"/>
        </w:rPr>
        <w:t xml:space="preserve"> żadnych roszczeń odszkodowawczych oraz nie będzie uprawniony do naliczenia kar umownych. </w:t>
      </w:r>
    </w:p>
    <w:p w:rsidR="004E54B0" w:rsidRDefault="004E54B0" w:rsidP="004E54B0">
      <w:pPr>
        <w:suppressAutoHyphens w:val="0"/>
        <w:autoSpaceDE w:val="0"/>
        <w:autoSpaceDN w:val="0"/>
        <w:adjustRightInd w:val="0"/>
        <w:jc w:val="both"/>
        <w:rPr>
          <w:lang w:eastAsia="pl-PL"/>
        </w:rPr>
      </w:pPr>
    </w:p>
    <w:p w:rsidR="004E54B0" w:rsidRPr="004E54B0" w:rsidRDefault="004E54B0" w:rsidP="004E54B0">
      <w:pPr>
        <w:suppressAutoHyphens w:val="0"/>
        <w:autoSpaceDE w:val="0"/>
        <w:autoSpaceDN w:val="0"/>
        <w:adjustRightInd w:val="0"/>
        <w:jc w:val="both"/>
        <w:rPr>
          <w:lang w:eastAsia="pl-PL"/>
        </w:rPr>
      </w:pPr>
    </w:p>
    <w:p w:rsidR="004E54B0" w:rsidRPr="00F01D27" w:rsidRDefault="004E54B0" w:rsidP="004E54B0">
      <w:pPr>
        <w:suppressAutoHyphens w:val="0"/>
        <w:autoSpaceDE w:val="0"/>
        <w:autoSpaceDN w:val="0"/>
        <w:adjustRightInd w:val="0"/>
        <w:jc w:val="both"/>
        <w:rPr>
          <w:b/>
          <w:color w:val="000000"/>
          <w:lang w:eastAsia="pl-PL"/>
        </w:rPr>
      </w:pPr>
      <w:r w:rsidRPr="00F01D27">
        <w:rPr>
          <w:b/>
          <w:color w:val="000000"/>
          <w:lang w:eastAsia="pl-PL"/>
        </w:rPr>
        <w:t xml:space="preserve">pytanie nr </w:t>
      </w:r>
      <w:r>
        <w:rPr>
          <w:b/>
          <w:color w:val="000000"/>
          <w:lang w:eastAsia="pl-PL"/>
        </w:rPr>
        <w:t>6</w:t>
      </w:r>
    </w:p>
    <w:p w:rsidR="004E54B0" w:rsidRPr="00DA6124" w:rsidRDefault="004E54B0" w:rsidP="004E54B0">
      <w:pPr>
        <w:suppressAutoHyphens w:val="0"/>
        <w:autoSpaceDE w:val="0"/>
        <w:autoSpaceDN w:val="0"/>
        <w:adjustRightInd w:val="0"/>
        <w:jc w:val="both"/>
        <w:rPr>
          <w:lang w:eastAsia="pl-PL"/>
        </w:rPr>
      </w:pPr>
    </w:p>
    <w:p w:rsidR="00DA6124" w:rsidRPr="00DA6124" w:rsidRDefault="00DA6124" w:rsidP="004E54B0">
      <w:pPr>
        <w:suppressAutoHyphens w:val="0"/>
        <w:autoSpaceDE w:val="0"/>
        <w:autoSpaceDN w:val="0"/>
        <w:adjustRightInd w:val="0"/>
        <w:jc w:val="both"/>
        <w:rPr>
          <w:lang w:eastAsia="pl-PL"/>
        </w:rPr>
      </w:pPr>
      <w:r w:rsidRPr="00DA6124">
        <w:rPr>
          <w:bCs/>
          <w:lang w:eastAsia="pl-PL"/>
        </w:rPr>
        <w:t xml:space="preserve">Pytanie dot. Załącznika nr 5 do SWZ, Projekt umowy § 2, ust. 2 </w:t>
      </w:r>
    </w:p>
    <w:p w:rsidR="00DA6124" w:rsidRPr="004E54B0" w:rsidRDefault="00DA6124" w:rsidP="004E54B0">
      <w:pPr>
        <w:suppressAutoHyphens w:val="0"/>
        <w:autoSpaceDE w:val="0"/>
        <w:autoSpaceDN w:val="0"/>
        <w:adjustRightInd w:val="0"/>
        <w:jc w:val="both"/>
        <w:rPr>
          <w:lang w:eastAsia="pl-PL"/>
        </w:rPr>
      </w:pPr>
      <w:r w:rsidRPr="00DA6124">
        <w:rPr>
          <w:lang w:eastAsia="pl-PL"/>
        </w:rPr>
        <w:t xml:space="preserve">Celem doprecyzowania prosimy o potwierdzenie, że Zamawiający postrzega czas reakcji jako 24h = dzień roboczy od poniedziałku do piątku, a cały serwis urządzeń będących przedmiotem tego postępowania będzie się odbywał się w godzinach od 8 do 17 w dni robocze rozumiane jako dni od poniedziałku do piątku z wyłączeniem dni ustawowo wolnych od pracy. </w:t>
      </w:r>
    </w:p>
    <w:p w:rsidR="0052699A" w:rsidRPr="004E54B0" w:rsidRDefault="0052699A" w:rsidP="004E54B0">
      <w:pPr>
        <w:suppressAutoHyphens w:val="0"/>
        <w:autoSpaceDE w:val="0"/>
        <w:autoSpaceDN w:val="0"/>
        <w:adjustRightInd w:val="0"/>
        <w:jc w:val="both"/>
        <w:rPr>
          <w:lang w:eastAsia="pl-PL"/>
        </w:rPr>
      </w:pPr>
    </w:p>
    <w:p w:rsidR="004E54B0" w:rsidRPr="00F01D27" w:rsidRDefault="004E54B0" w:rsidP="004E54B0">
      <w:pPr>
        <w:suppressAutoHyphens w:val="0"/>
        <w:autoSpaceDE w:val="0"/>
        <w:autoSpaceDN w:val="0"/>
        <w:adjustRightInd w:val="0"/>
        <w:jc w:val="both"/>
        <w:rPr>
          <w:b/>
          <w:color w:val="000000"/>
          <w:lang w:eastAsia="pl-PL"/>
        </w:rPr>
      </w:pPr>
      <w:r>
        <w:rPr>
          <w:b/>
          <w:color w:val="000000"/>
          <w:lang w:eastAsia="pl-PL"/>
        </w:rPr>
        <w:t>o</w:t>
      </w:r>
      <w:r w:rsidRPr="00F01D27">
        <w:rPr>
          <w:b/>
          <w:color w:val="000000"/>
          <w:lang w:eastAsia="pl-PL"/>
        </w:rPr>
        <w:t>dpowiedź</w:t>
      </w:r>
      <w:r>
        <w:rPr>
          <w:b/>
          <w:color w:val="000000"/>
          <w:lang w:eastAsia="pl-PL"/>
        </w:rPr>
        <w:t>:</w:t>
      </w:r>
    </w:p>
    <w:p w:rsidR="004E54B0" w:rsidRPr="004E54B0" w:rsidRDefault="004E54B0" w:rsidP="004E54B0">
      <w:pPr>
        <w:suppressAutoHyphens w:val="0"/>
        <w:autoSpaceDE w:val="0"/>
        <w:autoSpaceDN w:val="0"/>
        <w:adjustRightInd w:val="0"/>
        <w:jc w:val="both"/>
        <w:rPr>
          <w:lang w:eastAsia="pl-PL"/>
        </w:rPr>
      </w:pPr>
    </w:p>
    <w:p w:rsidR="004E54B0" w:rsidRPr="004E54B0" w:rsidRDefault="00B7777D" w:rsidP="004E54B0">
      <w:pPr>
        <w:suppressAutoHyphens w:val="0"/>
        <w:autoSpaceDE w:val="0"/>
        <w:autoSpaceDN w:val="0"/>
        <w:adjustRightInd w:val="0"/>
        <w:jc w:val="both"/>
        <w:rPr>
          <w:lang w:eastAsia="pl-PL"/>
        </w:rPr>
      </w:pPr>
      <w:r>
        <w:rPr>
          <w:lang w:eastAsia="pl-PL"/>
        </w:rPr>
        <w:t>Zamawiający potwierdza.</w:t>
      </w:r>
    </w:p>
    <w:p w:rsidR="004E54B0" w:rsidRPr="004E54B0" w:rsidRDefault="004E54B0" w:rsidP="004E54B0">
      <w:pPr>
        <w:suppressAutoHyphens w:val="0"/>
        <w:autoSpaceDE w:val="0"/>
        <w:autoSpaceDN w:val="0"/>
        <w:adjustRightInd w:val="0"/>
        <w:jc w:val="both"/>
        <w:rPr>
          <w:lang w:eastAsia="pl-PL"/>
        </w:rPr>
      </w:pPr>
    </w:p>
    <w:p w:rsidR="004E54B0" w:rsidRDefault="004E54B0" w:rsidP="004E54B0">
      <w:pPr>
        <w:suppressAutoHyphens w:val="0"/>
        <w:autoSpaceDE w:val="0"/>
        <w:autoSpaceDN w:val="0"/>
        <w:adjustRightInd w:val="0"/>
        <w:jc w:val="both"/>
        <w:rPr>
          <w:lang w:eastAsia="pl-PL"/>
        </w:rPr>
      </w:pPr>
    </w:p>
    <w:p w:rsidR="00E17F02" w:rsidRDefault="00E17F02" w:rsidP="004E54B0">
      <w:pPr>
        <w:suppressAutoHyphens w:val="0"/>
        <w:autoSpaceDE w:val="0"/>
        <w:autoSpaceDN w:val="0"/>
        <w:adjustRightInd w:val="0"/>
        <w:jc w:val="both"/>
        <w:rPr>
          <w:lang w:eastAsia="pl-PL"/>
        </w:rPr>
      </w:pPr>
    </w:p>
    <w:p w:rsidR="00E17F02" w:rsidRPr="004E54B0" w:rsidRDefault="00E17F02" w:rsidP="004E54B0">
      <w:pPr>
        <w:suppressAutoHyphens w:val="0"/>
        <w:autoSpaceDE w:val="0"/>
        <w:autoSpaceDN w:val="0"/>
        <w:adjustRightInd w:val="0"/>
        <w:jc w:val="both"/>
        <w:rPr>
          <w:lang w:eastAsia="pl-PL"/>
        </w:rPr>
      </w:pPr>
    </w:p>
    <w:p w:rsidR="004E54B0" w:rsidRPr="004E54B0" w:rsidRDefault="004E54B0" w:rsidP="004E54B0">
      <w:pPr>
        <w:suppressAutoHyphens w:val="0"/>
        <w:autoSpaceDE w:val="0"/>
        <w:autoSpaceDN w:val="0"/>
        <w:adjustRightInd w:val="0"/>
        <w:jc w:val="both"/>
        <w:rPr>
          <w:b/>
          <w:color w:val="000000"/>
          <w:lang w:eastAsia="pl-PL"/>
        </w:rPr>
      </w:pPr>
      <w:r w:rsidRPr="00F01D27">
        <w:rPr>
          <w:b/>
          <w:color w:val="000000"/>
          <w:lang w:eastAsia="pl-PL"/>
        </w:rPr>
        <w:t xml:space="preserve">pytanie nr </w:t>
      </w:r>
      <w:r>
        <w:rPr>
          <w:b/>
          <w:color w:val="000000"/>
          <w:lang w:eastAsia="pl-PL"/>
        </w:rPr>
        <w:t>7</w:t>
      </w:r>
    </w:p>
    <w:p w:rsidR="0053795F" w:rsidRDefault="0053795F" w:rsidP="004E54B0">
      <w:pPr>
        <w:suppressAutoHyphens w:val="0"/>
        <w:autoSpaceDE w:val="0"/>
        <w:autoSpaceDN w:val="0"/>
        <w:adjustRightInd w:val="0"/>
        <w:jc w:val="both"/>
        <w:rPr>
          <w:lang w:eastAsia="pl-PL"/>
        </w:rPr>
      </w:pPr>
    </w:p>
    <w:p w:rsidR="00DA6124" w:rsidRPr="00DA6124" w:rsidRDefault="00DA6124" w:rsidP="004E54B0">
      <w:pPr>
        <w:suppressAutoHyphens w:val="0"/>
        <w:autoSpaceDE w:val="0"/>
        <w:autoSpaceDN w:val="0"/>
        <w:adjustRightInd w:val="0"/>
        <w:jc w:val="both"/>
        <w:rPr>
          <w:lang w:eastAsia="pl-PL"/>
        </w:rPr>
      </w:pPr>
      <w:r w:rsidRPr="00DA6124">
        <w:rPr>
          <w:bCs/>
          <w:lang w:eastAsia="pl-PL"/>
        </w:rPr>
        <w:t xml:space="preserve">Pytanie dot. Załącznika nr 5 do SWZ, Projekt umowy § 2, ust. 4, lit.a </w:t>
      </w:r>
    </w:p>
    <w:p w:rsidR="00DA6124" w:rsidRPr="00DA6124" w:rsidRDefault="00DA6124" w:rsidP="004E54B0">
      <w:pPr>
        <w:suppressAutoHyphens w:val="0"/>
        <w:autoSpaceDE w:val="0"/>
        <w:autoSpaceDN w:val="0"/>
        <w:adjustRightInd w:val="0"/>
        <w:jc w:val="both"/>
        <w:rPr>
          <w:lang w:eastAsia="pl-PL"/>
        </w:rPr>
      </w:pPr>
      <w:r w:rsidRPr="00DA6124">
        <w:rPr>
          <w:lang w:eastAsia="pl-PL"/>
        </w:rPr>
        <w:t xml:space="preserve">Uprzejmie prosimy o zgodę na wydłużenie czasu naprawy (w tym z użyciem części) dla systemów, dla których części do naprawy będą dostarczane z magazynów producenta, a dla których producent nie gwarantuje tak krótkich terminów jak dla pozostałych urządzeń objętych postępowaniem. </w:t>
      </w:r>
    </w:p>
    <w:p w:rsidR="00DA6124" w:rsidRPr="004E54B0" w:rsidRDefault="00DA6124" w:rsidP="004E54B0">
      <w:pPr>
        <w:suppressAutoHyphens w:val="0"/>
        <w:autoSpaceDE w:val="0"/>
        <w:autoSpaceDN w:val="0"/>
        <w:adjustRightInd w:val="0"/>
        <w:jc w:val="both"/>
        <w:rPr>
          <w:lang w:eastAsia="pl-PL"/>
        </w:rPr>
      </w:pPr>
      <w:r w:rsidRPr="00DA6124">
        <w:rPr>
          <w:lang w:eastAsia="pl-PL"/>
        </w:rPr>
        <w:t xml:space="preserve">W związku z powyższym wnosimy o wydłużenie terminu naprawy dla laserów LAP do 14 dni roboczych. </w:t>
      </w:r>
    </w:p>
    <w:p w:rsidR="0052699A" w:rsidRDefault="0052699A" w:rsidP="004E54B0">
      <w:pPr>
        <w:suppressAutoHyphens w:val="0"/>
        <w:autoSpaceDE w:val="0"/>
        <w:autoSpaceDN w:val="0"/>
        <w:adjustRightInd w:val="0"/>
        <w:jc w:val="both"/>
        <w:rPr>
          <w:lang w:eastAsia="pl-PL"/>
        </w:rPr>
      </w:pPr>
    </w:p>
    <w:p w:rsidR="004E54B0" w:rsidRPr="00F01D27" w:rsidRDefault="004E54B0" w:rsidP="004E54B0">
      <w:pPr>
        <w:suppressAutoHyphens w:val="0"/>
        <w:autoSpaceDE w:val="0"/>
        <w:autoSpaceDN w:val="0"/>
        <w:adjustRightInd w:val="0"/>
        <w:jc w:val="both"/>
        <w:rPr>
          <w:b/>
          <w:color w:val="000000"/>
          <w:lang w:eastAsia="pl-PL"/>
        </w:rPr>
      </w:pPr>
      <w:r>
        <w:rPr>
          <w:b/>
          <w:color w:val="000000"/>
          <w:lang w:eastAsia="pl-PL"/>
        </w:rPr>
        <w:t>o</w:t>
      </w:r>
      <w:r w:rsidRPr="00F01D27">
        <w:rPr>
          <w:b/>
          <w:color w:val="000000"/>
          <w:lang w:eastAsia="pl-PL"/>
        </w:rPr>
        <w:t>dpowiedź</w:t>
      </w:r>
      <w:r>
        <w:rPr>
          <w:b/>
          <w:color w:val="000000"/>
          <w:lang w:eastAsia="pl-PL"/>
        </w:rPr>
        <w:t>:</w:t>
      </w:r>
    </w:p>
    <w:p w:rsidR="004E54B0" w:rsidRDefault="004E54B0" w:rsidP="004E54B0">
      <w:pPr>
        <w:suppressAutoHyphens w:val="0"/>
        <w:autoSpaceDE w:val="0"/>
        <w:autoSpaceDN w:val="0"/>
        <w:adjustRightInd w:val="0"/>
        <w:jc w:val="both"/>
        <w:rPr>
          <w:lang w:eastAsia="pl-PL"/>
        </w:rPr>
      </w:pPr>
    </w:p>
    <w:p w:rsidR="00E17F02" w:rsidRDefault="00E17F02" w:rsidP="00E17F02">
      <w:pPr>
        <w:suppressAutoHyphens w:val="0"/>
        <w:autoSpaceDE w:val="0"/>
        <w:autoSpaceDN w:val="0"/>
        <w:adjustRightInd w:val="0"/>
        <w:jc w:val="both"/>
        <w:rPr>
          <w:lang w:eastAsia="pl-PL"/>
        </w:rPr>
      </w:pPr>
      <w:r>
        <w:rPr>
          <w:lang w:eastAsia="pl-PL"/>
        </w:rPr>
        <w:t>Wzór umowy:</w:t>
      </w:r>
    </w:p>
    <w:p w:rsidR="00E17F02" w:rsidRDefault="00E17F02" w:rsidP="00E17F02">
      <w:pPr>
        <w:suppressAutoHyphens w:val="0"/>
        <w:autoSpaceDE w:val="0"/>
        <w:autoSpaceDN w:val="0"/>
        <w:adjustRightInd w:val="0"/>
        <w:jc w:val="both"/>
        <w:rPr>
          <w:lang w:eastAsia="pl-PL"/>
        </w:rPr>
      </w:pPr>
    </w:p>
    <w:p w:rsidR="00E17F02" w:rsidRPr="00B7777D" w:rsidRDefault="00E17F02" w:rsidP="00E17F02">
      <w:pPr>
        <w:suppressAutoHyphens w:val="0"/>
        <w:autoSpaceDE w:val="0"/>
        <w:autoSpaceDN w:val="0"/>
        <w:adjustRightInd w:val="0"/>
        <w:jc w:val="both"/>
        <w:rPr>
          <w:color w:val="000000"/>
          <w:lang w:eastAsia="pl-PL"/>
        </w:rPr>
      </w:pPr>
      <w:r>
        <w:rPr>
          <w:color w:val="000000"/>
          <w:lang w:eastAsia="pl-PL"/>
        </w:rPr>
        <w:t>W § 2 ust.4 otrzymuje brzmienie (kursywą):</w:t>
      </w:r>
    </w:p>
    <w:p w:rsidR="004E54B0" w:rsidRDefault="004E54B0" w:rsidP="004E54B0">
      <w:pPr>
        <w:suppressAutoHyphens w:val="0"/>
        <w:autoSpaceDE w:val="0"/>
        <w:autoSpaceDN w:val="0"/>
        <w:adjustRightInd w:val="0"/>
        <w:jc w:val="both"/>
        <w:rPr>
          <w:lang w:eastAsia="pl-PL"/>
        </w:rPr>
      </w:pPr>
    </w:p>
    <w:p w:rsidR="0003678D" w:rsidRPr="00FA6649" w:rsidRDefault="00FA6649" w:rsidP="004E54B0">
      <w:pPr>
        <w:suppressAutoHyphens w:val="0"/>
        <w:autoSpaceDE w:val="0"/>
        <w:autoSpaceDN w:val="0"/>
        <w:adjustRightInd w:val="0"/>
        <w:jc w:val="both"/>
        <w:rPr>
          <w:i/>
          <w:lang w:eastAsia="pl-PL"/>
        </w:rPr>
      </w:pPr>
      <w:r>
        <w:rPr>
          <w:i/>
          <w:lang w:eastAsia="pl-PL"/>
        </w:rPr>
        <w:t xml:space="preserve">Wykonawca zobowiązany jest usunąć awarię </w:t>
      </w:r>
      <w:r w:rsidR="00E17F02" w:rsidRPr="00FA6649">
        <w:rPr>
          <w:i/>
          <w:lang w:eastAsia="pl-PL"/>
        </w:rPr>
        <w:t xml:space="preserve">w terminie nie dłuższym niż 14 dni roboczych o dnia zgłoszenia </w:t>
      </w:r>
      <w:r>
        <w:rPr>
          <w:i/>
          <w:lang w:eastAsia="pl-PL"/>
        </w:rPr>
        <w:t>awarii.</w:t>
      </w:r>
      <w:r w:rsidR="00E17F02" w:rsidRPr="00FA6649">
        <w:rPr>
          <w:i/>
          <w:lang w:eastAsia="pl-PL"/>
        </w:rPr>
        <w:t xml:space="preserve"> </w:t>
      </w:r>
    </w:p>
    <w:p w:rsidR="004E54B0" w:rsidRDefault="004E54B0" w:rsidP="004E54B0">
      <w:pPr>
        <w:suppressAutoHyphens w:val="0"/>
        <w:autoSpaceDE w:val="0"/>
        <w:autoSpaceDN w:val="0"/>
        <w:adjustRightInd w:val="0"/>
        <w:jc w:val="both"/>
        <w:rPr>
          <w:lang w:eastAsia="pl-PL"/>
        </w:rPr>
      </w:pPr>
    </w:p>
    <w:p w:rsidR="004D18A8" w:rsidRPr="004E54B0" w:rsidRDefault="004D18A8" w:rsidP="004E54B0">
      <w:pPr>
        <w:suppressAutoHyphens w:val="0"/>
        <w:autoSpaceDE w:val="0"/>
        <w:autoSpaceDN w:val="0"/>
        <w:adjustRightInd w:val="0"/>
        <w:jc w:val="both"/>
        <w:rPr>
          <w:lang w:eastAsia="pl-PL"/>
        </w:rPr>
      </w:pPr>
    </w:p>
    <w:p w:rsidR="004E54B0" w:rsidRPr="00F01D27" w:rsidRDefault="004E54B0" w:rsidP="004E54B0">
      <w:pPr>
        <w:suppressAutoHyphens w:val="0"/>
        <w:autoSpaceDE w:val="0"/>
        <w:autoSpaceDN w:val="0"/>
        <w:adjustRightInd w:val="0"/>
        <w:jc w:val="both"/>
        <w:rPr>
          <w:b/>
          <w:color w:val="000000"/>
          <w:lang w:eastAsia="pl-PL"/>
        </w:rPr>
      </w:pPr>
      <w:r w:rsidRPr="00F01D27">
        <w:rPr>
          <w:b/>
          <w:color w:val="000000"/>
          <w:lang w:eastAsia="pl-PL"/>
        </w:rPr>
        <w:t xml:space="preserve">pytanie nr </w:t>
      </w:r>
      <w:r>
        <w:rPr>
          <w:b/>
          <w:color w:val="000000"/>
          <w:lang w:eastAsia="pl-PL"/>
        </w:rPr>
        <w:t>8</w:t>
      </w:r>
    </w:p>
    <w:p w:rsidR="004E54B0" w:rsidRPr="00DA6124" w:rsidRDefault="004E54B0" w:rsidP="004E54B0">
      <w:pPr>
        <w:suppressAutoHyphens w:val="0"/>
        <w:autoSpaceDE w:val="0"/>
        <w:autoSpaceDN w:val="0"/>
        <w:adjustRightInd w:val="0"/>
        <w:jc w:val="both"/>
        <w:rPr>
          <w:lang w:eastAsia="pl-PL"/>
        </w:rPr>
      </w:pPr>
    </w:p>
    <w:p w:rsidR="00DA6124" w:rsidRPr="00DA6124" w:rsidRDefault="00DA6124" w:rsidP="004E54B0">
      <w:pPr>
        <w:suppressAutoHyphens w:val="0"/>
        <w:autoSpaceDE w:val="0"/>
        <w:autoSpaceDN w:val="0"/>
        <w:adjustRightInd w:val="0"/>
        <w:jc w:val="both"/>
        <w:rPr>
          <w:lang w:eastAsia="pl-PL"/>
        </w:rPr>
      </w:pPr>
      <w:r w:rsidRPr="00DA6124">
        <w:rPr>
          <w:bCs/>
          <w:lang w:eastAsia="pl-PL"/>
        </w:rPr>
        <w:t xml:space="preserve">Pytanie dot. Załącznika nr 5 do SWZ, Projekt umowy § 2, ust. 4, lit.b </w:t>
      </w:r>
    </w:p>
    <w:p w:rsidR="00DA6124" w:rsidRDefault="00DA6124" w:rsidP="004E54B0">
      <w:pPr>
        <w:suppressAutoHyphens w:val="0"/>
        <w:autoSpaceDE w:val="0"/>
        <w:autoSpaceDN w:val="0"/>
        <w:adjustRightInd w:val="0"/>
        <w:jc w:val="both"/>
        <w:rPr>
          <w:lang w:eastAsia="pl-PL"/>
        </w:rPr>
      </w:pPr>
      <w:r w:rsidRPr="00DA6124">
        <w:rPr>
          <w:lang w:eastAsia="pl-PL"/>
        </w:rPr>
        <w:t xml:space="preserve">Prosimy o wykreślenie, Wykonawca nie będzie wykonywał napraw poza siedzibą Zamawiającego. </w:t>
      </w:r>
    </w:p>
    <w:p w:rsidR="004E54B0" w:rsidRPr="004E54B0" w:rsidRDefault="004E54B0" w:rsidP="004E54B0">
      <w:pPr>
        <w:suppressAutoHyphens w:val="0"/>
        <w:autoSpaceDE w:val="0"/>
        <w:autoSpaceDN w:val="0"/>
        <w:adjustRightInd w:val="0"/>
        <w:jc w:val="both"/>
        <w:rPr>
          <w:lang w:eastAsia="pl-PL"/>
        </w:rPr>
      </w:pPr>
    </w:p>
    <w:p w:rsidR="004E54B0" w:rsidRDefault="004E54B0" w:rsidP="004E54B0">
      <w:pPr>
        <w:suppressAutoHyphens w:val="0"/>
        <w:autoSpaceDE w:val="0"/>
        <w:autoSpaceDN w:val="0"/>
        <w:adjustRightInd w:val="0"/>
        <w:jc w:val="both"/>
        <w:rPr>
          <w:b/>
          <w:color w:val="000000"/>
          <w:lang w:eastAsia="pl-PL"/>
        </w:rPr>
      </w:pPr>
      <w:r>
        <w:rPr>
          <w:b/>
          <w:color w:val="000000"/>
          <w:lang w:eastAsia="pl-PL"/>
        </w:rPr>
        <w:t>o</w:t>
      </w:r>
      <w:r w:rsidRPr="00F01D27">
        <w:rPr>
          <w:b/>
          <w:color w:val="000000"/>
          <w:lang w:eastAsia="pl-PL"/>
        </w:rPr>
        <w:t>dpowiedź</w:t>
      </w:r>
      <w:r>
        <w:rPr>
          <w:b/>
          <w:color w:val="000000"/>
          <w:lang w:eastAsia="pl-PL"/>
        </w:rPr>
        <w:t>:</w:t>
      </w:r>
    </w:p>
    <w:p w:rsidR="004D18A8" w:rsidRDefault="004D18A8" w:rsidP="004E54B0">
      <w:pPr>
        <w:suppressAutoHyphens w:val="0"/>
        <w:autoSpaceDE w:val="0"/>
        <w:autoSpaceDN w:val="0"/>
        <w:adjustRightInd w:val="0"/>
        <w:jc w:val="both"/>
        <w:rPr>
          <w:b/>
          <w:color w:val="000000"/>
          <w:lang w:eastAsia="pl-PL"/>
        </w:rPr>
      </w:pPr>
    </w:p>
    <w:p w:rsidR="004D18A8" w:rsidRPr="004D18A8" w:rsidRDefault="004D18A8" w:rsidP="004E54B0">
      <w:pPr>
        <w:suppressAutoHyphens w:val="0"/>
        <w:autoSpaceDE w:val="0"/>
        <w:autoSpaceDN w:val="0"/>
        <w:adjustRightInd w:val="0"/>
        <w:jc w:val="both"/>
        <w:rPr>
          <w:color w:val="000000"/>
          <w:lang w:eastAsia="pl-PL"/>
        </w:rPr>
      </w:pPr>
      <w:r w:rsidRPr="004D18A8">
        <w:rPr>
          <w:color w:val="000000"/>
          <w:lang w:eastAsia="pl-PL"/>
        </w:rPr>
        <w:t>Wzór umowy:</w:t>
      </w:r>
    </w:p>
    <w:p w:rsidR="004D18A8" w:rsidRPr="00F01D27" w:rsidRDefault="004D18A8" w:rsidP="004E54B0">
      <w:pPr>
        <w:suppressAutoHyphens w:val="0"/>
        <w:autoSpaceDE w:val="0"/>
        <w:autoSpaceDN w:val="0"/>
        <w:adjustRightInd w:val="0"/>
        <w:jc w:val="both"/>
        <w:rPr>
          <w:b/>
          <w:color w:val="000000"/>
          <w:lang w:eastAsia="pl-PL"/>
        </w:rPr>
      </w:pPr>
    </w:p>
    <w:p w:rsidR="0052699A" w:rsidRPr="004E54B0" w:rsidRDefault="004D18A8" w:rsidP="004E54B0">
      <w:pPr>
        <w:suppressAutoHyphens w:val="0"/>
        <w:autoSpaceDE w:val="0"/>
        <w:autoSpaceDN w:val="0"/>
        <w:adjustRightInd w:val="0"/>
        <w:jc w:val="both"/>
        <w:rPr>
          <w:lang w:eastAsia="pl-PL"/>
        </w:rPr>
      </w:pPr>
      <w:r>
        <w:rPr>
          <w:color w:val="000000"/>
          <w:lang w:eastAsia="pl-PL"/>
        </w:rPr>
        <w:t>§ 2 ust.4 otrzymuje brzmienie określone w odpowiedzi na pytanie nr 7.</w:t>
      </w:r>
    </w:p>
    <w:p w:rsidR="004E54B0" w:rsidRDefault="004E54B0" w:rsidP="004E54B0">
      <w:pPr>
        <w:suppressAutoHyphens w:val="0"/>
        <w:autoSpaceDE w:val="0"/>
        <w:autoSpaceDN w:val="0"/>
        <w:adjustRightInd w:val="0"/>
        <w:jc w:val="both"/>
        <w:rPr>
          <w:lang w:eastAsia="pl-PL"/>
        </w:rPr>
      </w:pPr>
    </w:p>
    <w:p w:rsidR="004D18A8" w:rsidRPr="004E54B0" w:rsidRDefault="004D18A8" w:rsidP="004E54B0">
      <w:pPr>
        <w:suppressAutoHyphens w:val="0"/>
        <w:autoSpaceDE w:val="0"/>
        <w:autoSpaceDN w:val="0"/>
        <w:adjustRightInd w:val="0"/>
        <w:jc w:val="both"/>
        <w:rPr>
          <w:lang w:eastAsia="pl-PL"/>
        </w:rPr>
      </w:pPr>
    </w:p>
    <w:p w:rsidR="004E54B0" w:rsidRPr="00F01D27" w:rsidRDefault="004E54B0" w:rsidP="004E54B0">
      <w:pPr>
        <w:suppressAutoHyphens w:val="0"/>
        <w:autoSpaceDE w:val="0"/>
        <w:autoSpaceDN w:val="0"/>
        <w:adjustRightInd w:val="0"/>
        <w:jc w:val="both"/>
        <w:rPr>
          <w:b/>
          <w:color w:val="000000"/>
          <w:lang w:eastAsia="pl-PL"/>
        </w:rPr>
      </w:pPr>
      <w:r w:rsidRPr="00F01D27">
        <w:rPr>
          <w:b/>
          <w:color w:val="000000"/>
          <w:lang w:eastAsia="pl-PL"/>
        </w:rPr>
        <w:t xml:space="preserve">pytanie nr </w:t>
      </w:r>
      <w:r>
        <w:rPr>
          <w:b/>
          <w:color w:val="000000"/>
          <w:lang w:eastAsia="pl-PL"/>
        </w:rPr>
        <w:t>9</w:t>
      </w:r>
    </w:p>
    <w:p w:rsidR="004E54B0" w:rsidRPr="00DA6124" w:rsidRDefault="004E54B0" w:rsidP="004E54B0">
      <w:pPr>
        <w:suppressAutoHyphens w:val="0"/>
        <w:autoSpaceDE w:val="0"/>
        <w:autoSpaceDN w:val="0"/>
        <w:adjustRightInd w:val="0"/>
        <w:jc w:val="both"/>
        <w:rPr>
          <w:lang w:eastAsia="pl-PL"/>
        </w:rPr>
      </w:pPr>
    </w:p>
    <w:p w:rsidR="00DA6124" w:rsidRPr="00DA6124" w:rsidRDefault="00DA6124" w:rsidP="004E54B0">
      <w:pPr>
        <w:suppressAutoHyphens w:val="0"/>
        <w:autoSpaceDE w:val="0"/>
        <w:autoSpaceDN w:val="0"/>
        <w:adjustRightInd w:val="0"/>
        <w:jc w:val="both"/>
        <w:rPr>
          <w:lang w:eastAsia="pl-PL"/>
        </w:rPr>
      </w:pPr>
      <w:r w:rsidRPr="00DA6124">
        <w:rPr>
          <w:bCs/>
          <w:lang w:eastAsia="pl-PL"/>
        </w:rPr>
        <w:t xml:space="preserve">Pytanie dot. Załącznika nr 5 do SWZ, Projekt umowy § 2, ust. 6 </w:t>
      </w:r>
    </w:p>
    <w:p w:rsidR="00DA6124" w:rsidRPr="00DA6124" w:rsidRDefault="00DA6124" w:rsidP="004E54B0">
      <w:pPr>
        <w:suppressAutoHyphens w:val="0"/>
        <w:autoSpaceDE w:val="0"/>
        <w:autoSpaceDN w:val="0"/>
        <w:adjustRightInd w:val="0"/>
        <w:jc w:val="both"/>
        <w:rPr>
          <w:lang w:eastAsia="pl-PL"/>
        </w:rPr>
      </w:pPr>
      <w:r w:rsidRPr="00DA6124">
        <w:rPr>
          <w:lang w:eastAsia="pl-PL"/>
        </w:rPr>
        <w:t xml:space="preserve">Z uwagi na złożoność, czas instalacji i uruchomienia oraz koszt systemów rentgenowskich, jak również względy formalne (pozwolenia wydawane m. in przez Sanepid na użytkowanie aparatów będących przedmiotem tego postępowania), prosimy o zwolnienie Wykonawcy z obowiązku dostarczenia urządzenia zastępczego. </w:t>
      </w:r>
    </w:p>
    <w:p w:rsidR="00DA6124" w:rsidRPr="004E54B0" w:rsidRDefault="00DA6124" w:rsidP="004E54B0">
      <w:pPr>
        <w:suppressAutoHyphens w:val="0"/>
        <w:autoSpaceDE w:val="0"/>
        <w:autoSpaceDN w:val="0"/>
        <w:adjustRightInd w:val="0"/>
        <w:jc w:val="both"/>
        <w:rPr>
          <w:lang w:eastAsia="pl-PL"/>
        </w:rPr>
      </w:pPr>
      <w:r w:rsidRPr="00DA6124">
        <w:rPr>
          <w:lang w:eastAsia="pl-PL"/>
        </w:rPr>
        <w:t xml:space="preserve">Brak zgody Zamawiającego może spowodować, że Wykonawca nie będzie w stanie przedstawić oferty spełniającej wymagania Zamawiającego. </w:t>
      </w:r>
    </w:p>
    <w:p w:rsidR="0052699A" w:rsidRPr="004E54B0" w:rsidRDefault="0052699A" w:rsidP="004E54B0">
      <w:pPr>
        <w:suppressAutoHyphens w:val="0"/>
        <w:autoSpaceDE w:val="0"/>
        <w:autoSpaceDN w:val="0"/>
        <w:adjustRightInd w:val="0"/>
        <w:jc w:val="both"/>
        <w:rPr>
          <w:lang w:eastAsia="pl-PL"/>
        </w:rPr>
      </w:pPr>
    </w:p>
    <w:p w:rsidR="004E54B0" w:rsidRPr="00F01D27" w:rsidRDefault="004E54B0" w:rsidP="004E54B0">
      <w:pPr>
        <w:suppressAutoHyphens w:val="0"/>
        <w:autoSpaceDE w:val="0"/>
        <w:autoSpaceDN w:val="0"/>
        <w:adjustRightInd w:val="0"/>
        <w:jc w:val="both"/>
        <w:rPr>
          <w:b/>
          <w:color w:val="000000"/>
          <w:lang w:eastAsia="pl-PL"/>
        </w:rPr>
      </w:pPr>
      <w:r>
        <w:rPr>
          <w:b/>
          <w:color w:val="000000"/>
          <w:lang w:eastAsia="pl-PL"/>
        </w:rPr>
        <w:t>o</w:t>
      </w:r>
      <w:r w:rsidRPr="00F01D27">
        <w:rPr>
          <w:b/>
          <w:color w:val="000000"/>
          <w:lang w:eastAsia="pl-PL"/>
        </w:rPr>
        <w:t>dpowiedź</w:t>
      </w:r>
      <w:r>
        <w:rPr>
          <w:b/>
          <w:color w:val="000000"/>
          <w:lang w:eastAsia="pl-PL"/>
        </w:rPr>
        <w:t>:</w:t>
      </w:r>
    </w:p>
    <w:p w:rsidR="0052699A" w:rsidRDefault="0052699A" w:rsidP="004E54B0">
      <w:pPr>
        <w:suppressAutoHyphens w:val="0"/>
        <w:autoSpaceDE w:val="0"/>
        <w:autoSpaceDN w:val="0"/>
        <w:adjustRightInd w:val="0"/>
        <w:jc w:val="both"/>
        <w:rPr>
          <w:lang w:eastAsia="pl-PL"/>
        </w:rPr>
      </w:pPr>
    </w:p>
    <w:p w:rsidR="004D18A8" w:rsidRDefault="004D18A8" w:rsidP="004E54B0">
      <w:pPr>
        <w:suppressAutoHyphens w:val="0"/>
        <w:autoSpaceDE w:val="0"/>
        <w:autoSpaceDN w:val="0"/>
        <w:adjustRightInd w:val="0"/>
        <w:jc w:val="both"/>
        <w:rPr>
          <w:lang w:eastAsia="pl-PL"/>
        </w:rPr>
      </w:pPr>
      <w:r>
        <w:rPr>
          <w:lang w:eastAsia="pl-PL"/>
        </w:rPr>
        <w:t>Wzór umowy:</w:t>
      </w:r>
    </w:p>
    <w:p w:rsidR="004D18A8" w:rsidRPr="004E54B0" w:rsidRDefault="004D18A8" w:rsidP="004E54B0">
      <w:pPr>
        <w:suppressAutoHyphens w:val="0"/>
        <w:autoSpaceDE w:val="0"/>
        <w:autoSpaceDN w:val="0"/>
        <w:adjustRightInd w:val="0"/>
        <w:jc w:val="both"/>
        <w:rPr>
          <w:lang w:eastAsia="pl-PL"/>
        </w:rPr>
      </w:pPr>
    </w:p>
    <w:p w:rsidR="0052699A" w:rsidRDefault="0092125D" w:rsidP="004E54B0">
      <w:pPr>
        <w:suppressAutoHyphens w:val="0"/>
        <w:autoSpaceDE w:val="0"/>
        <w:autoSpaceDN w:val="0"/>
        <w:adjustRightInd w:val="0"/>
        <w:jc w:val="both"/>
        <w:rPr>
          <w:bCs/>
          <w:lang w:eastAsia="pl-PL"/>
        </w:rPr>
      </w:pPr>
      <w:r>
        <w:rPr>
          <w:bCs/>
          <w:lang w:eastAsia="pl-PL"/>
        </w:rPr>
        <w:t xml:space="preserve">Zamawiający wykreśla </w:t>
      </w:r>
      <w:r w:rsidR="004D18A8" w:rsidRPr="00DA6124">
        <w:rPr>
          <w:bCs/>
          <w:lang w:eastAsia="pl-PL"/>
        </w:rPr>
        <w:t>§ 2, ust. 6</w:t>
      </w:r>
    </w:p>
    <w:p w:rsidR="0092125D" w:rsidRDefault="0092125D" w:rsidP="004E54B0">
      <w:pPr>
        <w:suppressAutoHyphens w:val="0"/>
        <w:autoSpaceDE w:val="0"/>
        <w:autoSpaceDN w:val="0"/>
        <w:adjustRightInd w:val="0"/>
        <w:jc w:val="both"/>
        <w:rPr>
          <w:bCs/>
          <w:lang w:eastAsia="pl-PL"/>
        </w:rPr>
      </w:pPr>
    </w:p>
    <w:p w:rsidR="0092125D" w:rsidRDefault="0092125D" w:rsidP="004E54B0">
      <w:pPr>
        <w:suppressAutoHyphens w:val="0"/>
        <w:autoSpaceDE w:val="0"/>
        <w:autoSpaceDN w:val="0"/>
        <w:adjustRightInd w:val="0"/>
        <w:jc w:val="both"/>
        <w:rPr>
          <w:lang w:eastAsia="pl-PL"/>
        </w:rPr>
      </w:pPr>
    </w:p>
    <w:p w:rsidR="004E54B0" w:rsidRPr="004E54B0" w:rsidRDefault="004E54B0" w:rsidP="004E54B0">
      <w:pPr>
        <w:suppressAutoHyphens w:val="0"/>
        <w:autoSpaceDE w:val="0"/>
        <w:autoSpaceDN w:val="0"/>
        <w:adjustRightInd w:val="0"/>
        <w:jc w:val="both"/>
        <w:rPr>
          <w:lang w:eastAsia="pl-PL"/>
        </w:rPr>
      </w:pPr>
    </w:p>
    <w:p w:rsidR="004E54B0" w:rsidRPr="00F01D27" w:rsidRDefault="004E54B0" w:rsidP="004E54B0">
      <w:pPr>
        <w:suppressAutoHyphens w:val="0"/>
        <w:autoSpaceDE w:val="0"/>
        <w:autoSpaceDN w:val="0"/>
        <w:adjustRightInd w:val="0"/>
        <w:jc w:val="both"/>
        <w:rPr>
          <w:b/>
          <w:color w:val="000000"/>
          <w:lang w:eastAsia="pl-PL"/>
        </w:rPr>
      </w:pPr>
      <w:r w:rsidRPr="00F01D27">
        <w:rPr>
          <w:b/>
          <w:color w:val="000000"/>
          <w:lang w:eastAsia="pl-PL"/>
        </w:rPr>
        <w:t xml:space="preserve">pytanie nr </w:t>
      </w:r>
      <w:r>
        <w:rPr>
          <w:b/>
          <w:color w:val="000000"/>
          <w:lang w:eastAsia="pl-PL"/>
        </w:rPr>
        <w:t>10</w:t>
      </w:r>
    </w:p>
    <w:p w:rsidR="0052699A" w:rsidRPr="00DA6124" w:rsidRDefault="0052699A" w:rsidP="004E54B0">
      <w:pPr>
        <w:suppressAutoHyphens w:val="0"/>
        <w:autoSpaceDE w:val="0"/>
        <w:autoSpaceDN w:val="0"/>
        <w:adjustRightInd w:val="0"/>
        <w:jc w:val="both"/>
        <w:rPr>
          <w:lang w:eastAsia="pl-PL"/>
        </w:rPr>
      </w:pPr>
    </w:p>
    <w:p w:rsidR="00DA6124" w:rsidRPr="00DA6124" w:rsidRDefault="00DA6124" w:rsidP="004E54B0">
      <w:pPr>
        <w:suppressAutoHyphens w:val="0"/>
        <w:autoSpaceDE w:val="0"/>
        <w:autoSpaceDN w:val="0"/>
        <w:adjustRightInd w:val="0"/>
        <w:jc w:val="both"/>
        <w:rPr>
          <w:lang w:eastAsia="pl-PL"/>
        </w:rPr>
      </w:pPr>
      <w:r w:rsidRPr="00DA6124">
        <w:rPr>
          <w:bCs/>
          <w:lang w:eastAsia="pl-PL"/>
        </w:rPr>
        <w:t xml:space="preserve">Pytanie dot. Załącznika nr 5 do SWZ, Projekt umowy § 2, ust. 7 </w:t>
      </w:r>
    </w:p>
    <w:p w:rsidR="00DA6124" w:rsidRPr="00DA6124" w:rsidRDefault="00DA6124" w:rsidP="004E54B0">
      <w:pPr>
        <w:suppressAutoHyphens w:val="0"/>
        <w:autoSpaceDE w:val="0"/>
        <w:autoSpaceDN w:val="0"/>
        <w:adjustRightInd w:val="0"/>
        <w:jc w:val="both"/>
        <w:rPr>
          <w:lang w:eastAsia="pl-PL"/>
        </w:rPr>
      </w:pPr>
      <w:r w:rsidRPr="00DA6124">
        <w:rPr>
          <w:lang w:eastAsia="pl-PL"/>
        </w:rPr>
        <w:t xml:space="preserve">Z uwagi na złożoność, czas instalacji i uruchomienia oraz koszt systemów rentgenowskich, jak również względy formalne (pozwolenia wydawane m. in przez Sanepid na użytkowanie aparatów będących przedmiotem tego postępowania), prosimy o zwolnienie Wykonawcy z obowiązku dostarczenia urządzenia zastępczego. </w:t>
      </w:r>
    </w:p>
    <w:p w:rsidR="00DA6124" w:rsidRPr="00DA6124" w:rsidRDefault="00DA6124" w:rsidP="004E54B0">
      <w:pPr>
        <w:suppressAutoHyphens w:val="0"/>
        <w:autoSpaceDE w:val="0"/>
        <w:autoSpaceDN w:val="0"/>
        <w:adjustRightInd w:val="0"/>
        <w:jc w:val="both"/>
        <w:rPr>
          <w:lang w:eastAsia="pl-PL"/>
        </w:rPr>
      </w:pPr>
      <w:r w:rsidRPr="00DA6124">
        <w:rPr>
          <w:lang w:eastAsia="pl-PL"/>
        </w:rPr>
        <w:t xml:space="preserve">W celu zachowania płynnej pracy pracowni proponujemy stworzenie harmonogramu przeglądu zatwierdzonego przez obie strony, w celu przygotowania pracowni /odwołanie pacjentów na czas realizacji czynności przeglądowych/serwisowych przez wykonawcę. </w:t>
      </w:r>
    </w:p>
    <w:p w:rsidR="00DA6124" w:rsidRPr="00DA6124" w:rsidRDefault="00DA6124" w:rsidP="004E54B0">
      <w:pPr>
        <w:suppressAutoHyphens w:val="0"/>
        <w:autoSpaceDE w:val="0"/>
        <w:autoSpaceDN w:val="0"/>
        <w:adjustRightInd w:val="0"/>
        <w:jc w:val="both"/>
        <w:rPr>
          <w:lang w:eastAsia="pl-PL"/>
        </w:rPr>
      </w:pPr>
      <w:r w:rsidRPr="00DA6124">
        <w:rPr>
          <w:lang w:eastAsia="pl-PL"/>
        </w:rPr>
        <w:t xml:space="preserve">W związku z powyższym prosimy o dodanie do umowy poniższego zapisu: </w:t>
      </w:r>
    </w:p>
    <w:p w:rsidR="00DA6124" w:rsidRPr="00C3670D" w:rsidRDefault="00DA6124" w:rsidP="004E54B0">
      <w:pPr>
        <w:suppressAutoHyphens w:val="0"/>
        <w:autoSpaceDE w:val="0"/>
        <w:autoSpaceDN w:val="0"/>
        <w:adjustRightInd w:val="0"/>
        <w:jc w:val="both"/>
        <w:rPr>
          <w:lang w:eastAsia="pl-PL"/>
        </w:rPr>
      </w:pPr>
      <w:r w:rsidRPr="00C3670D">
        <w:rPr>
          <w:iCs/>
          <w:lang w:eastAsia="pl-PL"/>
        </w:rPr>
        <w:t xml:space="preserve">„Szczegółowy wykaz terminów prac konserwacyjnych/przeglądowych dla poszczególnego sprzętu o którym mowa w załączniku nr 1, określa harmonogram przeglądów. Harmonogram przeglądów strony umowy zobowiązane są ustalić w terminie 14 dni od dnia podpisania umowy. Strony umowy dopuszczają możliwość zmiany harmonogramu przeglądów, za obustronną zgodą, w każdym czasie w trakcie obowiązywania umowy”. </w:t>
      </w:r>
    </w:p>
    <w:p w:rsidR="00DA6124" w:rsidRPr="004E54B0" w:rsidRDefault="00DA6124" w:rsidP="004E54B0">
      <w:pPr>
        <w:suppressAutoHyphens w:val="0"/>
        <w:autoSpaceDE w:val="0"/>
        <w:autoSpaceDN w:val="0"/>
        <w:adjustRightInd w:val="0"/>
        <w:jc w:val="both"/>
        <w:rPr>
          <w:lang w:eastAsia="pl-PL"/>
        </w:rPr>
      </w:pPr>
      <w:r w:rsidRPr="00DA6124">
        <w:rPr>
          <w:lang w:eastAsia="pl-PL"/>
        </w:rPr>
        <w:t xml:space="preserve">Brak zgody Zamawiającego może spowodować, że Wykonawca nie będzie w stanie przedstawić oferty spełniającej wymagania Zamawiającego. </w:t>
      </w:r>
    </w:p>
    <w:p w:rsidR="004E54B0" w:rsidRDefault="004E54B0" w:rsidP="004E54B0">
      <w:pPr>
        <w:suppressAutoHyphens w:val="0"/>
        <w:autoSpaceDE w:val="0"/>
        <w:autoSpaceDN w:val="0"/>
        <w:adjustRightInd w:val="0"/>
        <w:jc w:val="both"/>
        <w:rPr>
          <w:b/>
          <w:color w:val="000000"/>
          <w:lang w:eastAsia="pl-PL"/>
        </w:rPr>
      </w:pPr>
    </w:p>
    <w:p w:rsidR="004E54B0" w:rsidRPr="00F01D27" w:rsidRDefault="004E54B0" w:rsidP="004E54B0">
      <w:pPr>
        <w:suppressAutoHyphens w:val="0"/>
        <w:autoSpaceDE w:val="0"/>
        <w:autoSpaceDN w:val="0"/>
        <w:adjustRightInd w:val="0"/>
        <w:jc w:val="both"/>
        <w:rPr>
          <w:b/>
          <w:color w:val="000000"/>
          <w:lang w:eastAsia="pl-PL"/>
        </w:rPr>
      </w:pPr>
      <w:r>
        <w:rPr>
          <w:b/>
          <w:color w:val="000000"/>
          <w:lang w:eastAsia="pl-PL"/>
        </w:rPr>
        <w:t>o</w:t>
      </w:r>
      <w:r w:rsidRPr="00F01D27">
        <w:rPr>
          <w:b/>
          <w:color w:val="000000"/>
          <w:lang w:eastAsia="pl-PL"/>
        </w:rPr>
        <w:t>dpowiedź</w:t>
      </w:r>
      <w:r>
        <w:rPr>
          <w:b/>
          <w:color w:val="000000"/>
          <w:lang w:eastAsia="pl-PL"/>
        </w:rPr>
        <w:t>:</w:t>
      </w:r>
    </w:p>
    <w:p w:rsidR="0052699A" w:rsidRPr="004E54B0" w:rsidRDefault="0052699A" w:rsidP="004E54B0">
      <w:pPr>
        <w:suppressAutoHyphens w:val="0"/>
        <w:autoSpaceDE w:val="0"/>
        <w:autoSpaceDN w:val="0"/>
        <w:adjustRightInd w:val="0"/>
        <w:jc w:val="both"/>
        <w:rPr>
          <w:lang w:eastAsia="pl-PL"/>
        </w:rPr>
      </w:pPr>
    </w:p>
    <w:p w:rsidR="004E54B0" w:rsidRDefault="0092125D" w:rsidP="004E54B0">
      <w:pPr>
        <w:suppressAutoHyphens w:val="0"/>
        <w:autoSpaceDE w:val="0"/>
        <w:autoSpaceDN w:val="0"/>
        <w:adjustRightInd w:val="0"/>
        <w:jc w:val="both"/>
        <w:rPr>
          <w:lang w:eastAsia="pl-PL"/>
        </w:rPr>
      </w:pPr>
      <w:r>
        <w:rPr>
          <w:lang w:eastAsia="pl-PL"/>
        </w:rPr>
        <w:t>Wzór umowy:</w:t>
      </w:r>
    </w:p>
    <w:p w:rsidR="0092125D" w:rsidRDefault="0092125D" w:rsidP="004E54B0">
      <w:pPr>
        <w:suppressAutoHyphens w:val="0"/>
        <w:autoSpaceDE w:val="0"/>
        <w:autoSpaceDN w:val="0"/>
        <w:adjustRightInd w:val="0"/>
        <w:jc w:val="both"/>
        <w:rPr>
          <w:lang w:eastAsia="pl-PL"/>
        </w:rPr>
      </w:pPr>
    </w:p>
    <w:p w:rsidR="0092125D" w:rsidRPr="00DA6124" w:rsidRDefault="0092125D" w:rsidP="0092125D">
      <w:pPr>
        <w:suppressAutoHyphens w:val="0"/>
        <w:autoSpaceDE w:val="0"/>
        <w:autoSpaceDN w:val="0"/>
        <w:adjustRightInd w:val="0"/>
        <w:jc w:val="both"/>
        <w:rPr>
          <w:lang w:eastAsia="pl-PL"/>
        </w:rPr>
      </w:pPr>
      <w:r w:rsidRPr="00DA6124">
        <w:rPr>
          <w:bCs/>
          <w:lang w:eastAsia="pl-PL"/>
        </w:rPr>
        <w:t xml:space="preserve">§ 2, ust. 7 </w:t>
      </w:r>
      <w:r>
        <w:rPr>
          <w:bCs/>
          <w:lang w:eastAsia="pl-PL"/>
        </w:rPr>
        <w:t>otrzymuje brzmienie (kursywą):</w:t>
      </w:r>
    </w:p>
    <w:p w:rsidR="0092125D" w:rsidRDefault="0092125D" w:rsidP="004E54B0">
      <w:pPr>
        <w:suppressAutoHyphens w:val="0"/>
        <w:autoSpaceDE w:val="0"/>
        <w:autoSpaceDN w:val="0"/>
        <w:adjustRightInd w:val="0"/>
        <w:jc w:val="both"/>
        <w:rPr>
          <w:lang w:eastAsia="pl-PL"/>
        </w:rPr>
      </w:pPr>
    </w:p>
    <w:p w:rsidR="0092125D" w:rsidRPr="00DA6124" w:rsidRDefault="0092125D" w:rsidP="0092125D">
      <w:pPr>
        <w:suppressAutoHyphens w:val="0"/>
        <w:autoSpaceDE w:val="0"/>
        <w:autoSpaceDN w:val="0"/>
        <w:adjustRightInd w:val="0"/>
        <w:jc w:val="both"/>
        <w:rPr>
          <w:lang w:eastAsia="pl-PL"/>
        </w:rPr>
      </w:pPr>
      <w:r w:rsidRPr="00DA6124">
        <w:rPr>
          <w:i/>
          <w:iCs/>
          <w:lang w:eastAsia="pl-PL"/>
        </w:rPr>
        <w:t>Szczegółowy wykaz terminów prac konserwacyjnych/przeglądowych dla poszczególnego sprzętu o którym mowa w załączniku nr 1, określa harmonogram przeglądów. Harmonogram przeglądów strony umowy zobowiązane są ustalić w terminie 14 dni od dnia podpisania umowy. Strony umowy dopuszczają możliwość zmiany harmonogramu przeglądów, za obustronną zgodą, w każdym czasi</w:t>
      </w:r>
      <w:r>
        <w:rPr>
          <w:i/>
          <w:iCs/>
          <w:lang w:eastAsia="pl-PL"/>
        </w:rPr>
        <w:t>e w trakcie obowiązywania umowy</w:t>
      </w:r>
      <w:r w:rsidRPr="00DA6124">
        <w:rPr>
          <w:i/>
          <w:iCs/>
          <w:lang w:eastAsia="pl-PL"/>
        </w:rPr>
        <w:t xml:space="preserve">. </w:t>
      </w:r>
    </w:p>
    <w:p w:rsidR="0092125D" w:rsidRDefault="0092125D" w:rsidP="004E54B0">
      <w:pPr>
        <w:suppressAutoHyphens w:val="0"/>
        <w:autoSpaceDE w:val="0"/>
        <w:autoSpaceDN w:val="0"/>
        <w:adjustRightInd w:val="0"/>
        <w:jc w:val="both"/>
        <w:rPr>
          <w:lang w:eastAsia="pl-PL"/>
        </w:rPr>
      </w:pPr>
    </w:p>
    <w:p w:rsidR="0092125D" w:rsidRPr="004E54B0" w:rsidRDefault="0092125D" w:rsidP="004E54B0">
      <w:pPr>
        <w:suppressAutoHyphens w:val="0"/>
        <w:autoSpaceDE w:val="0"/>
        <w:autoSpaceDN w:val="0"/>
        <w:adjustRightInd w:val="0"/>
        <w:jc w:val="both"/>
        <w:rPr>
          <w:lang w:eastAsia="pl-PL"/>
        </w:rPr>
      </w:pPr>
    </w:p>
    <w:p w:rsidR="004E54B0" w:rsidRPr="00F01D27" w:rsidRDefault="004E54B0" w:rsidP="004E54B0">
      <w:pPr>
        <w:suppressAutoHyphens w:val="0"/>
        <w:autoSpaceDE w:val="0"/>
        <w:autoSpaceDN w:val="0"/>
        <w:adjustRightInd w:val="0"/>
        <w:jc w:val="both"/>
        <w:rPr>
          <w:b/>
          <w:color w:val="000000"/>
          <w:lang w:eastAsia="pl-PL"/>
        </w:rPr>
      </w:pPr>
      <w:r w:rsidRPr="00F01D27">
        <w:rPr>
          <w:b/>
          <w:color w:val="000000"/>
          <w:lang w:eastAsia="pl-PL"/>
        </w:rPr>
        <w:t xml:space="preserve">pytanie nr </w:t>
      </w:r>
      <w:r>
        <w:rPr>
          <w:b/>
          <w:color w:val="000000"/>
          <w:lang w:eastAsia="pl-PL"/>
        </w:rPr>
        <w:t>11</w:t>
      </w:r>
    </w:p>
    <w:p w:rsidR="0052699A" w:rsidRPr="00DA6124" w:rsidRDefault="0052699A" w:rsidP="004E54B0">
      <w:pPr>
        <w:suppressAutoHyphens w:val="0"/>
        <w:autoSpaceDE w:val="0"/>
        <w:autoSpaceDN w:val="0"/>
        <w:adjustRightInd w:val="0"/>
        <w:jc w:val="both"/>
        <w:rPr>
          <w:lang w:eastAsia="pl-PL"/>
        </w:rPr>
      </w:pPr>
    </w:p>
    <w:p w:rsidR="00DA6124" w:rsidRPr="00DA6124" w:rsidRDefault="00DA6124" w:rsidP="004E54B0">
      <w:pPr>
        <w:suppressAutoHyphens w:val="0"/>
        <w:autoSpaceDE w:val="0"/>
        <w:autoSpaceDN w:val="0"/>
        <w:adjustRightInd w:val="0"/>
        <w:jc w:val="both"/>
        <w:rPr>
          <w:lang w:eastAsia="pl-PL"/>
        </w:rPr>
      </w:pPr>
      <w:r w:rsidRPr="00DA6124">
        <w:rPr>
          <w:bCs/>
          <w:lang w:eastAsia="pl-PL"/>
        </w:rPr>
        <w:t xml:space="preserve">Pytanie dot. Załącznika nr 5 do SWZ, Projekt umowy § 2, ust. 8 i 9 </w:t>
      </w:r>
    </w:p>
    <w:p w:rsidR="00DA6124" w:rsidRPr="00DA6124" w:rsidRDefault="00DA6124" w:rsidP="004E54B0">
      <w:pPr>
        <w:suppressAutoHyphens w:val="0"/>
        <w:autoSpaceDE w:val="0"/>
        <w:autoSpaceDN w:val="0"/>
        <w:adjustRightInd w:val="0"/>
        <w:jc w:val="both"/>
        <w:rPr>
          <w:lang w:eastAsia="pl-PL"/>
        </w:rPr>
      </w:pPr>
      <w:r w:rsidRPr="00DA6124">
        <w:rPr>
          <w:lang w:eastAsia="pl-PL"/>
        </w:rPr>
        <w:t xml:space="preserve">Prosimy o wykreślenie ust. 8 i 9. </w:t>
      </w:r>
    </w:p>
    <w:p w:rsidR="00DA6124" w:rsidRPr="004E54B0" w:rsidRDefault="00DA6124" w:rsidP="004E54B0">
      <w:pPr>
        <w:suppressAutoHyphens w:val="0"/>
        <w:autoSpaceDE w:val="0"/>
        <w:autoSpaceDN w:val="0"/>
        <w:adjustRightInd w:val="0"/>
        <w:jc w:val="both"/>
        <w:rPr>
          <w:lang w:eastAsia="pl-PL"/>
        </w:rPr>
      </w:pPr>
      <w:r w:rsidRPr="00DA6124">
        <w:rPr>
          <w:lang w:eastAsia="pl-PL"/>
        </w:rPr>
        <w:t xml:space="preserve">Brak zgody Zamawiającego może spowodować, że Wykonawca nie będzie w stanie przedstawić oferty spełniającej wymagania Zamawiającego. </w:t>
      </w:r>
    </w:p>
    <w:p w:rsidR="0052699A" w:rsidRPr="004E54B0" w:rsidRDefault="0052699A" w:rsidP="004E54B0">
      <w:pPr>
        <w:suppressAutoHyphens w:val="0"/>
        <w:autoSpaceDE w:val="0"/>
        <w:autoSpaceDN w:val="0"/>
        <w:adjustRightInd w:val="0"/>
        <w:jc w:val="both"/>
        <w:rPr>
          <w:lang w:eastAsia="pl-PL"/>
        </w:rPr>
      </w:pPr>
    </w:p>
    <w:p w:rsidR="004E54B0" w:rsidRPr="00F01D27" w:rsidRDefault="004E54B0" w:rsidP="004E54B0">
      <w:pPr>
        <w:suppressAutoHyphens w:val="0"/>
        <w:autoSpaceDE w:val="0"/>
        <w:autoSpaceDN w:val="0"/>
        <w:adjustRightInd w:val="0"/>
        <w:jc w:val="both"/>
        <w:rPr>
          <w:b/>
          <w:color w:val="000000"/>
          <w:lang w:eastAsia="pl-PL"/>
        </w:rPr>
      </w:pPr>
      <w:r>
        <w:rPr>
          <w:b/>
          <w:color w:val="000000"/>
          <w:lang w:eastAsia="pl-PL"/>
        </w:rPr>
        <w:t>o</w:t>
      </w:r>
      <w:r w:rsidRPr="00F01D27">
        <w:rPr>
          <w:b/>
          <w:color w:val="000000"/>
          <w:lang w:eastAsia="pl-PL"/>
        </w:rPr>
        <w:t>dpowiedź</w:t>
      </w:r>
      <w:r>
        <w:rPr>
          <w:b/>
          <w:color w:val="000000"/>
          <w:lang w:eastAsia="pl-PL"/>
        </w:rPr>
        <w:t>:</w:t>
      </w:r>
    </w:p>
    <w:p w:rsidR="004E54B0" w:rsidRDefault="004E54B0" w:rsidP="004E54B0">
      <w:pPr>
        <w:suppressAutoHyphens w:val="0"/>
        <w:autoSpaceDE w:val="0"/>
        <w:autoSpaceDN w:val="0"/>
        <w:adjustRightInd w:val="0"/>
        <w:jc w:val="both"/>
        <w:rPr>
          <w:lang w:eastAsia="pl-PL"/>
        </w:rPr>
      </w:pPr>
    </w:p>
    <w:p w:rsidR="0092125D" w:rsidRDefault="0092125D" w:rsidP="004E54B0">
      <w:pPr>
        <w:suppressAutoHyphens w:val="0"/>
        <w:autoSpaceDE w:val="0"/>
        <w:autoSpaceDN w:val="0"/>
        <w:adjustRightInd w:val="0"/>
        <w:jc w:val="both"/>
        <w:rPr>
          <w:lang w:eastAsia="pl-PL"/>
        </w:rPr>
      </w:pPr>
      <w:r>
        <w:rPr>
          <w:lang w:eastAsia="pl-PL"/>
        </w:rPr>
        <w:t>Wzór umowy:</w:t>
      </w:r>
    </w:p>
    <w:p w:rsidR="0092125D" w:rsidRDefault="0092125D" w:rsidP="004E54B0">
      <w:pPr>
        <w:suppressAutoHyphens w:val="0"/>
        <w:autoSpaceDE w:val="0"/>
        <w:autoSpaceDN w:val="0"/>
        <w:adjustRightInd w:val="0"/>
        <w:jc w:val="both"/>
        <w:rPr>
          <w:lang w:eastAsia="pl-PL"/>
        </w:rPr>
      </w:pPr>
    </w:p>
    <w:p w:rsidR="0092125D" w:rsidRDefault="0092125D" w:rsidP="004E54B0">
      <w:pPr>
        <w:suppressAutoHyphens w:val="0"/>
        <w:autoSpaceDE w:val="0"/>
        <w:autoSpaceDN w:val="0"/>
        <w:adjustRightInd w:val="0"/>
        <w:jc w:val="both"/>
        <w:rPr>
          <w:lang w:eastAsia="pl-PL"/>
        </w:rPr>
      </w:pPr>
      <w:r>
        <w:rPr>
          <w:bCs/>
          <w:lang w:eastAsia="pl-PL"/>
        </w:rPr>
        <w:t xml:space="preserve">Zamawiający wykreśla </w:t>
      </w:r>
      <w:r w:rsidRPr="00DA6124">
        <w:rPr>
          <w:bCs/>
          <w:lang w:eastAsia="pl-PL"/>
        </w:rPr>
        <w:t>§ 2, ust. 8 i 9</w:t>
      </w:r>
      <w:r>
        <w:rPr>
          <w:bCs/>
          <w:lang w:eastAsia="pl-PL"/>
        </w:rPr>
        <w:t>.</w:t>
      </w:r>
    </w:p>
    <w:p w:rsidR="004E54B0" w:rsidRDefault="004E54B0" w:rsidP="004E54B0">
      <w:pPr>
        <w:suppressAutoHyphens w:val="0"/>
        <w:autoSpaceDE w:val="0"/>
        <w:autoSpaceDN w:val="0"/>
        <w:adjustRightInd w:val="0"/>
        <w:jc w:val="both"/>
        <w:rPr>
          <w:lang w:eastAsia="pl-PL"/>
        </w:rPr>
      </w:pPr>
    </w:p>
    <w:p w:rsidR="0092125D" w:rsidRDefault="0092125D" w:rsidP="004E54B0">
      <w:pPr>
        <w:suppressAutoHyphens w:val="0"/>
        <w:autoSpaceDE w:val="0"/>
        <w:autoSpaceDN w:val="0"/>
        <w:adjustRightInd w:val="0"/>
        <w:jc w:val="both"/>
        <w:rPr>
          <w:lang w:eastAsia="pl-PL"/>
        </w:rPr>
      </w:pPr>
    </w:p>
    <w:p w:rsidR="0092125D" w:rsidRDefault="0092125D" w:rsidP="004E54B0">
      <w:pPr>
        <w:suppressAutoHyphens w:val="0"/>
        <w:autoSpaceDE w:val="0"/>
        <w:autoSpaceDN w:val="0"/>
        <w:adjustRightInd w:val="0"/>
        <w:jc w:val="both"/>
        <w:rPr>
          <w:lang w:eastAsia="pl-PL"/>
        </w:rPr>
      </w:pPr>
    </w:p>
    <w:p w:rsidR="0092125D" w:rsidRDefault="0092125D" w:rsidP="004E54B0">
      <w:pPr>
        <w:suppressAutoHyphens w:val="0"/>
        <w:autoSpaceDE w:val="0"/>
        <w:autoSpaceDN w:val="0"/>
        <w:adjustRightInd w:val="0"/>
        <w:jc w:val="both"/>
        <w:rPr>
          <w:lang w:eastAsia="pl-PL"/>
        </w:rPr>
      </w:pPr>
    </w:p>
    <w:p w:rsidR="0092125D" w:rsidRPr="004E54B0" w:rsidRDefault="0092125D" w:rsidP="004E54B0">
      <w:pPr>
        <w:suppressAutoHyphens w:val="0"/>
        <w:autoSpaceDE w:val="0"/>
        <w:autoSpaceDN w:val="0"/>
        <w:adjustRightInd w:val="0"/>
        <w:jc w:val="both"/>
        <w:rPr>
          <w:lang w:eastAsia="pl-PL"/>
        </w:rPr>
      </w:pPr>
    </w:p>
    <w:p w:rsidR="004E54B0" w:rsidRPr="00F01D27" w:rsidRDefault="004E54B0" w:rsidP="004E54B0">
      <w:pPr>
        <w:suppressAutoHyphens w:val="0"/>
        <w:autoSpaceDE w:val="0"/>
        <w:autoSpaceDN w:val="0"/>
        <w:adjustRightInd w:val="0"/>
        <w:jc w:val="both"/>
        <w:rPr>
          <w:b/>
          <w:color w:val="000000"/>
          <w:lang w:eastAsia="pl-PL"/>
        </w:rPr>
      </w:pPr>
      <w:r w:rsidRPr="00F01D27">
        <w:rPr>
          <w:b/>
          <w:color w:val="000000"/>
          <w:lang w:eastAsia="pl-PL"/>
        </w:rPr>
        <w:t xml:space="preserve">pytanie nr </w:t>
      </w:r>
      <w:r>
        <w:rPr>
          <w:b/>
          <w:color w:val="000000"/>
          <w:lang w:eastAsia="pl-PL"/>
        </w:rPr>
        <w:t>12</w:t>
      </w:r>
    </w:p>
    <w:p w:rsidR="0052699A" w:rsidRPr="00DA6124" w:rsidRDefault="0052699A" w:rsidP="004E54B0">
      <w:pPr>
        <w:suppressAutoHyphens w:val="0"/>
        <w:autoSpaceDE w:val="0"/>
        <w:autoSpaceDN w:val="0"/>
        <w:adjustRightInd w:val="0"/>
        <w:jc w:val="both"/>
        <w:rPr>
          <w:lang w:eastAsia="pl-PL"/>
        </w:rPr>
      </w:pPr>
    </w:p>
    <w:p w:rsidR="00DA6124" w:rsidRPr="00DA6124" w:rsidRDefault="00DA6124" w:rsidP="004E54B0">
      <w:pPr>
        <w:suppressAutoHyphens w:val="0"/>
        <w:autoSpaceDE w:val="0"/>
        <w:autoSpaceDN w:val="0"/>
        <w:adjustRightInd w:val="0"/>
        <w:jc w:val="both"/>
        <w:rPr>
          <w:lang w:eastAsia="pl-PL"/>
        </w:rPr>
      </w:pPr>
      <w:r w:rsidRPr="00DA6124">
        <w:rPr>
          <w:bCs/>
          <w:lang w:eastAsia="pl-PL"/>
        </w:rPr>
        <w:t xml:space="preserve">Pytanie dot. Załącznika nr 5 do SWZ, Projekt umowy § 3, ust. 3 </w:t>
      </w:r>
    </w:p>
    <w:p w:rsidR="00DA6124" w:rsidRPr="004E54B0" w:rsidRDefault="00DA6124" w:rsidP="004E54B0">
      <w:pPr>
        <w:suppressAutoHyphens w:val="0"/>
        <w:autoSpaceDE w:val="0"/>
        <w:autoSpaceDN w:val="0"/>
        <w:adjustRightInd w:val="0"/>
        <w:jc w:val="both"/>
        <w:rPr>
          <w:lang w:eastAsia="pl-PL"/>
        </w:rPr>
      </w:pPr>
      <w:r w:rsidRPr="00DA6124">
        <w:rPr>
          <w:lang w:eastAsia="pl-PL"/>
        </w:rPr>
        <w:t xml:space="preserve">Dług pieniężny, zgodnie z art. 454 Kodeksu cywilnego, jest długiem oddawczym, a zatem świadczenie uznaje się za spełnione z chwilą wpływu wynagrodzenia Wykonawcy na jego rachunek bankowy. Prosimy o modyfikację zapisu. </w:t>
      </w:r>
    </w:p>
    <w:p w:rsidR="0052699A" w:rsidRPr="004E54B0" w:rsidRDefault="0052699A" w:rsidP="004E54B0">
      <w:pPr>
        <w:suppressAutoHyphens w:val="0"/>
        <w:autoSpaceDE w:val="0"/>
        <w:autoSpaceDN w:val="0"/>
        <w:adjustRightInd w:val="0"/>
        <w:jc w:val="both"/>
        <w:rPr>
          <w:lang w:eastAsia="pl-PL"/>
        </w:rPr>
      </w:pPr>
    </w:p>
    <w:p w:rsidR="004E54B0" w:rsidRPr="00F01D27" w:rsidRDefault="004E54B0" w:rsidP="004E54B0">
      <w:pPr>
        <w:suppressAutoHyphens w:val="0"/>
        <w:autoSpaceDE w:val="0"/>
        <w:autoSpaceDN w:val="0"/>
        <w:adjustRightInd w:val="0"/>
        <w:jc w:val="both"/>
        <w:rPr>
          <w:b/>
          <w:color w:val="000000"/>
          <w:lang w:eastAsia="pl-PL"/>
        </w:rPr>
      </w:pPr>
      <w:r>
        <w:rPr>
          <w:b/>
          <w:color w:val="000000"/>
          <w:lang w:eastAsia="pl-PL"/>
        </w:rPr>
        <w:t>o</w:t>
      </w:r>
      <w:r w:rsidRPr="00F01D27">
        <w:rPr>
          <w:b/>
          <w:color w:val="000000"/>
          <w:lang w:eastAsia="pl-PL"/>
        </w:rPr>
        <w:t>dpowiedź</w:t>
      </w:r>
      <w:r>
        <w:rPr>
          <w:b/>
          <w:color w:val="000000"/>
          <w:lang w:eastAsia="pl-PL"/>
        </w:rPr>
        <w:t>:</w:t>
      </w:r>
    </w:p>
    <w:p w:rsidR="004E54B0" w:rsidRDefault="004E54B0" w:rsidP="004E54B0">
      <w:pPr>
        <w:suppressAutoHyphens w:val="0"/>
        <w:autoSpaceDE w:val="0"/>
        <w:autoSpaceDN w:val="0"/>
        <w:adjustRightInd w:val="0"/>
        <w:jc w:val="both"/>
        <w:rPr>
          <w:lang w:eastAsia="pl-PL"/>
        </w:rPr>
      </w:pPr>
    </w:p>
    <w:p w:rsidR="00A470FF" w:rsidRDefault="00A470FF" w:rsidP="004E54B0">
      <w:pPr>
        <w:suppressAutoHyphens w:val="0"/>
        <w:autoSpaceDE w:val="0"/>
        <w:autoSpaceDN w:val="0"/>
        <w:adjustRightInd w:val="0"/>
        <w:jc w:val="both"/>
        <w:rPr>
          <w:lang w:eastAsia="pl-PL"/>
        </w:rPr>
      </w:pPr>
      <w:r>
        <w:rPr>
          <w:lang w:eastAsia="pl-PL"/>
        </w:rPr>
        <w:t>Zamawiający nie wyraża zgody.</w:t>
      </w:r>
    </w:p>
    <w:p w:rsidR="00A470FF" w:rsidRDefault="00A470FF" w:rsidP="004E54B0">
      <w:pPr>
        <w:suppressAutoHyphens w:val="0"/>
        <w:autoSpaceDE w:val="0"/>
        <w:autoSpaceDN w:val="0"/>
        <w:adjustRightInd w:val="0"/>
        <w:jc w:val="both"/>
        <w:rPr>
          <w:lang w:eastAsia="pl-PL"/>
        </w:rPr>
      </w:pPr>
    </w:p>
    <w:p w:rsidR="004E54B0" w:rsidRPr="004E54B0" w:rsidRDefault="004E54B0" w:rsidP="004E54B0">
      <w:pPr>
        <w:suppressAutoHyphens w:val="0"/>
        <w:autoSpaceDE w:val="0"/>
        <w:autoSpaceDN w:val="0"/>
        <w:adjustRightInd w:val="0"/>
        <w:jc w:val="both"/>
        <w:rPr>
          <w:lang w:eastAsia="pl-PL"/>
        </w:rPr>
      </w:pPr>
    </w:p>
    <w:p w:rsidR="004E54B0" w:rsidRPr="00F01D27" w:rsidRDefault="004E54B0" w:rsidP="004E54B0">
      <w:pPr>
        <w:suppressAutoHyphens w:val="0"/>
        <w:autoSpaceDE w:val="0"/>
        <w:autoSpaceDN w:val="0"/>
        <w:adjustRightInd w:val="0"/>
        <w:jc w:val="both"/>
        <w:rPr>
          <w:b/>
          <w:color w:val="000000"/>
          <w:lang w:eastAsia="pl-PL"/>
        </w:rPr>
      </w:pPr>
      <w:r w:rsidRPr="00F01D27">
        <w:rPr>
          <w:b/>
          <w:color w:val="000000"/>
          <w:lang w:eastAsia="pl-PL"/>
        </w:rPr>
        <w:t xml:space="preserve">pytanie nr </w:t>
      </w:r>
      <w:r>
        <w:rPr>
          <w:b/>
          <w:color w:val="000000"/>
          <w:lang w:eastAsia="pl-PL"/>
        </w:rPr>
        <w:t>13</w:t>
      </w:r>
    </w:p>
    <w:p w:rsidR="004E54B0" w:rsidRPr="00DA6124" w:rsidRDefault="004E54B0" w:rsidP="004E54B0">
      <w:pPr>
        <w:suppressAutoHyphens w:val="0"/>
        <w:autoSpaceDE w:val="0"/>
        <w:autoSpaceDN w:val="0"/>
        <w:adjustRightInd w:val="0"/>
        <w:jc w:val="both"/>
        <w:rPr>
          <w:lang w:eastAsia="pl-PL"/>
        </w:rPr>
      </w:pPr>
    </w:p>
    <w:p w:rsidR="00DA6124" w:rsidRPr="00DA6124" w:rsidRDefault="00DA6124" w:rsidP="004E54B0">
      <w:pPr>
        <w:suppressAutoHyphens w:val="0"/>
        <w:autoSpaceDE w:val="0"/>
        <w:autoSpaceDN w:val="0"/>
        <w:adjustRightInd w:val="0"/>
        <w:jc w:val="both"/>
        <w:rPr>
          <w:lang w:eastAsia="pl-PL"/>
        </w:rPr>
      </w:pPr>
      <w:r w:rsidRPr="00DA6124">
        <w:rPr>
          <w:bCs/>
          <w:lang w:eastAsia="pl-PL"/>
        </w:rPr>
        <w:t xml:space="preserve">Pytanie dot. Załącznika nr 5 do SWZ, Projekt umowy § 4, ust. 9 </w:t>
      </w:r>
    </w:p>
    <w:p w:rsidR="00DA6124" w:rsidRPr="00DA6124" w:rsidRDefault="00DA6124" w:rsidP="004E54B0">
      <w:pPr>
        <w:suppressAutoHyphens w:val="0"/>
        <w:autoSpaceDE w:val="0"/>
        <w:autoSpaceDN w:val="0"/>
        <w:adjustRightInd w:val="0"/>
        <w:jc w:val="both"/>
        <w:rPr>
          <w:lang w:eastAsia="pl-PL"/>
        </w:rPr>
      </w:pPr>
      <w:r w:rsidRPr="00DA6124">
        <w:rPr>
          <w:lang w:eastAsia="pl-PL"/>
        </w:rPr>
        <w:t xml:space="preserve">Prosimy o dopisanie na początku § 4, ust. 9: </w:t>
      </w:r>
    </w:p>
    <w:p w:rsidR="00DA6124" w:rsidRPr="00C3670D" w:rsidRDefault="00DA6124" w:rsidP="004E54B0">
      <w:pPr>
        <w:suppressAutoHyphens w:val="0"/>
        <w:autoSpaceDE w:val="0"/>
        <w:autoSpaceDN w:val="0"/>
        <w:adjustRightInd w:val="0"/>
        <w:jc w:val="both"/>
        <w:rPr>
          <w:iCs/>
          <w:lang w:eastAsia="pl-PL"/>
        </w:rPr>
      </w:pPr>
      <w:r w:rsidRPr="00C3670D">
        <w:rPr>
          <w:iCs/>
          <w:lang w:eastAsia="pl-PL"/>
        </w:rPr>
        <w:t xml:space="preserve">„Zgodnie z istotą klauzuli waloryzacyjnej ustalenie zmiany wysokości wynagrodzenia: sięgnięcie do wskaźnika zmiany ceny materiałów lub kosztów, w szczególności wskaźnika ogłaszanego w komunikacie Prezesa Głównego Urzędu Statystycznego”. </w:t>
      </w:r>
    </w:p>
    <w:p w:rsidR="004E54B0" w:rsidRDefault="004E54B0" w:rsidP="004E54B0">
      <w:pPr>
        <w:suppressAutoHyphens w:val="0"/>
        <w:autoSpaceDE w:val="0"/>
        <w:autoSpaceDN w:val="0"/>
        <w:adjustRightInd w:val="0"/>
        <w:jc w:val="both"/>
        <w:rPr>
          <w:b/>
          <w:color w:val="000000"/>
          <w:lang w:eastAsia="pl-PL"/>
        </w:rPr>
      </w:pPr>
    </w:p>
    <w:p w:rsidR="004E54B0" w:rsidRDefault="004E54B0" w:rsidP="004E54B0">
      <w:pPr>
        <w:suppressAutoHyphens w:val="0"/>
        <w:autoSpaceDE w:val="0"/>
        <w:autoSpaceDN w:val="0"/>
        <w:adjustRightInd w:val="0"/>
        <w:jc w:val="both"/>
        <w:rPr>
          <w:b/>
          <w:color w:val="000000"/>
          <w:lang w:eastAsia="pl-PL"/>
        </w:rPr>
      </w:pPr>
      <w:r>
        <w:rPr>
          <w:b/>
          <w:color w:val="000000"/>
          <w:lang w:eastAsia="pl-PL"/>
        </w:rPr>
        <w:t>o</w:t>
      </w:r>
      <w:r w:rsidRPr="00F01D27">
        <w:rPr>
          <w:b/>
          <w:color w:val="000000"/>
          <w:lang w:eastAsia="pl-PL"/>
        </w:rPr>
        <w:t>dpowiedź</w:t>
      </w:r>
      <w:r>
        <w:rPr>
          <w:b/>
          <w:color w:val="000000"/>
          <w:lang w:eastAsia="pl-PL"/>
        </w:rPr>
        <w:t>:</w:t>
      </w:r>
    </w:p>
    <w:p w:rsidR="00A470FF" w:rsidRDefault="00A470FF" w:rsidP="004E54B0">
      <w:pPr>
        <w:suppressAutoHyphens w:val="0"/>
        <w:autoSpaceDE w:val="0"/>
        <w:autoSpaceDN w:val="0"/>
        <w:adjustRightInd w:val="0"/>
        <w:jc w:val="both"/>
        <w:rPr>
          <w:b/>
          <w:color w:val="000000"/>
          <w:lang w:eastAsia="pl-PL"/>
        </w:rPr>
      </w:pPr>
    </w:p>
    <w:p w:rsidR="00A470FF" w:rsidRPr="00A470FF" w:rsidRDefault="00A470FF" w:rsidP="004E54B0">
      <w:pPr>
        <w:suppressAutoHyphens w:val="0"/>
        <w:autoSpaceDE w:val="0"/>
        <w:autoSpaceDN w:val="0"/>
        <w:adjustRightInd w:val="0"/>
        <w:jc w:val="both"/>
        <w:rPr>
          <w:color w:val="000000"/>
          <w:lang w:eastAsia="pl-PL"/>
        </w:rPr>
      </w:pPr>
      <w:r w:rsidRPr="00A470FF">
        <w:rPr>
          <w:color w:val="000000"/>
          <w:lang w:eastAsia="pl-PL"/>
        </w:rPr>
        <w:t>Wzór umowy:</w:t>
      </w:r>
    </w:p>
    <w:p w:rsidR="00A470FF" w:rsidRPr="00F01D27" w:rsidRDefault="00A470FF" w:rsidP="004E54B0">
      <w:pPr>
        <w:suppressAutoHyphens w:val="0"/>
        <w:autoSpaceDE w:val="0"/>
        <w:autoSpaceDN w:val="0"/>
        <w:adjustRightInd w:val="0"/>
        <w:jc w:val="both"/>
        <w:rPr>
          <w:b/>
          <w:color w:val="000000"/>
          <w:lang w:eastAsia="pl-PL"/>
        </w:rPr>
      </w:pPr>
    </w:p>
    <w:p w:rsidR="00A470FF" w:rsidRDefault="00A470FF" w:rsidP="00A470FF">
      <w:pPr>
        <w:suppressAutoHyphens w:val="0"/>
        <w:autoSpaceDE w:val="0"/>
        <w:autoSpaceDN w:val="0"/>
        <w:adjustRightInd w:val="0"/>
        <w:jc w:val="both"/>
        <w:rPr>
          <w:bCs/>
          <w:lang w:eastAsia="pl-PL"/>
        </w:rPr>
      </w:pPr>
      <w:r w:rsidRPr="00DA6124">
        <w:rPr>
          <w:bCs/>
          <w:lang w:eastAsia="pl-PL"/>
        </w:rPr>
        <w:t>§ 4, ust. 9</w:t>
      </w:r>
      <w:r>
        <w:rPr>
          <w:bCs/>
          <w:lang w:eastAsia="pl-PL"/>
        </w:rPr>
        <w:t xml:space="preserve"> otrzymuje brzmienie (kursywą):</w:t>
      </w:r>
    </w:p>
    <w:p w:rsidR="00A470FF" w:rsidRDefault="00A470FF" w:rsidP="00A470FF">
      <w:pPr>
        <w:suppressAutoHyphens w:val="0"/>
        <w:autoSpaceDE w:val="0"/>
        <w:autoSpaceDN w:val="0"/>
        <w:adjustRightInd w:val="0"/>
        <w:jc w:val="both"/>
        <w:rPr>
          <w:bCs/>
          <w:lang w:eastAsia="pl-PL"/>
        </w:rPr>
      </w:pPr>
    </w:p>
    <w:p w:rsidR="006B29EF" w:rsidRPr="006B29EF" w:rsidRDefault="00A470FF" w:rsidP="00A470FF">
      <w:pPr>
        <w:suppressAutoHyphens w:val="0"/>
        <w:jc w:val="both"/>
        <w:rPr>
          <w:bCs/>
          <w:i/>
          <w:lang w:eastAsia="pl-PL"/>
        </w:rPr>
      </w:pPr>
      <w:r w:rsidRPr="006B29EF">
        <w:rPr>
          <w:bCs/>
          <w:i/>
          <w:lang w:eastAsia="pl-PL"/>
        </w:rPr>
        <w:t xml:space="preserve">9.  </w:t>
      </w:r>
      <w:r w:rsidR="006B29EF" w:rsidRPr="006B29EF">
        <w:rPr>
          <w:bCs/>
          <w:i/>
          <w:lang w:eastAsia="pl-PL"/>
        </w:rPr>
        <w:t>Zgodnie z istotą klauzuli waloryzacyjnej ustalenie zmiany wysokości wynagrodzenia: sięgnięcie do wskaźnika zmiany ceny materiałów lub kosztów, w szczególności wskaźnika ogłas</w:t>
      </w:r>
      <w:r w:rsidR="00FE2066">
        <w:rPr>
          <w:bCs/>
          <w:i/>
          <w:lang w:eastAsia="pl-PL"/>
        </w:rPr>
        <w:t>z</w:t>
      </w:r>
      <w:r w:rsidR="006B29EF" w:rsidRPr="006B29EF">
        <w:rPr>
          <w:bCs/>
          <w:i/>
          <w:lang w:eastAsia="pl-PL"/>
        </w:rPr>
        <w:t>anego w komunikacie Prezesa Głó</w:t>
      </w:r>
      <w:r w:rsidR="00FE2066">
        <w:rPr>
          <w:bCs/>
          <w:i/>
          <w:lang w:eastAsia="pl-PL"/>
        </w:rPr>
        <w:t>w</w:t>
      </w:r>
      <w:r w:rsidR="006B29EF" w:rsidRPr="006B29EF">
        <w:rPr>
          <w:bCs/>
          <w:i/>
          <w:lang w:eastAsia="pl-PL"/>
        </w:rPr>
        <w:t xml:space="preserve">nego Urzędu Statystycznego. </w:t>
      </w:r>
    </w:p>
    <w:p w:rsidR="00A470FF" w:rsidRPr="006B29EF" w:rsidRDefault="00A470FF" w:rsidP="00A470FF">
      <w:pPr>
        <w:suppressAutoHyphens w:val="0"/>
        <w:jc w:val="both"/>
        <w:rPr>
          <w:rFonts w:ascii="Cambria" w:hAnsi="Cambria"/>
          <w:i/>
        </w:rPr>
      </w:pPr>
      <w:r w:rsidRPr="006B29EF">
        <w:rPr>
          <w:rFonts w:ascii="Cambria" w:hAnsi="Cambria"/>
          <w:i/>
        </w:rPr>
        <w:t xml:space="preserve">Poziom zmiany ceny materiałów lub kosztów związanych z realizacja zamówienia uprawniający Strony Umowy do żądania zmiany wynagrodzenia ustala się na poziomie 20 % w stosunku do poziomu cen tych samych materiałów lub kosztów z dnia zawarcia umowy. Początkowy termin ustalenia zmiany wynagrodzenia ustala się dzień zaistnienia przesłanki w postaci wzrostu wynagrodzenia ceny materiałów lub kosztów związanych z realizacją zamówienia o 20 %. </w:t>
      </w:r>
    </w:p>
    <w:p w:rsidR="00A470FF" w:rsidRPr="00DA6124" w:rsidRDefault="00A470FF" w:rsidP="00A470FF">
      <w:pPr>
        <w:suppressAutoHyphens w:val="0"/>
        <w:autoSpaceDE w:val="0"/>
        <w:autoSpaceDN w:val="0"/>
        <w:adjustRightInd w:val="0"/>
        <w:jc w:val="both"/>
        <w:rPr>
          <w:lang w:eastAsia="pl-PL"/>
        </w:rPr>
      </w:pPr>
    </w:p>
    <w:p w:rsidR="0052699A" w:rsidRPr="004E54B0" w:rsidRDefault="0052699A" w:rsidP="004E54B0">
      <w:pPr>
        <w:suppressAutoHyphens w:val="0"/>
        <w:autoSpaceDE w:val="0"/>
        <w:autoSpaceDN w:val="0"/>
        <w:adjustRightInd w:val="0"/>
        <w:jc w:val="both"/>
        <w:rPr>
          <w:i/>
          <w:iCs/>
          <w:lang w:eastAsia="pl-PL"/>
        </w:rPr>
      </w:pPr>
    </w:p>
    <w:p w:rsidR="0052699A" w:rsidRPr="004E54B0" w:rsidRDefault="0052699A" w:rsidP="004E54B0">
      <w:pPr>
        <w:suppressAutoHyphens w:val="0"/>
        <w:autoSpaceDE w:val="0"/>
        <w:autoSpaceDN w:val="0"/>
        <w:adjustRightInd w:val="0"/>
        <w:jc w:val="both"/>
        <w:rPr>
          <w:lang w:eastAsia="pl-PL"/>
        </w:rPr>
      </w:pPr>
    </w:p>
    <w:p w:rsidR="004E54B0" w:rsidRPr="00F01D27" w:rsidRDefault="004E54B0" w:rsidP="004E54B0">
      <w:pPr>
        <w:suppressAutoHyphens w:val="0"/>
        <w:autoSpaceDE w:val="0"/>
        <w:autoSpaceDN w:val="0"/>
        <w:adjustRightInd w:val="0"/>
        <w:jc w:val="both"/>
        <w:rPr>
          <w:b/>
          <w:color w:val="000000"/>
          <w:lang w:eastAsia="pl-PL"/>
        </w:rPr>
      </w:pPr>
      <w:r w:rsidRPr="00F01D27">
        <w:rPr>
          <w:b/>
          <w:color w:val="000000"/>
          <w:lang w:eastAsia="pl-PL"/>
        </w:rPr>
        <w:t xml:space="preserve">pytanie nr </w:t>
      </w:r>
      <w:r>
        <w:rPr>
          <w:b/>
          <w:color w:val="000000"/>
          <w:lang w:eastAsia="pl-PL"/>
        </w:rPr>
        <w:t>14</w:t>
      </w:r>
    </w:p>
    <w:p w:rsidR="004E54B0" w:rsidRPr="00DA6124" w:rsidRDefault="004E54B0" w:rsidP="004E54B0">
      <w:pPr>
        <w:suppressAutoHyphens w:val="0"/>
        <w:autoSpaceDE w:val="0"/>
        <w:autoSpaceDN w:val="0"/>
        <w:adjustRightInd w:val="0"/>
        <w:jc w:val="both"/>
        <w:rPr>
          <w:lang w:eastAsia="pl-PL"/>
        </w:rPr>
      </w:pPr>
    </w:p>
    <w:p w:rsidR="00DA6124" w:rsidRPr="00DA6124" w:rsidRDefault="00DA6124" w:rsidP="004E54B0">
      <w:pPr>
        <w:suppressAutoHyphens w:val="0"/>
        <w:autoSpaceDE w:val="0"/>
        <w:autoSpaceDN w:val="0"/>
        <w:adjustRightInd w:val="0"/>
        <w:jc w:val="both"/>
        <w:rPr>
          <w:lang w:eastAsia="pl-PL"/>
        </w:rPr>
      </w:pPr>
      <w:r w:rsidRPr="00DA6124">
        <w:rPr>
          <w:bCs/>
          <w:lang w:eastAsia="pl-PL"/>
        </w:rPr>
        <w:t xml:space="preserve">Pytanie dot. Załącznika nr 5 do SWZ, Projekt umowy § 7, ust. 3 </w:t>
      </w:r>
    </w:p>
    <w:p w:rsidR="00DA6124" w:rsidRPr="00DA6124" w:rsidRDefault="00DA6124" w:rsidP="004E54B0">
      <w:pPr>
        <w:suppressAutoHyphens w:val="0"/>
        <w:autoSpaceDE w:val="0"/>
        <w:autoSpaceDN w:val="0"/>
        <w:adjustRightInd w:val="0"/>
        <w:jc w:val="both"/>
        <w:rPr>
          <w:lang w:eastAsia="pl-PL"/>
        </w:rPr>
      </w:pPr>
      <w:r w:rsidRPr="00DA6124">
        <w:rPr>
          <w:lang w:eastAsia="pl-PL"/>
        </w:rPr>
        <w:t xml:space="preserve">Celem doprecyzowania prosimy o dodanie poniższego zapisu w ustępie 3: </w:t>
      </w:r>
    </w:p>
    <w:p w:rsidR="00DA6124" w:rsidRPr="00C3670D" w:rsidRDefault="00DA6124" w:rsidP="004E54B0">
      <w:pPr>
        <w:suppressAutoHyphens w:val="0"/>
        <w:autoSpaceDE w:val="0"/>
        <w:autoSpaceDN w:val="0"/>
        <w:adjustRightInd w:val="0"/>
        <w:jc w:val="both"/>
        <w:rPr>
          <w:lang w:eastAsia="pl-PL"/>
        </w:rPr>
      </w:pPr>
      <w:r w:rsidRPr="00C3670D">
        <w:rPr>
          <w:iCs/>
          <w:lang w:eastAsia="pl-PL"/>
        </w:rPr>
        <w:t xml:space="preserve">„Odstąpienie od umowy wymaga pisemnego oświadczenia w formie pisemnej pod rygorem nieważności. Odstąpienie winno być poprzedzone pisemnym wezwaniem do należytego w tym terminowego wykonania umowy i wyznaczeniem terminu dodatkowego”. </w:t>
      </w:r>
    </w:p>
    <w:p w:rsidR="00DA6124" w:rsidRPr="004E54B0" w:rsidRDefault="00DA6124" w:rsidP="004E54B0">
      <w:pPr>
        <w:suppressAutoHyphens w:val="0"/>
        <w:autoSpaceDE w:val="0"/>
        <w:autoSpaceDN w:val="0"/>
        <w:adjustRightInd w:val="0"/>
        <w:jc w:val="both"/>
        <w:rPr>
          <w:lang w:eastAsia="pl-PL"/>
        </w:rPr>
      </w:pPr>
      <w:r w:rsidRPr="00DA6124">
        <w:rPr>
          <w:lang w:eastAsia="pl-PL"/>
        </w:rPr>
        <w:t xml:space="preserve">Tego rodzaju wcześniejsze wezwanie – w formie pisemnej i z wyznaczeniem odpowiedniego terminu - Wykonawcy do należytego wykonania umowy, zanim dojdzie do odstąpienia od umowy - które jest „najdrastyczniejszą” (nadzwyczajną) formą rozwiązania problemów występujących w trakcie wykonywania umowy - jest wskazaną, </w:t>
      </w:r>
      <w:r w:rsidRPr="00DA6124">
        <w:rPr>
          <w:lang w:eastAsia="pl-PL"/>
        </w:rPr>
        <w:lastRenderedPageBreak/>
        <w:t xml:space="preserve">powszechną i należytą praktyką występującą tak na rynku umów prywatnych, jak i umów publicznych. </w:t>
      </w:r>
    </w:p>
    <w:p w:rsidR="0052699A" w:rsidRPr="004E54B0" w:rsidRDefault="0052699A" w:rsidP="004E54B0">
      <w:pPr>
        <w:suppressAutoHyphens w:val="0"/>
        <w:autoSpaceDE w:val="0"/>
        <w:autoSpaceDN w:val="0"/>
        <w:adjustRightInd w:val="0"/>
        <w:jc w:val="both"/>
        <w:rPr>
          <w:lang w:eastAsia="pl-PL"/>
        </w:rPr>
      </w:pPr>
    </w:p>
    <w:p w:rsidR="004E54B0" w:rsidRPr="00F01D27" w:rsidRDefault="004E54B0" w:rsidP="004E54B0">
      <w:pPr>
        <w:suppressAutoHyphens w:val="0"/>
        <w:autoSpaceDE w:val="0"/>
        <w:autoSpaceDN w:val="0"/>
        <w:adjustRightInd w:val="0"/>
        <w:jc w:val="both"/>
        <w:rPr>
          <w:b/>
          <w:color w:val="000000"/>
          <w:lang w:eastAsia="pl-PL"/>
        </w:rPr>
      </w:pPr>
      <w:r>
        <w:rPr>
          <w:b/>
          <w:color w:val="000000"/>
          <w:lang w:eastAsia="pl-PL"/>
        </w:rPr>
        <w:t>o</w:t>
      </w:r>
      <w:r w:rsidRPr="00F01D27">
        <w:rPr>
          <w:b/>
          <w:color w:val="000000"/>
          <w:lang w:eastAsia="pl-PL"/>
        </w:rPr>
        <w:t>dpowiedź</w:t>
      </w:r>
      <w:r>
        <w:rPr>
          <w:b/>
          <w:color w:val="000000"/>
          <w:lang w:eastAsia="pl-PL"/>
        </w:rPr>
        <w:t>:</w:t>
      </w:r>
    </w:p>
    <w:p w:rsidR="0052699A" w:rsidRDefault="0052699A" w:rsidP="004E54B0">
      <w:pPr>
        <w:suppressAutoHyphens w:val="0"/>
        <w:autoSpaceDE w:val="0"/>
        <w:autoSpaceDN w:val="0"/>
        <w:adjustRightInd w:val="0"/>
        <w:jc w:val="both"/>
        <w:rPr>
          <w:lang w:eastAsia="pl-PL"/>
        </w:rPr>
      </w:pPr>
    </w:p>
    <w:p w:rsidR="00FE2066" w:rsidRDefault="00FE2066" w:rsidP="004E54B0">
      <w:pPr>
        <w:suppressAutoHyphens w:val="0"/>
        <w:autoSpaceDE w:val="0"/>
        <w:autoSpaceDN w:val="0"/>
        <w:adjustRightInd w:val="0"/>
        <w:jc w:val="both"/>
        <w:rPr>
          <w:lang w:eastAsia="pl-PL"/>
        </w:rPr>
      </w:pPr>
      <w:r>
        <w:rPr>
          <w:lang w:eastAsia="pl-PL"/>
        </w:rPr>
        <w:t>Wzór umowy:</w:t>
      </w:r>
    </w:p>
    <w:p w:rsidR="00FE2066" w:rsidRPr="004E54B0" w:rsidRDefault="00FE2066" w:rsidP="004E54B0">
      <w:pPr>
        <w:suppressAutoHyphens w:val="0"/>
        <w:autoSpaceDE w:val="0"/>
        <w:autoSpaceDN w:val="0"/>
        <w:adjustRightInd w:val="0"/>
        <w:jc w:val="both"/>
        <w:rPr>
          <w:lang w:eastAsia="pl-PL"/>
        </w:rPr>
      </w:pPr>
    </w:p>
    <w:p w:rsidR="00FE2066" w:rsidRDefault="00FE2066" w:rsidP="00FE2066">
      <w:pPr>
        <w:suppressAutoHyphens w:val="0"/>
        <w:autoSpaceDE w:val="0"/>
        <w:autoSpaceDN w:val="0"/>
        <w:adjustRightInd w:val="0"/>
        <w:jc w:val="both"/>
        <w:rPr>
          <w:bCs/>
          <w:lang w:eastAsia="pl-PL"/>
        </w:rPr>
      </w:pPr>
      <w:r>
        <w:rPr>
          <w:bCs/>
          <w:lang w:eastAsia="pl-PL"/>
        </w:rPr>
        <w:t xml:space="preserve">W </w:t>
      </w:r>
      <w:r w:rsidR="0075733A">
        <w:rPr>
          <w:bCs/>
          <w:lang w:eastAsia="pl-PL"/>
        </w:rPr>
        <w:t>§ 7</w:t>
      </w:r>
      <w:r w:rsidRPr="00DA6124">
        <w:rPr>
          <w:bCs/>
          <w:lang w:eastAsia="pl-PL"/>
        </w:rPr>
        <w:t xml:space="preserve"> ust. 3</w:t>
      </w:r>
      <w:r>
        <w:rPr>
          <w:bCs/>
          <w:lang w:eastAsia="pl-PL"/>
        </w:rPr>
        <w:t>, pod dotychczasową treścią dodaje się zapis (kursywą):</w:t>
      </w:r>
      <w:r w:rsidRPr="00DA6124">
        <w:rPr>
          <w:bCs/>
          <w:lang w:eastAsia="pl-PL"/>
        </w:rPr>
        <w:t xml:space="preserve"> </w:t>
      </w:r>
    </w:p>
    <w:p w:rsidR="00FE2066" w:rsidRDefault="00FE2066" w:rsidP="00FE2066">
      <w:pPr>
        <w:suppressAutoHyphens w:val="0"/>
        <w:autoSpaceDE w:val="0"/>
        <w:autoSpaceDN w:val="0"/>
        <w:adjustRightInd w:val="0"/>
        <w:jc w:val="both"/>
        <w:rPr>
          <w:bCs/>
          <w:lang w:eastAsia="pl-PL"/>
        </w:rPr>
      </w:pPr>
    </w:p>
    <w:p w:rsidR="00FE2066" w:rsidRPr="00DA6124" w:rsidRDefault="00FE2066" w:rsidP="00FE2066">
      <w:pPr>
        <w:suppressAutoHyphens w:val="0"/>
        <w:autoSpaceDE w:val="0"/>
        <w:autoSpaceDN w:val="0"/>
        <w:adjustRightInd w:val="0"/>
        <w:jc w:val="both"/>
        <w:rPr>
          <w:lang w:eastAsia="pl-PL"/>
        </w:rPr>
      </w:pPr>
      <w:r w:rsidRPr="00DA6124">
        <w:rPr>
          <w:i/>
          <w:iCs/>
          <w:lang w:eastAsia="pl-PL"/>
        </w:rPr>
        <w:t>Odstąpienie od umowy wymaga pisemnego oświadczenia w formie pisemnej pod rygorem nieważności. Odstąpienie winno być poprzedzone pisemnym wezwaniem do należytego w tym terminowego wykonania umowy i w</w:t>
      </w:r>
      <w:r>
        <w:rPr>
          <w:i/>
          <w:iCs/>
          <w:lang w:eastAsia="pl-PL"/>
        </w:rPr>
        <w:t>yznaczeniem terminu dodatkowego</w:t>
      </w:r>
      <w:r w:rsidRPr="00DA6124">
        <w:rPr>
          <w:i/>
          <w:iCs/>
          <w:lang w:eastAsia="pl-PL"/>
        </w:rPr>
        <w:t xml:space="preserve">. </w:t>
      </w:r>
    </w:p>
    <w:p w:rsidR="0052699A" w:rsidRPr="004E54B0" w:rsidRDefault="0052699A" w:rsidP="004E54B0">
      <w:pPr>
        <w:suppressAutoHyphens w:val="0"/>
        <w:autoSpaceDE w:val="0"/>
        <w:autoSpaceDN w:val="0"/>
        <w:adjustRightInd w:val="0"/>
        <w:jc w:val="both"/>
        <w:rPr>
          <w:lang w:eastAsia="pl-PL"/>
        </w:rPr>
      </w:pPr>
    </w:p>
    <w:p w:rsidR="004E54B0" w:rsidRPr="004E54B0" w:rsidRDefault="004E54B0" w:rsidP="004E54B0">
      <w:pPr>
        <w:suppressAutoHyphens w:val="0"/>
        <w:autoSpaceDE w:val="0"/>
        <w:autoSpaceDN w:val="0"/>
        <w:adjustRightInd w:val="0"/>
        <w:jc w:val="both"/>
        <w:rPr>
          <w:lang w:eastAsia="pl-PL"/>
        </w:rPr>
      </w:pPr>
    </w:p>
    <w:p w:rsidR="004E54B0" w:rsidRPr="00F01D27" w:rsidRDefault="004E54B0" w:rsidP="004E54B0">
      <w:pPr>
        <w:suppressAutoHyphens w:val="0"/>
        <w:autoSpaceDE w:val="0"/>
        <w:autoSpaceDN w:val="0"/>
        <w:adjustRightInd w:val="0"/>
        <w:jc w:val="both"/>
        <w:rPr>
          <w:b/>
          <w:color w:val="000000"/>
          <w:lang w:eastAsia="pl-PL"/>
        </w:rPr>
      </w:pPr>
      <w:r w:rsidRPr="00F01D27">
        <w:rPr>
          <w:b/>
          <w:color w:val="000000"/>
          <w:lang w:eastAsia="pl-PL"/>
        </w:rPr>
        <w:t xml:space="preserve">pytanie nr </w:t>
      </w:r>
      <w:r>
        <w:rPr>
          <w:b/>
          <w:color w:val="000000"/>
          <w:lang w:eastAsia="pl-PL"/>
        </w:rPr>
        <w:t>15</w:t>
      </w:r>
    </w:p>
    <w:p w:rsidR="0052699A" w:rsidRPr="00DA6124" w:rsidRDefault="0052699A" w:rsidP="004E54B0">
      <w:pPr>
        <w:suppressAutoHyphens w:val="0"/>
        <w:autoSpaceDE w:val="0"/>
        <w:autoSpaceDN w:val="0"/>
        <w:adjustRightInd w:val="0"/>
        <w:jc w:val="both"/>
        <w:rPr>
          <w:lang w:eastAsia="pl-PL"/>
        </w:rPr>
      </w:pPr>
    </w:p>
    <w:p w:rsidR="00DA6124" w:rsidRPr="00DA6124" w:rsidRDefault="00DA6124" w:rsidP="004E54B0">
      <w:pPr>
        <w:suppressAutoHyphens w:val="0"/>
        <w:autoSpaceDE w:val="0"/>
        <w:autoSpaceDN w:val="0"/>
        <w:adjustRightInd w:val="0"/>
        <w:jc w:val="both"/>
        <w:rPr>
          <w:lang w:eastAsia="pl-PL"/>
        </w:rPr>
      </w:pPr>
      <w:r w:rsidRPr="00DA6124">
        <w:rPr>
          <w:bCs/>
          <w:lang w:eastAsia="pl-PL"/>
        </w:rPr>
        <w:t xml:space="preserve">Pytanie dot. Załącznika nr 5 do SWZ, Projekt umowy </w:t>
      </w:r>
    </w:p>
    <w:p w:rsidR="00DA6124" w:rsidRPr="00DA6124" w:rsidRDefault="00DA6124" w:rsidP="004E54B0">
      <w:pPr>
        <w:suppressAutoHyphens w:val="0"/>
        <w:autoSpaceDE w:val="0"/>
        <w:autoSpaceDN w:val="0"/>
        <w:adjustRightInd w:val="0"/>
        <w:jc w:val="both"/>
        <w:rPr>
          <w:lang w:eastAsia="pl-PL"/>
        </w:rPr>
      </w:pPr>
      <w:r w:rsidRPr="00DA6124">
        <w:rPr>
          <w:lang w:eastAsia="pl-PL"/>
        </w:rPr>
        <w:t xml:space="preserve">Prosimy o wyrażenie zgody na dodanie zapisu: </w:t>
      </w:r>
    </w:p>
    <w:p w:rsidR="00DA6124" w:rsidRPr="0075733A" w:rsidRDefault="00DA6124" w:rsidP="004E54B0">
      <w:pPr>
        <w:suppressAutoHyphens w:val="0"/>
        <w:autoSpaceDE w:val="0"/>
        <w:autoSpaceDN w:val="0"/>
        <w:adjustRightInd w:val="0"/>
        <w:jc w:val="both"/>
        <w:rPr>
          <w:iCs/>
          <w:lang w:eastAsia="pl-PL"/>
        </w:rPr>
      </w:pPr>
      <w:r w:rsidRPr="0075733A">
        <w:rPr>
          <w:iCs/>
          <w:lang w:eastAsia="pl-PL"/>
        </w:rPr>
        <w:t xml:space="preserve">„W celu wykonania usług serwisowych personel Wykonawcy uzyska w nieograniczony sposób dostęp do urządzenia w uzgodnionych wcześniej przez Strony terminach. Zamawiający zapewni, że urządzenie jak również pomieszczenia, w których urządzenie jest zainstalowane nie będą zanieczyszczone krwią, innymi płynami ustrojowymi ani jakimikolwiek substancjami zanieczyszczającymi, aktywnymi biologicznie lub chemicznie. Uchybienie powyższemu obowiązkowi uprawnia Wykonawcę do odmowy wykonania usług serwisowych.” </w:t>
      </w:r>
    </w:p>
    <w:p w:rsidR="0052699A" w:rsidRPr="004E54B0" w:rsidRDefault="0052699A" w:rsidP="004E54B0">
      <w:pPr>
        <w:suppressAutoHyphens w:val="0"/>
        <w:autoSpaceDE w:val="0"/>
        <w:autoSpaceDN w:val="0"/>
        <w:adjustRightInd w:val="0"/>
        <w:jc w:val="both"/>
        <w:rPr>
          <w:i/>
          <w:iCs/>
          <w:lang w:eastAsia="pl-PL"/>
        </w:rPr>
      </w:pPr>
    </w:p>
    <w:p w:rsidR="004E54B0" w:rsidRPr="00F01D27" w:rsidRDefault="004E54B0" w:rsidP="004E54B0">
      <w:pPr>
        <w:suppressAutoHyphens w:val="0"/>
        <w:autoSpaceDE w:val="0"/>
        <w:autoSpaceDN w:val="0"/>
        <w:adjustRightInd w:val="0"/>
        <w:jc w:val="both"/>
        <w:rPr>
          <w:b/>
          <w:color w:val="000000"/>
          <w:lang w:eastAsia="pl-PL"/>
        </w:rPr>
      </w:pPr>
      <w:r>
        <w:rPr>
          <w:b/>
          <w:color w:val="000000"/>
          <w:lang w:eastAsia="pl-PL"/>
        </w:rPr>
        <w:t>o</w:t>
      </w:r>
      <w:r w:rsidRPr="00F01D27">
        <w:rPr>
          <w:b/>
          <w:color w:val="000000"/>
          <w:lang w:eastAsia="pl-PL"/>
        </w:rPr>
        <w:t>dpowiedź</w:t>
      </w:r>
      <w:r>
        <w:rPr>
          <w:b/>
          <w:color w:val="000000"/>
          <w:lang w:eastAsia="pl-PL"/>
        </w:rPr>
        <w:t>:</w:t>
      </w:r>
    </w:p>
    <w:p w:rsidR="004E54B0" w:rsidRDefault="004E54B0" w:rsidP="004E54B0">
      <w:pPr>
        <w:suppressAutoHyphens w:val="0"/>
        <w:autoSpaceDE w:val="0"/>
        <w:autoSpaceDN w:val="0"/>
        <w:adjustRightInd w:val="0"/>
        <w:jc w:val="both"/>
        <w:rPr>
          <w:i/>
          <w:iCs/>
          <w:lang w:eastAsia="pl-PL"/>
        </w:rPr>
      </w:pPr>
    </w:p>
    <w:p w:rsidR="0075733A" w:rsidRDefault="0075733A" w:rsidP="0075733A">
      <w:pPr>
        <w:suppressAutoHyphens w:val="0"/>
        <w:autoSpaceDE w:val="0"/>
        <w:autoSpaceDN w:val="0"/>
        <w:adjustRightInd w:val="0"/>
        <w:jc w:val="both"/>
        <w:rPr>
          <w:lang w:eastAsia="pl-PL"/>
        </w:rPr>
      </w:pPr>
      <w:r>
        <w:rPr>
          <w:lang w:eastAsia="pl-PL"/>
        </w:rPr>
        <w:t>Wzór umowy:</w:t>
      </w:r>
    </w:p>
    <w:p w:rsidR="0075733A" w:rsidRPr="004E54B0" w:rsidRDefault="0075733A" w:rsidP="0075733A">
      <w:pPr>
        <w:suppressAutoHyphens w:val="0"/>
        <w:autoSpaceDE w:val="0"/>
        <w:autoSpaceDN w:val="0"/>
        <w:adjustRightInd w:val="0"/>
        <w:jc w:val="both"/>
        <w:rPr>
          <w:lang w:eastAsia="pl-PL"/>
        </w:rPr>
      </w:pPr>
    </w:p>
    <w:p w:rsidR="0075733A" w:rsidRDefault="0075733A" w:rsidP="0075733A">
      <w:pPr>
        <w:suppressAutoHyphens w:val="0"/>
        <w:autoSpaceDE w:val="0"/>
        <w:autoSpaceDN w:val="0"/>
        <w:adjustRightInd w:val="0"/>
        <w:jc w:val="both"/>
        <w:rPr>
          <w:bCs/>
          <w:lang w:eastAsia="pl-PL"/>
        </w:rPr>
      </w:pPr>
      <w:r>
        <w:rPr>
          <w:bCs/>
          <w:lang w:eastAsia="pl-PL"/>
        </w:rPr>
        <w:t xml:space="preserve">W </w:t>
      </w:r>
      <w:r w:rsidRPr="00DA6124">
        <w:rPr>
          <w:bCs/>
          <w:lang w:eastAsia="pl-PL"/>
        </w:rPr>
        <w:t xml:space="preserve">§ </w:t>
      </w:r>
      <w:r>
        <w:rPr>
          <w:bCs/>
          <w:lang w:eastAsia="pl-PL"/>
        </w:rPr>
        <w:t>1 dodaje się ust. 9, o treści (kursywą):</w:t>
      </w:r>
      <w:r w:rsidRPr="00DA6124">
        <w:rPr>
          <w:bCs/>
          <w:lang w:eastAsia="pl-PL"/>
        </w:rPr>
        <w:t xml:space="preserve"> </w:t>
      </w:r>
    </w:p>
    <w:p w:rsidR="004E54B0" w:rsidRDefault="004E54B0" w:rsidP="004E54B0">
      <w:pPr>
        <w:suppressAutoHyphens w:val="0"/>
        <w:autoSpaceDE w:val="0"/>
        <w:autoSpaceDN w:val="0"/>
        <w:adjustRightInd w:val="0"/>
        <w:jc w:val="both"/>
        <w:rPr>
          <w:i/>
          <w:iCs/>
          <w:lang w:eastAsia="pl-PL"/>
        </w:rPr>
      </w:pPr>
    </w:p>
    <w:p w:rsidR="0075733A" w:rsidRPr="004E54B0" w:rsidRDefault="0075733A" w:rsidP="0075733A">
      <w:pPr>
        <w:suppressAutoHyphens w:val="0"/>
        <w:autoSpaceDE w:val="0"/>
        <w:autoSpaceDN w:val="0"/>
        <w:adjustRightInd w:val="0"/>
        <w:jc w:val="both"/>
        <w:rPr>
          <w:i/>
          <w:iCs/>
          <w:lang w:eastAsia="pl-PL"/>
        </w:rPr>
      </w:pPr>
      <w:r w:rsidRPr="00DA6124">
        <w:rPr>
          <w:i/>
          <w:iCs/>
          <w:lang w:eastAsia="pl-PL"/>
        </w:rPr>
        <w:t>W celu wykonania usług serwisowych personel Wykonawcy uzyska w nieograniczony sposób dostęp do urządzenia w uzgodnionych wcześniej przez Strony terminach. Zamawiający zapewni, że urządzenie jak również pomieszczenia, w których urządzenie jest zainstalowane nie będą zanieczyszczone krwią, innymi płynami ustrojowymi ani jakimikolwiek substancjami zanieczyszczającymi, aktywnymi biologicznie lub chemicznie. Uchybienie powyższemu obowiązkowi uprawnia Wykonawcę do odmo</w:t>
      </w:r>
      <w:r>
        <w:rPr>
          <w:i/>
          <w:iCs/>
          <w:lang w:eastAsia="pl-PL"/>
        </w:rPr>
        <w:t>wy wykonania usług serwisowych.</w:t>
      </w:r>
      <w:r w:rsidRPr="00DA6124">
        <w:rPr>
          <w:i/>
          <w:iCs/>
          <w:lang w:eastAsia="pl-PL"/>
        </w:rPr>
        <w:t xml:space="preserve"> </w:t>
      </w:r>
    </w:p>
    <w:p w:rsidR="004E54B0" w:rsidRDefault="004E54B0" w:rsidP="004E54B0">
      <w:pPr>
        <w:suppressAutoHyphens w:val="0"/>
        <w:autoSpaceDE w:val="0"/>
        <w:autoSpaceDN w:val="0"/>
        <w:adjustRightInd w:val="0"/>
        <w:jc w:val="both"/>
        <w:rPr>
          <w:i/>
          <w:iCs/>
          <w:lang w:eastAsia="pl-PL"/>
        </w:rPr>
      </w:pPr>
    </w:p>
    <w:p w:rsidR="004E54B0" w:rsidRPr="004E54B0" w:rsidRDefault="004E54B0" w:rsidP="004E54B0">
      <w:pPr>
        <w:suppressAutoHyphens w:val="0"/>
        <w:autoSpaceDE w:val="0"/>
        <w:autoSpaceDN w:val="0"/>
        <w:adjustRightInd w:val="0"/>
        <w:jc w:val="both"/>
        <w:rPr>
          <w:i/>
          <w:iCs/>
          <w:lang w:eastAsia="pl-PL"/>
        </w:rPr>
      </w:pPr>
    </w:p>
    <w:p w:rsidR="004E54B0" w:rsidRPr="00F01D27" w:rsidRDefault="004E54B0" w:rsidP="004E54B0">
      <w:pPr>
        <w:suppressAutoHyphens w:val="0"/>
        <w:autoSpaceDE w:val="0"/>
        <w:autoSpaceDN w:val="0"/>
        <w:adjustRightInd w:val="0"/>
        <w:jc w:val="both"/>
        <w:rPr>
          <w:b/>
          <w:color w:val="000000"/>
          <w:lang w:eastAsia="pl-PL"/>
        </w:rPr>
      </w:pPr>
      <w:r w:rsidRPr="00F01D27">
        <w:rPr>
          <w:b/>
          <w:color w:val="000000"/>
          <w:lang w:eastAsia="pl-PL"/>
        </w:rPr>
        <w:t xml:space="preserve">pytanie nr </w:t>
      </w:r>
      <w:r>
        <w:rPr>
          <w:b/>
          <w:color w:val="000000"/>
          <w:lang w:eastAsia="pl-PL"/>
        </w:rPr>
        <w:t>16</w:t>
      </w:r>
    </w:p>
    <w:p w:rsidR="0052699A" w:rsidRPr="00DA6124" w:rsidRDefault="0052699A" w:rsidP="004E54B0">
      <w:pPr>
        <w:suppressAutoHyphens w:val="0"/>
        <w:autoSpaceDE w:val="0"/>
        <w:autoSpaceDN w:val="0"/>
        <w:adjustRightInd w:val="0"/>
        <w:jc w:val="both"/>
        <w:rPr>
          <w:lang w:eastAsia="pl-PL"/>
        </w:rPr>
      </w:pPr>
    </w:p>
    <w:p w:rsidR="00DA6124" w:rsidRPr="00DA6124" w:rsidRDefault="00DA6124" w:rsidP="004E54B0">
      <w:pPr>
        <w:suppressAutoHyphens w:val="0"/>
        <w:autoSpaceDE w:val="0"/>
        <w:autoSpaceDN w:val="0"/>
        <w:adjustRightInd w:val="0"/>
        <w:jc w:val="both"/>
        <w:rPr>
          <w:lang w:eastAsia="pl-PL"/>
        </w:rPr>
      </w:pPr>
      <w:r w:rsidRPr="00DA6124">
        <w:rPr>
          <w:bCs/>
          <w:lang w:eastAsia="pl-PL"/>
        </w:rPr>
        <w:t xml:space="preserve">Pytanie dot. Załącznika nr 5 do SWZ, Projekt umowy </w:t>
      </w:r>
    </w:p>
    <w:p w:rsidR="00DA6124" w:rsidRPr="00DA6124" w:rsidRDefault="00DA6124" w:rsidP="004E54B0">
      <w:pPr>
        <w:suppressAutoHyphens w:val="0"/>
        <w:autoSpaceDE w:val="0"/>
        <w:autoSpaceDN w:val="0"/>
        <w:adjustRightInd w:val="0"/>
        <w:jc w:val="both"/>
        <w:rPr>
          <w:lang w:eastAsia="pl-PL"/>
        </w:rPr>
      </w:pPr>
      <w:r w:rsidRPr="00DA6124">
        <w:rPr>
          <w:lang w:eastAsia="pl-PL"/>
        </w:rPr>
        <w:t xml:space="preserve">Czy mając na uwadze fakt, że podczas realizacji umowy zostaną wytworzone przez Wykonawcę odpady, co do których istnieją wiarygodne do przyjęcia podstawy, że mogą wykazywać właściwości klasyfikujące je jako odpady medyczne zakaźne oraz odpady medyczne niebezpieczne, inne niż zakaźne, Zamawiający wyrazi zgodę na dodanie do umowy następującej klauzuli: </w:t>
      </w:r>
    </w:p>
    <w:p w:rsidR="00DA6124" w:rsidRPr="0075733A" w:rsidRDefault="00DA6124" w:rsidP="004E54B0">
      <w:pPr>
        <w:suppressAutoHyphens w:val="0"/>
        <w:autoSpaceDE w:val="0"/>
        <w:autoSpaceDN w:val="0"/>
        <w:adjustRightInd w:val="0"/>
        <w:jc w:val="both"/>
        <w:rPr>
          <w:iCs/>
          <w:lang w:eastAsia="pl-PL"/>
        </w:rPr>
      </w:pPr>
      <w:r w:rsidRPr="0075733A">
        <w:rPr>
          <w:iCs/>
          <w:lang w:eastAsia="pl-PL"/>
        </w:rPr>
        <w:lastRenderedPageBreak/>
        <w:t xml:space="preserve">Mając na uwadze art. 3 ust. 1 pkt. 32 ustawy o odpadach z 14 grudnia 2012 roku (tj. Dz. U. z 2021 nr 779 r, z późn. zm.), wytwórcą odpadów powstałych w związku z wykonywaniem niniejszej umowy, mogących wykazywać właściwości klasyfikujące je jako odpady medyczne zakaźne oraz odpady medyczne niebezpieczne inne niż zakaźne, wraz z odpowiedzialnością za nie, będzie Zamawiający, który potwierdza, że zagospodaruje je zgodnie z obowiązującymi przepisami prawa. Nie dotyczy to w szczególności odpadów sprzętu i podzespołów elektronicznych czy mechanicznych. </w:t>
      </w:r>
    </w:p>
    <w:p w:rsidR="0052699A" w:rsidRPr="004E54B0" w:rsidRDefault="0052699A" w:rsidP="004E54B0">
      <w:pPr>
        <w:suppressAutoHyphens w:val="0"/>
        <w:autoSpaceDE w:val="0"/>
        <w:autoSpaceDN w:val="0"/>
        <w:adjustRightInd w:val="0"/>
        <w:jc w:val="both"/>
        <w:rPr>
          <w:i/>
          <w:iCs/>
          <w:lang w:eastAsia="pl-PL"/>
        </w:rPr>
      </w:pPr>
    </w:p>
    <w:p w:rsidR="004E54B0" w:rsidRPr="00F01D27" w:rsidRDefault="004E54B0" w:rsidP="004E54B0">
      <w:pPr>
        <w:suppressAutoHyphens w:val="0"/>
        <w:autoSpaceDE w:val="0"/>
        <w:autoSpaceDN w:val="0"/>
        <w:adjustRightInd w:val="0"/>
        <w:jc w:val="both"/>
        <w:rPr>
          <w:b/>
          <w:color w:val="000000"/>
          <w:lang w:eastAsia="pl-PL"/>
        </w:rPr>
      </w:pPr>
      <w:r>
        <w:rPr>
          <w:b/>
          <w:color w:val="000000"/>
          <w:lang w:eastAsia="pl-PL"/>
        </w:rPr>
        <w:t>o</w:t>
      </w:r>
      <w:r w:rsidRPr="00F01D27">
        <w:rPr>
          <w:b/>
          <w:color w:val="000000"/>
          <w:lang w:eastAsia="pl-PL"/>
        </w:rPr>
        <w:t>dpowiedź</w:t>
      </w:r>
      <w:r>
        <w:rPr>
          <w:b/>
          <w:color w:val="000000"/>
          <w:lang w:eastAsia="pl-PL"/>
        </w:rPr>
        <w:t>:</w:t>
      </w:r>
    </w:p>
    <w:p w:rsidR="0052699A" w:rsidRDefault="0052699A" w:rsidP="004E54B0">
      <w:pPr>
        <w:suppressAutoHyphens w:val="0"/>
        <w:autoSpaceDE w:val="0"/>
        <w:autoSpaceDN w:val="0"/>
        <w:adjustRightInd w:val="0"/>
        <w:jc w:val="both"/>
        <w:rPr>
          <w:lang w:eastAsia="pl-PL"/>
        </w:rPr>
      </w:pPr>
    </w:p>
    <w:p w:rsidR="0075733A" w:rsidRDefault="0075733A" w:rsidP="0075733A">
      <w:pPr>
        <w:suppressAutoHyphens w:val="0"/>
        <w:autoSpaceDE w:val="0"/>
        <w:autoSpaceDN w:val="0"/>
        <w:adjustRightInd w:val="0"/>
        <w:jc w:val="both"/>
        <w:rPr>
          <w:lang w:eastAsia="pl-PL"/>
        </w:rPr>
      </w:pPr>
      <w:r>
        <w:rPr>
          <w:lang w:eastAsia="pl-PL"/>
        </w:rPr>
        <w:t>Wzór umowy:</w:t>
      </w:r>
    </w:p>
    <w:p w:rsidR="0075733A" w:rsidRPr="004E54B0" w:rsidRDefault="0075733A" w:rsidP="0075733A">
      <w:pPr>
        <w:suppressAutoHyphens w:val="0"/>
        <w:autoSpaceDE w:val="0"/>
        <w:autoSpaceDN w:val="0"/>
        <w:adjustRightInd w:val="0"/>
        <w:jc w:val="both"/>
        <w:rPr>
          <w:lang w:eastAsia="pl-PL"/>
        </w:rPr>
      </w:pPr>
    </w:p>
    <w:p w:rsidR="0075733A" w:rsidRDefault="0075733A" w:rsidP="0075733A">
      <w:pPr>
        <w:suppressAutoHyphens w:val="0"/>
        <w:autoSpaceDE w:val="0"/>
        <w:autoSpaceDN w:val="0"/>
        <w:adjustRightInd w:val="0"/>
        <w:jc w:val="both"/>
        <w:rPr>
          <w:bCs/>
          <w:lang w:eastAsia="pl-PL"/>
        </w:rPr>
      </w:pPr>
      <w:r>
        <w:rPr>
          <w:bCs/>
          <w:lang w:eastAsia="pl-PL"/>
        </w:rPr>
        <w:t xml:space="preserve">W </w:t>
      </w:r>
      <w:r w:rsidRPr="00DA6124">
        <w:rPr>
          <w:bCs/>
          <w:lang w:eastAsia="pl-PL"/>
        </w:rPr>
        <w:t xml:space="preserve">§ </w:t>
      </w:r>
      <w:r>
        <w:rPr>
          <w:bCs/>
          <w:lang w:eastAsia="pl-PL"/>
        </w:rPr>
        <w:t>1 dodaje się ust. 10, o treści (kursywą):</w:t>
      </w:r>
      <w:r w:rsidRPr="00DA6124">
        <w:rPr>
          <w:bCs/>
          <w:lang w:eastAsia="pl-PL"/>
        </w:rPr>
        <w:t xml:space="preserve"> </w:t>
      </w:r>
    </w:p>
    <w:p w:rsidR="004E54B0" w:rsidRDefault="004E54B0" w:rsidP="004E54B0">
      <w:pPr>
        <w:suppressAutoHyphens w:val="0"/>
        <w:autoSpaceDE w:val="0"/>
        <w:autoSpaceDN w:val="0"/>
        <w:adjustRightInd w:val="0"/>
        <w:jc w:val="both"/>
        <w:rPr>
          <w:lang w:eastAsia="pl-PL"/>
        </w:rPr>
      </w:pPr>
    </w:p>
    <w:p w:rsidR="0075733A" w:rsidRPr="004E54B0" w:rsidRDefault="0075733A" w:rsidP="0075733A">
      <w:pPr>
        <w:suppressAutoHyphens w:val="0"/>
        <w:autoSpaceDE w:val="0"/>
        <w:autoSpaceDN w:val="0"/>
        <w:adjustRightInd w:val="0"/>
        <w:jc w:val="both"/>
        <w:rPr>
          <w:i/>
          <w:iCs/>
          <w:lang w:eastAsia="pl-PL"/>
        </w:rPr>
      </w:pPr>
      <w:r w:rsidRPr="00DA6124">
        <w:rPr>
          <w:i/>
          <w:iCs/>
          <w:lang w:eastAsia="pl-PL"/>
        </w:rPr>
        <w:t xml:space="preserve">Mając na uwadze art. 3 ust. 1 pkt. 32 ustawy o odpadach z 14 grudnia 2012 roku (tj. Dz. U. z 2021 nr 779 r, z późn. zm.), wytwórcą odpadów powstałych w związku z wykonywaniem niniejszej umowy, mogących wykazywać właściwości klasyfikujące je jako odpady medyczne zakaźne oraz odpady medyczne niebezpieczne inne niż zakaźne, wraz z odpowiedzialnością za nie, będzie Zamawiający, który potwierdza, że zagospodaruje je zgodnie z obowiązującymi przepisami prawa. Nie dotyczy to w szczególności odpadów sprzętu i podzespołów elektronicznych czy mechanicznych. </w:t>
      </w:r>
    </w:p>
    <w:p w:rsidR="0075733A" w:rsidRDefault="0075733A" w:rsidP="004E54B0">
      <w:pPr>
        <w:suppressAutoHyphens w:val="0"/>
        <w:autoSpaceDE w:val="0"/>
        <w:autoSpaceDN w:val="0"/>
        <w:adjustRightInd w:val="0"/>
        <w:jc w:val="both"/>
        <w:rPr>
          <w:lang w:eastAsia="pl-PL"/>
        </w:rPr>
      </w:pPr>
    </w:p>
    <w:p w:rsidR="004E54B0" w:rsidRPr="004E54B0" w:rsidRDefault="004E54B0" w:rsidP="004E54B0">
      <w:pPr>
        <w:suppressAutoHyphens w:val="0"/>
        <w:autoSpaceDE w:val="0"/>
        <w:autoSpaceDN w:val="0"/>
        <w:adjustRightInd w:val="0"/>
        <w:jc w:val="both"/>
        <w:rPr>
          <w:lang w:eastAsia="pl-PL"/>
        </w:rPr>
      </w:pPr>
    </w:p>
    <w:p w:rsidR="004E54B0" w:rsidRPr="00F01D27" w:rsidRDefault="004E54B0" w:rsidP="004E54B0">
      <w:pPr>
        <w:suppressAutoHyphens w:val="0"/>
        <w:autoSpaceDE w:val="0"/>
        <w:autoSpaceDN w:val="0"/>
        <w:adjustRightInd w:val="0"/>
        <w:jc w:val="both"/>
        <w:rPr>
          <w:b/>
          <w:color w:val="000000"/>
          <w:lang w:eastAsia="pl-PL"/>
        </w:rPr>
      </w:pPr>
      <w:r w:rsidRPr="00F01D27">
        <w:rPr>
          <w:b/>
          <w:color w:val="000000"/>
          <w:lang w:eastAsia="pl-PL"/>
        </w:rPr>
        <w:t xml:space="preserve">pytanie nr </w:t>
      </w:r>
      <w:r>
        <w:rPr>
          <w:b/>
          <w:color w:val="000000"/>
          <w:lang w:eastAsia="pl-PL"/>
        </w:rPr>
        <w:t>17</w:t>
      </w:r>
    </w:p>
    <w:p w:rsidR="004E54B0" w:rsidRPr="00DA6124" w:rsidRDefault="004E54B0" w:rsidP="004E54B0">
      <w:pPr>
        <w:suppressAutoHyphens w:val="0"/>
        <w:autoSpaceDE w:val="0"/>
        <w:autoSpaceDN w:val="0"/>
        <w:adjustRightInd w:val="0"/>
        <w:jc w:val="both"/>
        <w:rPr>
          <w:lang w:eastAsia="pl-PL"/>
        </w:rPr>
      </w:pPr>
    </w:p>
    <w:p w:rsidR="00DA6124" w:rsidRPr="00DA6124" w:rsidRDefault="00DA6124" w:rsidP="004E54B0">
      <w:pPr>
        <w:suppressAutoHyphens w:val="0"/>
        <w:autoSpaceDE w:val="0"/>
        <w:autoSpaceDN w:val="0"/>
        <w:adjustRightInd w:val="0"/>
        <w:jc w:val="both"/>
        <w:rPr>
          <w:lang w:eastAsia="pl-PL"/>
        </w:rPr>
      </w:pPr>
      <w:r w:rsidRPr="00DA6124">
        <w:rPr>
          <w:bCs/>
          <w:lang w:eastAsia="pl-PL"/>
        </w:rPr>
        <w:t xml:space="preserve">Pytanie dot. Załącznika nr 5 do SWZ, Projekt umowy </w:t>
      </w:r>
    </w:p>
    <w:p w:rsidR="00DA6124" w:rsidRDefault="00DA6124" w:rsidP="004E54B0">
      <w:pPr>
        <w:jc w:val="both"/>
        <w:rPr>
          <w:lang w:eastAsia="pl-PL"/>
        </w:rPr>
      </w:pPr>
      <w:r w:rsidRPr="004E54B0">
        <w:rPr>
          <w:lang w:eastAsia="pl-PL"/>
        </w:rPr>
        <w:t>Czy Zamawiający wyrazi zgodę, iż w sytuacji zmiany danych adresowych Stron umowy nie będzie konieczności zawierania dodatkowego aneksu, a zmiana danych adresowych nastąpi na podstawie pisemnego oświadczenia Strony umowy?</w:t>
      </w:r>
    </w:p>
    <w:p w:rsidR="004E54B0" w:rsidRDefault="004E54B0" w:rsidP="004E54B0">
      <w:pPr>
        <w:jc w:val="both"/>
        <w:rPr>
          <w:lang w:eastAsia="pl-PL"/>
        </w:rPr>
      </w:pPr>
    </w:p>
    <w:p w:rsidR="004E54B0" w:rsidRDefault="004E54B0" w:rsidP="004E54B0">
      <w:pPr>
        <w:suppressAutoHyphens w:val="0"/>
        <w:autoSpaceDE w:val="0"/>
        <w:autoSpaceDN w:val="0"/>
        <w:adjustRightInd w:val="0"/>
        <w:jc w:val="both"/>
        <w:rPr>
          <w:b/>
          <w:color w:val="000000"/>
          <w:lang w:eastAsia="pl-PL"/>
        </w:rPr>
      </w:pPr>
      <w:r>
        <w:rPr>
          <w:b/>
          <w:color w:val="000000"/>
          <w:lang w:eastAsia="pl-PL"/>
        </w:rPr>
        <w:t>o</w:t>
      </w:r>
      <w:r w:rsidRPr="00F01D27">
        <w:rPr>
          <w:b/>
          <w:color w:val="000000"/>
          <w:lang w:eastAsia="pl-PL"/>
        </w:rPr>
        <w:t>dpowiedź</w:t>
      </w:r>
      <w:r>
        <w:rPr>
          <w:b/>
          <w:color w:val="000000"/>
          <w:lang w:eastAsia="pl-PL"/>
        </w:rPr>
        <w:t>:</w:t>
      </w:r>
    </w:p>
    <w:p w:rsidR="00C3670D" w:rsidRPr="00F01D27" w:rsidRDefault="00C3670D" w:rsidP="004E54B0">
      <w:pPr>
        <w:suppressAutoHyphens w:val="0"/>
        <w:autoSpaceDE w:val="0"/>
        <w:autoSpaceDN w:val="0"/>
        <w:adjustRightInd w:val="0"/>
        <w:jc w:val="both"/>
        <w:rPr>
          <w:b/>
          <w:color w:val="000000"/>
          <w:lang w:eastAsia="pl-PL"/>
        </w:rPr>
      </w:pPr>
    </w:p>
    <w:p w:rsidR="00C3670D" w:rsidRDefault="00C3670D" w:rsidP="00C3670D">
      <w:pPr>
        <w:jc w:val="both"/>
        <w:rPr>
          <w:lang w:eastAsia="pl-PL"/>
        </w:rPr>
      </w:pPr>
      <w:r>
        <w:rPr>
          <w:lang w:eastAsia="pl-PL"/>
        </w:rPr>
        <w:t>W</w:t>
      </w:r>
      <w:r w:rsidRPr="004E54B0">
        <w:rPr>
          <w:lang w:eastAsia="pl-PL"/>
        </w:rPr>
        <w:t xml:space="preserve"> sytuacji zmiany danych adresowych Stron umowy nie będzie konieczności zawierania dodatkowego aneksu, a zmiana danych adresowych nastąpi na podstawie pisemnego oświadczen</w:t>
      </w:r>
      <w:r>
        <w:rPr>
          <w:lang w:eastAsia="pl-PL"/>
        </w:rPr>
        <w:t>ia Strony umowy.</w:t>
      </w:r>
    </w:p>
    <w:p w:rsidR="004E54B0" w:rsidRPr="004E54B0" w:rsidRDefault="004E54B0" w:rsidP="004E54B0">
      <w:pPr>
        <w:jc w:val="both"/>
      </w:pPr>
    </w:p>
    <w:sectPr w:rsidR="004E54B0" w:rsidRPr="004E54B0" w:rsidSect="00F672BE">
      <w:pgSz w:w="11906" w:h="16838"/>
      <w:pgMar w:top="1276" w:right="1588" w:bottom="1418" w:left="1800" w:header="284" w:footer="720"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FD9" w:rsidRDefault="00EC2FD9">
      <w:r>
        <w:separator/>
      </w:r>
    </w:p>
  </w:endnote>
  <w:endnote w:type="continuationSeparator" w:id="1">
    <w:p w:rsidR="00EC2FD9" w:rsidRDefault="00EC2F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FD9" w:rsidRDefault="00EC2FD9">
      <w:r>
        <w:separator/>
      </w:r>
    </w:p>
  </w:footnote>
  <w:footnote w:type="continuationSeparator" w:id="1">
    <w:p w:rsidR="00EC2FD9" w:rsidRDefault="00EC2F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Artykuł %1."/>
      <w:lvlJc w:val="left"/>
      <w:pPr>
        <w:tabs>
          <w:tab w:val="num" w:pos="1440"/>
        </w:tabs>
        <w:ind w:left="0" w:firstLine="0"/>
      </w:pPr>
    </w:lvl>
    <w:lvl w:ilvl="1">
      <w:start w:val="1"/>
      <w:numFmt w:val="decima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09347EA"/>
    <w:multiLevelType w:val="hybridMultilevel"/>
    <w:tmpl w:val="D8468C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177501B"/>
    <w:multiLevelType w:val="hybridMultilevel"/>
    <w:tmpl w:val="B2B67FAE"/>
    <w:lvl w:ilvl="0" w:tplc="2A24F9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BB6F7B"/>
    <w:multiLevelType w:val="hybridMultilevel"/>
    <w:tmpl w:val="846E1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BE6CEF"/>
    <w:multiLevelType w:val="hybridMultilevel"/>
    <w:tmpl w:val="D3F4E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B55052"/>
    <w:multiLevelType w:val="hybridMultilevel"/>
    <w:tmpl w:val="67B4EDD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C606F43"/>
    <w:multiLevelType w:val="hybridMultilevel"/>
    <w:tmpl w:val="4A761F32"/>
    <w:lvl w:ilvl="0" w:tplc="0415000F">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525E13"/>
    <w:multiLevelType w:val="hybridMultilevel"/>
    <w:tmpl w:val="84D42C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4604B3"/>
    <w:multiLevelType w:val="hybridMultilevel"/>
    <w:tmpl w:val="01EAC888"/>
    <w:lvl w:ilvl="0" w:tplc="0415000F">
      <w:start w:val="8"/>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4844BE"/>
    <w:multiLevelType w:val="hybridMultilevel"/>
    <w:tmpl w:val="E5D8431C"/>
    <w:lvl w:ilvl="0" w:tplc="34D67A8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227058"/>
    <w:multiLevelType w:val="hybridMultilevel"/>
    <w:tmpl w:val="F81AA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start w:val="1"/>
      <w:numFmt w:val="bullet"/>
      <w:lvlText w:val="o"/>
      <w:lvlJc w:val="left"/>
      <w:pPr>
        <w:ind w:left="4285" w:hanging="360"/>
      </w:pPr>
      <w:rPr>
        <w:rFonts w:ascii="Courier New" w:hAnsi="Courier New" w:cs="Courier New" w:hint="default"/>
      </w:rPr>
    </w:lvl>
    <w:lvl w:ilvl="2" w:tplc="04150005">
      <w:start w:val="1"/>
      <w:numFmt w:val="bullet"/>
      <w:lvlText w:val=""/>
      <w:lvlJc w:val="left"/>
      <w:pPr>
        <w:ind w:left="5005" w:hanging="360"/>
      </w:pPr>
      <w:rPr>
        <w:rFonts w:ascii="Wingdings" w:hAnsi="Wingdings" w:hint="default"/>
      </w:rPr>
    </w:lvl>
    <w:lvl w:ilvl="3" w:tplc="04150001">
      <w:start w:val="1"/>
      <w:numFmt w:val="bullet"/>
      <w:lvlText w:val=""/>
      <w:lvlJc w:val="left"/>
      <w:pPr>
        <w:ind w:left="5725" w:hanging="360"/>
      </w:pPr>
      <w:rPr>
        <w:rFonts w:ascii="Symbol" w:hAnsi="Symbol" w:hint="default"/>
      </w:rPr>
    </w:lvl>
    <w:lvl w:ilvl="4" w:tplc="04150003">
      <w:start w:val="1"/>
      <w:numFmt w:val="bullet"/>
      <w:lvlText w:val="o"/>
      <w:lvlJc w:val="left"/>
      <w:pPr>
        <w:ind w:left="6445" w:hanging="360"/>
      </w:pPr>
      <w:rPr>
        <w:rFonts w:ascii="Courier New" w:hAnsi="Courier New" w:cs="Courier New" w:hint="default"/>
      </w:rPr>
    </w:lvl>
    <w:lvl w:ilvl="5" w:tplc="04150005">
      <w:start w:val="1"/>
      <w:numFmt w:val="bullet"/>
      <w:lvlText w:val=""/>
      <w:lvlJc w:val="left"/>
      <w:pPr>
        <w:ind w:left="7165" w:hanging="360"/>
      </w:pPr>
      <w:rPr>
        <w:rFonts w:ascii="Wingdings" w:hAnsi="Wingdings" w:hint="default"/>
      </w:rPr>
    </w:lvl>
    <w:lvl w:ilvl="6" w:tplc="04150001">
      <w:start w:val="1"/>
      <w:numFmt w:val="bullet"/>
      <w:lvlText w:val=""/>
      <w:lvlJc w:val="left"/>
      <w:pPr>
        <w:ind w:left="7885" w:hanging="360"/>
      </w:pPr>
      <w:rPr>
        <w:rFonts w:ascii="Symbol" w:hAnsi="Symbol" w:hint="default"/>
      </w:rPr>
    </w:lvl>
    <w:lvl w:ilvl="7" w:tplc="04150003">
      <w:start w:val="1"/>
      <w:numFmt w:val="bullet"/>
      <w:lvlText w:val="o"/>
      <w:lvlJc w:val="left"/>
      <w:pPr>
        <w:ind w:left="8605" w:hanging="360"/>
      </w:pPr>
      <w:rPr>
        <w:rFonts w:ascii="Courier New" w:hAnsi="Courier New" w:cs="Courier New" w:hint="default"/>
      </w:rPr>
    </w:lvl>
    <w:lvl w:ilvl="8" w:tplc="04150005">
      <w:start w:val="1"/>
      <w:numFmt w:val="bullet"/>
      <w:lvlText w:val=""/>
      <w:lvlJc w:val="left"/>
      <w:pPr>
        <w:ind w:left="9325" w:hanging="360"/>
      </w:pPr>
      <w:rPr>
        <w:rFonts w:ascii="Wingdings" w:hAnsi="Wingdings" w:hint="default"/>
      </w:rPr>
    </w:lvl>
  </w:abstractNum>
  <w:abstractNum w:abstractNumId="12">
    <w:nsid w:val="240B0398"/>
    <w:multiLevelType w:val="hybridMultilevel"/>
    <w:tmpl w:val="BB1E2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9BA7447"/>
    <w:multiLevelType w:val="hybridMultilevel"/>
    <w:tmpl w:val="D12C1DF4"/>
    <w:lvl w:ilvl="0" w:tplc="ACC6A51C">
      <w:start w:val="1"/>
      <w:numFmt w:val="decimal"/>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4">
    <w:nsid w:val="2A4F4253"/>
    <w:multiLevelType w:val="hybridMultilevel"/>
    <w:tmpl w:val="339441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319305AC"/>
    <w:multiLevelType w:val="hybridMultilevel"/>
    <w:tmpl w:val="AD145C9A"/>
    <w:lvl w:ilvl="0" w:tplc="FA7ADCE8">
      <w:start w:val="1"/>
      <w:numFmt w:val="decimal"/>
      <w:lvlText w:val="Pytanie nr %1."/>
      <w:lvlJc w:val="left"/>
      <w:pPr>
        <w:ind w:left="720" w:hanging="360"/>
      </w:pPr>
      <w:rPr>
        <w:rFonts w:hint="default"/>
        <w:b/>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895127"/>
    <w:multiLevelType w:val="hybridMultilevel"/>
    <w:tmpl w:val="1516421A"/>
    <w:lvl w:ilvl="0" w:tplc="22DCB8C2">
      <w:start w:val="2"/>
      <w:numFmt w:val="decimal"/>
      <w:lvlText w:val="%1."/>
      <w:lvlJc w:val="left"/>
      <w:pPr>
        <w:ind w:left="35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640CE8"/>
    <w:multiLevelType w:val="hybridMultilevel"/>
    <w:tmpl w:val="4580A4CA"/>
    <w:lvl w:ilvl="0" w:tplc="ACC6A51C">
      <w:start w:val="1"/>
      <w:numFmt w:val="decimal"/>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9">
    <w:nsid w:val="3DFE6F2F"/>
    <w:multiLevelType w:val="multilevel"/>
    <w:tmpl w:val="EA28C65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2F3ED1"/>
    <w:multiLevelType w:val="hybridMultilevel"/>
    <w:tmpl w:val="4580A4CA"/>
    <w:lvl w:ilvl="0" w:tplc="ACC6A51C">
      <w:start w:val="1"/>
      <w:numFmt w:val="decimal"/>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1">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D35A3D"/>
    <w:multiLevelType w:val="hybridMultilevel"/>
    <w:tmpl w:val="972ABE70"/>
    <w:lvl w:ilvl="0" w:tplc="C5527B02">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485F3B"/>
    <w:multiLevelType w:val="hybridMultilevel"/>
    <w:tmpl w:val="6FB60F6A"/>
    <w:lvl w:ilvl="0" w:tplc="ADA2B43A">
      <w:start w:val="1"/>
      <w:numFmt w:val="decimal"/>
      <w:lvlText w:val="%1."/>
      <w:lvlJc w:val="left"/>
      <w:pPr>
        <w:tabs>
          <w:tab w:val="num" w:pos="1440"/>
        </w:tabs>
        <w:ind w:left="144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B1D5962"/>
    <w:multiLevelType w:val="hybridMultilevel"/>
    <w:tmpl w:val="71CE753A"/>
    <w:lvl w:ilvl="0" w:tplc="155A9FC2">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5">
    <w:nsid w:val="4D603122"/>
    <w:multiLevelType w:val="hybridMultilevel"/>
    <w:tmpl w:val="AABA2D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0B1610A"/>
    <w:multiLevelType w:val="hybridMultilevel"/>
    <w:tmpl w:val="0C94E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2C5408"/>
    <w:multiLevelType w:val="hybridMultilevel"/>
    <w:tmpl w:val="B590CB42"/>
    <w:lvl w:ilvl="0" w:tplc="6EBA4ADC">
      <w:start w:val="1"/>
      <w:numFmt w:val="decimal"/>
      <w:lvlText w:val="%1."/>
      <w:lvlJc w:val="left"/>
      <w:pPr>
        <w:tabs>
          <w:tab w:val="num" w:pos="644"/>
        </w:tabs>
        <w:ind w:left="644" w:hanging="360"/>
      </w:pPr>
      <w:rPr>
        <w:b w:val="0"/>
        <w:bCs/>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55526749"/>
    <w:multiLevelType w:val="hybridMultilevel"/>
    <w:tmpl w:val="67EC45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A53806"/>
    <w:multiLevelType w:val="hybridMultilevel"/>
    <w:tmpl w:val="2E18BF66"/>
    <w:lvl w:ilvl="0" w:tplc="5EAEAC9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EAC2B1B"/>
    <w:multiLevelType w:val="hybridMultilevel"/>
    <w:tmpl w:val="D592BE30"/>
    <w:lvl w:ilvl="0" w:tplc="DEF63580">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B83ACE"/>
    <w:multiLevelType w:val="multilevel"/>
    <w:tmpl w:val="4F1A11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88A4795"/>
    <w:multiLevelType w:val="hybridMultilevel"/>
    <w:tmpl w:val="2F46ED32"/>
    <w:lvl w:ilvl="0" w:tplc="C3A2C14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B637619"/>
    <w:multiLevelType w:val="hybridMultilevel"/>
    <w:tmpl w:val="F028D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C8D316D"/>
    <w:multiLevelType w:val="hybridMultilevel"/>
    <w:tmpl w:val="784C80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14522BA"/>
    <w:multiLevelType w:val="hybridMultilevel"/>
    <w:tmpl w:val="9ED02D5A"/>
    <w:lvl w:ilvl="0" w:tplc="479221C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50B7BFE"/>
    <w:multiLevelType w:val="hybridMultilevel"/>
    <w:tmpl w:val="13E24C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76003FCA"/>
    <w:multiLevelType w:val="hybridMultilevel"/>
    <w:tmpl w:val="D5081AFC"/>
    <w:lvl w:ilvl="0" w:tplc="9CD2D54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8715836"/>
    <w:multiLevelType w:val="hybridMultilevel"/>
    <w:tmpl w:val="E4041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1"/>
  </w:num>
  <w:num w:numId="3">
    <w:abstractNumId w:val="8"/>
  </w:num>
  <w:num w:numId="4">
    <w:abstractNumId w:val="33"/>
  </w:num>
  <w:num w:numId="5">
    <w:abstractNumId w:val="28"/>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3"/>
  </w:num>
  <w:num w:numId="10">
    <w:abstractNumId w:val="32"/>
  </w:num>
  <w:num w:numId="11">
    <w:abstractNumId w:val="1"/>
  </w:num>
  <w:num w:numId="12">
    <w:abstractNumId w:val="18"/>
  </w:num>
  <w:num w:numId="13">
    <w:abstractNumId w:val="7"/>
  </w:num>
  <w:num w:numId="14">
    <w:abstractNumId w:val="23"/>
  </w:num>
  <w:num w:numId="15">
    <w:abstractNumId w:val="26"/>
  </w:num>
  <w:num w:numId="16">
    <w:abstractNumId w:val="11"/>
  </w:num>
  <w:num w:numId="17">
    <w:abstractNumId w:val="27"/>
  </w:num>
  <w:num w:numId="18">
    <w:abstractNumId w:val="39"/>
  </w:num>
  <w:num w:numId="19">
    <w:abstractNumId w:val="4"/>
  </w:num>
  <w:num w:numId="20">
    <w:abstractNumId w:val="35"/>
  </w:num>
  <w:num w:numId="21">
    <w:abstractNumId w:val="24"/>
  </w:num>
  <w:num w:numId="22">
    <w:abstractNumId w:val="34"/>
  </w:num>
  <w:num w:numId="23">
    <w:abstractNumId w:val="21"/>
  </w:num>
  <w:num w:numId="24">
    <w:abstractNumId w:val="22"/>
  </w:num>
  <w:num w:numId="25">
    <w:abstractNumId w:val="2"/>
  </w:num>
  <w:num w:numId="26">
    <w:abstractNumId w:val="17"/>
  </w:num>
  <w:num w:numId="27">
    <w:abstractNumId w:val="38"/>
  </w:num>
  <w:num w:numId="28">
    <w:abstractNumId w:val="9"/>
  </w:num>
  <w:num w:numId="29">
    <w:abstractNumId w:val="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29"/>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6"/>
  </w:num>
  <w:num w:numId="36">
    <w:abstractNumId w:val="37"/>
  </w:num>
  <w:num w:numId="37">
    <w:abstractNumId w:val="15"/>
  </w:num>
  <w:num w:numId="38">
    <w:abstractNumId w:val="14"/>
  </w:num>
  <w:num w:numId="39">
    <w:abstractNumId w:val="19"/>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0658"/>
  </w:hdrShapeDefaults>
  <w:footnotePr>
    <w:footnote w:id="0"/>
    <w:footnote w:id="1"/>
  </w:footnotePr>
  <w:endnotePr>
    <w:endnote w:id="0"/>
    <w:endnote w:id="1"/>
  </w:endnotePr>
  <w:compat/>
  <w:rsids>
    <w:rsidRoot w:val="00607D73"/>
    <w:rsid w:val="00000586"/>
    <w:rsid w:val="000010DE"/>
    <w:rsid w:val="00005448"/>
    <w:rsid w:val="00012611"/>
    <w:rsid w:val="000177B8"/>
    <w:rsid w:val="00031949"/>
    <w:rsid w:val="00031CA1"/>
    <w:rsid w:val="0003678D"/>
    <w:rsid w:val="00042310"/>
    <w:rsid w:val="00047AB0"/>
    <w:rsid w:val="0005393F"/>
    <w:rsid w:val="00053C2B"/>
    <w:rsid w:val="0005747D"/>
    <w:rsid w:val="00057ED2"/>
    <w:rsid w:val="00063169"/>
    <w:rsid w:val="000727C4"/>
    <w:rsid w:val="00074097"/>
    <w:rsid w:val="00075D1B"/>
    <w:rsid w:val="00080584"/>
    <w:rsid w:val="00082479"/>
    <w:rsid w:val="00086862"/>
    <w:rsid w:val="00091966"/>
    <w:rsid w:val="000945BB"/>
    <w:rsid w:val="000B4495"/>
    <w:rsid w:val="000B4FF7"/>
    <w:rsid w:val="000B59EA"/>
    <w:rsid w:val="000B61B1"/>
    <w:rsid w:val="000C4350"/>
    <w:rsid w:val="000C5DD0"/>
    <w:rsid w:val="000C6688"/>
    <w:rsid w:val="000D1F12"/>
    <w:rsid w:val="000D3EC1"/>
    <w:rsid w:val="000E2A4B"/>
    <w:rsid w:val="00104643"/>
    <w:rsid w:val="001125E7"/>
    <w:rsid w:val="00112A9C"/>
    <w:rsid w:val="00122B6B"/>
    <w:rsid w:val="001427B0"/>
    <w:rsid w:val="00147763"/>
    <w:rsid w:val="0015247C"/>
    <w:rsid w:val="0015455E"/>
    <w:rsid w:val="00160357"/>
    <w:rsid w:val="00171981"/>
    <w:rsid w:val="00185E80"/>
    <w:rsid w:val="0019317D"/>
    <w:rsid w:val="001A0384"/>
    <w:rsid w:val="001B488D"/>
    <w:rsid w:val="001D652C"/>
    <w:rsid w:val="001F0539"/>
    <w:rsid w:val="00200481"/>
    <w:rsid w:val="00206508"/>
    <w:rsid w:val="00206665"/>
    <w:rsid w:val="002114FC"/>
    <w:rsid w:val="00213065"/>
    <w:rsid w:val="002178AD"/>
    <w:rsid w:val="00217C3B"/>
    <w:rsid w:val="00221101"/>
    <w:rsid w:val="0023041F"/>
    <w:rsid w:val="00236C71"/>
    <w:rsid w:val="00236C73"/>
    <w:rsid w:val="00250CE7"/>
    <w:rsid w:val="0025687A"/>
    <w:rsid w:val="00261C6D"/>
    <w:rsid w:val="00262CAF"/>
    <w:rsid w:val="00263263"/>
    <w:rsid w:val="00271799"/>
    <w:rsid w:val="00272806"/>
    <w:rsid w:val="00286F5A"/>
    <w:rsid w:val="002A6778"/>
    <w:rsid w:val="002D3AA2"/>
    <w:rsid w:val="002D4BC9"/>
    <w:rsid w:val="002E02C7"/>
    <w:rsid w:val="002E0A41"/>
    <w:rsid w:val="002E0CFF"/>
    <w:rsid w:val="002E1857"/>
    <w:rsid w:val="002E5716"/>
    <w:rsid w:val="0030345C"/>
    <w:rsid w:val="00324111"/>
    <w:rsid w:val="00324E85"/>
    <w:rsid w:val="00326481"/>
    <w:rsid w:val="003346EC"/>
    <w:rsid w:val="00344977"/>
    <w:rsid w:val="0035418C"/>
    <w:rsid w:val="00354314"/>
    <w:rsid w:val="0036171A"/>
    <w:rsid w:val="00361D05"/>
    <w:rsid w:val="00361DAD"/>
    <w:rsid w:val="00364436"/>
    <w:rsid w:val="00365A5F"/>
    <w:rsid w:val="00390F69"/>
    <w:rsid w:val="003970DC"/>
    <w:rsid w:val="003A0278"/>
    <w:rsid w:val="003A3982"/>
    <w:rsid w:val="003B241B"/>
    <w:rsid w:val="003B2865"/>
    <w:rsid w:val="003E10CB"/>
    <w:rsid w:val="003E29A9"/>
    <w:rsid w:val="003E57FA"/>
    <w:rsid w:val="003F34E4"/>
    <w:rsid w:val="003F686B"/>
    <w:rsid w:val="004037D9"/>
    <w:rsid w:val="00404FBC"/>
    <w:rsid w:val="00411E3E"/>
    <w:rsid w:val="0041622B"/>
    <w:rsid w:val="00417367"/>
    <w:rsid w:val="004255E0"/>
    <w:rsid w:val="00435DC8"/>
    <w:rsid w:val="00437B00"/>
    <w:rsid w:val="00443A78"/>
    <w:rsid w:val="00443B80"/>
    <w:rsid w:val="00450E3D"/>
    <w:rsid w:val="00457BFA"/>
    <w:rsid w:val="004625A9"/>
    <w:rsid w:val="00463939"/>
    <w:rsid w:val="00472A32"/>
    <w:rsid w:val="004760E7"/>
    <w:rsid w:val="00477EBC"/>
    <w:rsid w:val="00495242"/>
    <w:rsid w:val="004A5CC8"/>
    <w:rsid w:val="004B306A"/>
    <w:rsid w:val="004B44E6"/>
    <w:rsid w:val="004B5302"/>
    <w:rsid w:val="004D18A8"/>
    <w:rsid w:val="004D2772"/>
    <w:rsid w:val="004D4FBD"/>
    <w:rsid w:val="004E5271"/>
    <w:rsid w:val="004E54B0"/>
    <w:rsid w:val="004E574D"/>
    <w:rsid w:val="004F1649"/>
    <w:rsid w:val="004F34AB"/>
    <w:rsid w:val="004F4DA6"/>
    <w:rsid w:val="005011F5"/>
    <w:rsid w:val="00505461"/>
    <w:rsid w:val="00505B34"/>
    <w:rsid w:val="00506734"/>
    <w:rsid w:val="00510826"/>
    <w:rsid w:val="005216CB"/>
    <w:rsid w:val="0052699A"/>
    <w:rsid w:val="0053795F"/>
    <w:rsid w:val="0054120A"/>
    <w:rsid w:val="00541B66"/>
    <w:rsid w:val="00544621"/>
    <w:rsid w:val="00545165"/>
    <w:rsid w:val="005462E1"/>
    <w:rsid w:val="0055003A"/>
    <w:rsid w:val="00553750"/>
    <w:rsid w:val="0055389A"/>
    <w:rsid w:val="0055554E"/>
    <w:rsid w:val="00573249"/>
    <w:rsid w:val="005831CC"/>
    <w:rsid w:val="00587627"/>
    <w:rsid w:val="00587C0C"/>
    <w:rsid w:val="00592B0D"/>
    <w:rsid w:val="005A7764"/>
    <w:rsid w:val="005D3060"/>
    <w:rsid w:val="005E0AA7"/>
    <w:rsid w:val="005E76FA"/>
    <w:rsid w:val="00607D73"/>
    <w:rsid w:val="006157CD"/>
    <w:rsid w:val="00625279"/>
    <w:rsid w:val="006325F8"/>
    <w:rsid w:val="006452BF"/>
    <w:rsid w:val="006461DE"/>
    <w:rsid w:val="00653DA8"/>
    <w:rsid w:val="00656101"/>
    <w:rsid w:val="00657B78"/>
    <w:rsid w:val="00697252"/>
    <w:rsid w:val="006A77E9"/>
    <w:rsid w:val="006B0B50"/>
    <w:rsid w:val="006B29EF"/>
    <w:rsid w:val="006B417F"/>
    <w:rsid w:val="006D5A04"/>
    <w:rsid w:val="006D6BAB"/>
    <w:rsid w:val="006E2BEB"/>
    <w:rsid w:val="006E3171"/>
    <w:rsid w:val="006F15A9"/>
    <w:rsid w:val="006F410E"/>
    <w:rsid w:val="006F6023"/>
    <w:rsid w:val="00713756"/>
    <w:rsid w:val="00730A41"/>
    <w:rsid w:val="007342EF"/>
    <w:rsid w:val="00735D02"/>
    <w:rsid w:val="00736C90"/>
    <w:rsid w:val="007400BF"/>
    <w:rsid w:val="00740B9A"/>
    <w:rsid w:val="0074229A"/>
    <w:rsid w:val="00745C46"/>
    <w:rsid w:val="0075733A"/>
    <w:rsid w:val="00765336"/>
    <w:rsid w:val="00766094"/>
    <w:rsid w:val="00766846"/>
    <w:rsid w:val="00766CAF"/>
    <w:rsid w:val="00775E28"/>
    <w:rsid w:val="0079629B"/>
    <w:rsid w:val="00796F78"/>
    <w:rsid w:val="007A3C3F"/>
    <w:rsid w:val="007A60B7"/>
    <w:rsid w:val="007B2091"/>
    <w:rsid w:val="007E35CE"/>
    <w:rsid w:val="007F1CDF"/>
    <w:rsid w:val="007F1FF3"/>
    <w:rsid w:val="007F5CA0"/>
    <w:rsid w:val="007F63DA"/>
    <w:rsid w:val="00800A26"/>
    <w:rsid w:val="00814650"/>
    <w:rsid w:val="008356E6"/>
    <w:rsid w:val="0083749E"/>
    <w:rsid w:val="00842C00"/>
    <w:rsid w:val="00846E78"/>
    <w:rsid w:val="0085484E"/>
    <w:rsid w:val="008609E1"/>
    <w:rsid w:val="00860DB0"/>
    <w:rsid w:val="00863BD7"/>
    <w:rsid w:val="0087191A"/>
    <w:rsid w:val="00873A2C"/>
    <w:rsid w:val="00883325"/>
    <w:rsid w:val="00883357"/>
    <w:rsid w:val="00887CCF"/>
    <w:rsid w:val="00897410"/>
    <w:rsid w:val="008B09FD"/>
    <w:rsid w:val="008B5743"/>
    <w:rsid w:val="008E349F"/>
    <w:rsid w:val="008E3AAA"/>
    <w:rsid w:val="00903CE1"/>
    <w:rsid w:val="0090734C"/>
    <w:rsid w:val="00910979"/>
    <w:rsid w:val="00915501"/>
    <w:rsid w:val="0092125D"/>
    <w:rsid w:val="00921446"/>
    <w:rsid w:val="00923245"/>
    <w:rsid w:val="00926B73"/>
    <w:rsid w:val="009321C8"/>
    <w:rsid w:val="00941F49"/>
    <w:rsid w:val="00946974"/>
    <w:rsid w:val="00947C26"/>
    <w:rsid w:val="00952D9D"/>
    <w:rsid w:val="00955617"/>
    <w:rsid w:val="00983F51"/>
    <w:rsid w:val="00985069"/>
    <w:rsid w:val="00987419"/>
    <w:rsid w:val="0099632D"/>
    <w:rsid w:val="0099745A"/>
    <w:rsid w:val="009A7078"/>
    <w:rsid w:val="009A7A7C"/>
    <w:rsid w:val="009D52CD"/>
    <w:rsid w:val="009E2809"/>
    <w:rsid w:val="009E77FF"/>
    <w:rsid w:val="009F02ED"/>
    <w:rsid w:val="009F47CC"/>
    <w:rsid w:val="00A07AE4"/>
    <w:rsid w:val="00A1424E"/>
    <w:rsid w:val="00A156F0"/>
    <w:rsid w:val="00A16A80"/>
    <w:rsid w:val="00A470FF"/>
    <w:rsid w:val="00A60D1B"/>
    <w:rsid w:val="00A85378"/>
    <w:rsid w:val="00A8682A"/>
    <w:rsid w:val="00A914D0"/>
    <w:rsid w:val="00A9535B"/>
    <w:rsid w:val="00A95875"/>
    <w:rsid w:val="00A97689"/>
    <w:rsid w:val="00AA01FE"/>
    <w:rsid w:val="00AA2BF5"/>
    <w:rsid w:val="00AA43E8"/>
    <w:rsid w:val="00AB1183"/>
    <w:rsid w:val="00AB2AFB"/>
    <w:rsid w:val="00AB5F1E"/>
    <w:rsid w:val="00AC3D26"/>
    <w:rsid w:val="00AC5C4C"/>
    <w:rsid w:val="00AD2DBB"/>
    <w:rsid w:val="00AD34A4"/>
    <w:rsid w:val="00AD6222"/>
    <w:rsid w:val="00AD7E0D"/>
    <w:rsid w:val="00AE3BFB"/>
    <w:rsid w:val="00AF423C"/>
    <w:rsid w:val="00B05599"/>
    <w:rsid w:val="00B137D3"/>
    <w:rsid w:val="00B14C31"/>
    <w:rsid w:val="00B303A4"/>
    <w:rsid w:val="00B3437D"/>
    <w:rsid w:val="00B40A0A"/>
    <w:rsid w:val="00B55A2C"/>
    <w:rsid w:val="00B61D8E"/>
    <w:rsid w:val="00B71C42"/>
    <w:rsid w:val="00B746C2"/>
    <w:rsid w:val="00B7777D"/>
    <w:rsid w:val="00B81F3E"/>
    <w:rsid w:val="00B8496D"/>
    <w:rsid w:val="00B936CA"/>
    <w:rsid w:val="00B95476"/>
    <w:rsid w:val="00BA3972"/>
    <w:rsid w:val="00BA400A"/>
    <w:rsid w:val="00BA75FE"/>
    <w:rsid w:val="00BB5D8A"/>
    <w:rsid w:val="00BC5C29"/>
    <w:rsid w:val="00BC737E"/>
    <w:rsid w:val="00BE62E7"/>
    <w:rsid w:val="00BE78E8"/>
    <w:rsid w:val="00BF46BB"/>
    <w:rsid w:val="00BF5A6E"/>
    <w:rsid w:val="00C00E8C"/>
    <w:rsid w:val="00C07907"/>
    <w:rsid w:val="00C11424"/>
    <w:rsid w:val="00C115B5"/>
    <w:rsid w:val="00C129F4"/>
    <w:rsid w:val="00C2140C"/>
    <w:rsid w:val="00C33AB5"/>
    <w:rsid w:val="00C354CA"/>
    <w:rsid w:val="00C3670D"/>
    <w:rsid w:val="00C52430"/>
    <w:rsid w:val="00C52678"/>
    <w:rsid w:val="00C57906"/>
    <w:rsid w:val="00C61EAC"/>
    <w:rsid w:val="00C659AF"/>
    <w:rsid w:val="00C67BF3"/>
    <w:rsid w:val="00C75066"/>
    <w:rsid w:val="00C80BA2"/>
    <w:rsid w:val="00C822E0"/>
    <w:rsid w:val="00C85B65"/>
    <w:rsid w:val="00C868E2"/>
    <w:rsid w:val="00C87114"/>
    <w:rsid w:val="00C952B3"/>
    <w:rsid w:val="00CA26B6"/>
    <w:rsid w:val="00CA36D5"/>
    <w:rsid w:val="00CB1B27"/>
    <w:rsid w:val="00CC16DC"/>
    <w:rsid w:val="00CC31D2"/>
    <w:rsid w:val="00CD5F42"/>
    <w:rsid w:val="00CD62FA"/>
    <w:rsid w:val="00CD6D46"/>
    <w:rsid w:val="00CE25E9"/>
    <w:rsid w:val="00CF2F02"/>
    <w:rsid w:val="00CF3217"/>
    <w:rsid w:val="00CF6C5B"/>
    <w:rsid w:val="00D033CA"/>
    <w:rsid w:val="00D10E83"/>
    <w:rsid w:val="00D143C0"/>
    <w:rsid w:val="00D16090"/>
    <w:rsid w:val="00D16EE0"/>
    <w:rsid w:val="00D25494"/>
    <w:rsid w:val="00D3281B"/>
    <w:rsid w:val="00D3416B"/>
    <w:rsid w:val="00D4000F"/>
    <w:rsid w:val="00D42B34"/>
    <w:rsid w:val="00D57700"/>
    <w:rsid w:val="00D67761"/>
    <w:rsid w:val="00D70013"/>
    <w:rsid w:val="00D808FA"/>
    <w:rsid w:val="00D855C5"/>
    <w:rsid w:val="00DA237E"/>
    <w:rsid w:val="00DA6124"/>
    <w:rsid w:val="00DB3C0F"/>
    <w:rsid w:val="00DB3C36"/>
    <w:rsid w:val="00DB4009"/>
    <w:rsid w:val="00DC5B33"/>
    <w:rsid w:val="00DD0B0C"/>
    <w:rsid w:val="00DD60B9"/>
    <w:rsid w:val="00DE5FA4"/>
    <w:rsid w:val="00DE696F"/>
    <w:rsid w:val="00DF1361"/>
    <w:rsid w:val="00E015B5"/>
    <w:rsid w:val="00E024A0"/>
    <w:rsid w:val="00E031F0"/>
    <w:rsid w:val="00E048B0"/>
    <w:rsid w:val="00E051AB"/>
    <w:rsid w:val="00E14095"/>
    <w:rsid w:val="00E1638A"/>
    <w:rsid w:val="00E17F02"/>
    <w:rsid w:val="00E30C23"/>
    <w:rsid w:val="00E31FF5"/>
    <w:rsid w:val="00E422A8"/>
    <w:rsid w:val="00E456D5"/>
    <w:rsid w:val="00E5163B"/>
    <w:rsid w:val="00E54B4A"/>
    <w:rsid w:val="00E5627E"/>
    <w:rsid w:val="00E631DD"/>
    <w:rsid w:val="00E645C9"/>
    <w:rsid w:val="00E875F1"/>
    <w:rsid w:val="00E900A8"/>
    <w:rsid w:val="00E91850"/>
    <w:rsid w:val="00EA6707"/>
    <w:rsid w:val="00EB0956"/>
    <w:rsid w:val="00EC152B"/>
    <w:rsid w:val="00EC2FD9"/>
    <w:rsid w:val="00EC3C5C"/>
    <w:rsid w:val="00EC62E0"/>
    <w:rsid w:val="00ED60F4"/>
    <w:rsid w:val="00EE0B40"/>
    <w:rsid w:val="00EF2125"/>
    <w:rsid w:val="00F01D27"/>
    <w:rsid w:val="00F13B42"/>
    <w:rsid w:val="00F16E4D"/>
    <w:rsid w:val="00F23673"/>
    <w:rsid w:val="00F245C2"/>
    <w:rsid w:val="00F3346B"/>
    <w:rsid w:val="00F4121E"/>
    <w:rsid w:val="00F4218B"/>
    <w:rsid w:val="00F42442"/>
    <w:rsid w:val="00F5218E"/>
    <w:rsid w:val="00F643BD"/>
    <w:rsid w:val="00F66545"/>
    <w:rsid w:val="00F672BE"/>
    <w:rsid w:val="00F74AEC"/>
    <w:rsid w:val="00F847D8"/>
    <w:rsid w:val="00F86513"/>
    <w:rsid w:val="00F93ADB"/>
    <w:rsid w:val="00F9423D"/>
    <w:rsid w:val="00FA0B80"/>
    <w:rsid w:val="00FA4B1F"/>
    <w:rsid w:val="00FA6649"/>
    <w:rsid w:val="00FB02C5"/>
    <w:rsid w:val="00FC585B"/>
    <w:rsid w:val="00FD40DB"/>
    <w:rsid w:val="00FE2066"/>
    <w:rsid w:val="00FE2294"/>
    <w:rsid w:val="00FF1866"/>
    <w:rsid w:val="00FF78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68E2"/>
    <w:pPr>
      <w:suppressAutoHyphens/>
    </w:pPr>
    <w:rPr>
      <w:sz w:val="24"/>
      <w:szCs w:val="24"/>
      <w:lang w:eastAsia="ar-SA"/>
    </w:rPr>
  </w:style>
  <w:style w:type="paragraph" w:styleId="Nagwek1">
    <w:name w:val="heading 1"/>
    <w:basedOn w:val="Normalny"/>
    <w:next w:val="Normalny"/>
    <w:qFormat/>
    <w:rsid w:val="00C868E2"/>
    <w:pPr>
      <w:keepNext/>
      <w:tabs>
        <w:tab w:val="num" w:pos="1440"/>
      </w:tabs>
      <w:outlineLvl w:val="0"/>
    </w:pPr>
    <w:rPr>
      <w:b/>
      <w:sz w:val="28"/>
    </w:rPr>
  </w:style>
  <w:style w:type="paragraph" w:styleId="Nagwek2">
    <w:name w:val="heading 2"/>
    <w:basedOn w:val="Normalny"/>
    <w:next w:val="Normalny"/>
    <w:qFormat/>
    <w:rsid w:val="00C868E2"/>
    <w:pPr>
      <w:keepNext/>
      <w:tabs>
        <w:tab w:val="num" w:pos="1080"/>
      </w:tabs>
      <w:spacing w:before="240" w:after="60"/>
      <w:outlineLvl w:val="1"/>
    </w:pPr>
    <w:rPr>
      <w:rFonts w:ascii="Arial" w:hAnsi="Arial" w:cs="Arial"/>
      <w:b/>
      <w:i/>
    </w:rPr>
  </w:style>
  <w:style w:type="paragraph" w:styleId="Nagwek3">
    <w:name w:val="heading 3"/>
    <w:basedOn w:val="Normalny"/>
    <w:next w:val="Normalny"/>
    <w:qFormat/>
    <w:rsid w:val="00C868E2"/>
    <w:pPr>
      <w:keepNext/>
      <w:tabs>
        <w:tab w:val="num" w:pos="720"/>
      </w:tabs>
      <w:spacing w:before="240" w:after="60"/>
      <w:ind w:left="720" w:hanging="432"/>
      <w:outlineLvl w:val="2"/>
    </w:pPr>
    <w:rPr>
      <w:rFonts w:ascii="Arial" w:hAnsi="Arial" w:cs="Arial"/>
      <w:b/>
      <w:bCs/>
      <w:sz w:val="26"/>
      <w:szCs w:val="26"/>
    </w:rPr>
  </w:style>
  <w:style w:type="paragraph" w:styleId="Nagwek4">
    <w:name w:val="heading 4"/>
    <w:basedOn w:val="Normalny"/>
    <w:next w:val="Normalny"/>
    <w:qFormat/>
    <w:rsid w:val="00C868E2"/>
    <w:pPr>
      <w:keepNext/>
      <w:tabs>
        <w:tab w:val="num" w:pos="864"/>
      </w:tabs>
      <w:spacing w:before="240" w:after="60"/>
      <w:ind w:left="864" w:hanging="144"/>
      <w:outlineLvl w:val="3"/>
    </w:pPr>
    <w:rPr>
      <w:b/>
      <w:bCs/>
      <w:sz w:val="28"/>
      <w:szCs w:val="28"/>
    </w:rPr>
  </w:style>
  <w:style w:type="paragraph" w:styleId="Nagwek5">
    <w:name w:val="heading 5"/>
    <w:basedOn w:val="Normalny"/>
    <w:next w:val="Normalny"/>
    <w:qFormat/>
    <w:rsid w:val="00C868E2"/>
    <w:pPr>
      <w:tabs>
        <w:tab w:val="num" w:pos="1008"/>
      </w:tabs>
      <w:spacing w:before="240" w:after="60"/>
      <w:ind w:left="1008" w:hanging="432"/>
      <w:outlineLvl w:val="4"/>
    </w:pPr>
    <w:rPr>
      <w:b/>
      <w:bCs/>
      <w:i/>
      <w:iCs/>
      <w:sz w:val="26"/>
      <w:szCs w:val="26"/>
    </w:rPr>
  </w:style>
  <w:style w:type="paragraph" w:styleId="Nagwek6">
    <w:name w:val="heading 6"/>
    <w:basedOn w:val="Normalny"/>
    <w:next w:val="Normalny"/>
    <w:qFormat/>
    <w:rsid w:val="00C868E2"/>
    <w:pPr>
      <w:tabs>
        <w:tab w:val="num" w:pos="1152"/>
      </w:tabs>
      <w:spacing w:before="240" w:after="60"/>
      <w:ind w:left="1152" w:hanging="432"/>
      <w:outlineLvl w:val="5"/>
    </w:pPr>
    <w:rPr>
      <w:b/>
      <w:bCs/>
      <w:sz w:val="22"/>
      <w:szCs w:val="22"/>
    </w:rPr>
  </w:style>
  <w:style w:type="paragraph" w:styleId="Nagwek7">
    <w:name w:val="heading 7"/>
    <w:basedOn w:val="Normalny"/>
    <w:next w:val="Normalny"/>
    <w:qFormat/>
    <w:rsid w:val="00C868E2"/>
    <w:pPr>
      <w:tabs>
        <w:tab w:val="num" w:pos="1296"/>
      </w:tabs>
      <w:spacing w:before="240" w:after="60"/>
      <w:ind w:left="1296" w:hanging="288"/>
      <w:outlineLvl w:val="6"/>
    </w:pPr>
  </w:style>
  <w:style w:type="paragraph" w:styleId="Nagwek8">
    <w:name w:val="heading 8"/>
    <w:basedOn w:val="Normalny"/>
    <w:next w:val="Normalny"/>
    <w:qFormat/>
    <w:rsid w:val="00C868E2"/>
    <w:pPr>
      <w:tabs>
        <w:tab w:val="num" w:pos="1440"/>
      </w:tabs>
      <w:spacing w:before="240" w:after="60"/>
      <w:ind w:left="1440" w:hanging="432"/>
      <w:outlineLvl w:val="7"/>
    </w:pPr>
    <w:rPr>
      <w:i/>
      <w:iCs/>
    </w:rPr>
  </w:style>
  <w:style w:type="paragraph" w:styleId="Nagwek9">
    <w:name w:val="heading 9"/>
    <w:basedOn w:val="Normalny"/>
    <w:next w:val="Normalny"/>
    <w:qFormat/>
    <w:rsid w:val="00C868E2"/>
    <w:pPr>
      <w:tabs>
        <w:tab w:val="num" w:pos="1584"/>
      </w:tabs>
      <w:spacing w:before="240" w:after="60"/>
      <w:ind w:left="1584" w:hanging="14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868E2"/>
  </w:style>
  <w:style w:type="character" w:customStyle="1" w:styleId="WW8Num1z1">
    <w:name w:val="WW8Num1z1"/>
    <w:rsid w:val="00C868E2"/>
  </w:style>
  <w:style w:type="character" w:customStyle="1" w:styleId="WW8Num1z2">
    <w:name w:val="WW8Num1z2"/>
    <w:rsid w:val="00C868E2"/>
  </w:style>
  <w:style w:type="character" w:customStyle="1" w:styleId="WW8Num1z3">
    <w:name w:val="WW8Num1z3"/>
    <w:rsid w:val="00C868E2"/>
  </w:style>
  <w:style w:type="character" w:customStyle="1" w:styleId="WW8Num1z4">
    <w:name w:val="WW8Num1z4"/>
    <w:rsid w:val="00C868E2"/>
  </w:style>
  <w:style w:type="character" w:customStyle="1" w:styleId="WW8Num1z5">
    <w:name w:val="WW8Num1z5"/>
    <w:rsid w:val="00C868E2"/>
  </w:style>
  <w:style w:type="character" w:customStyle="1" w:styleId="WW8Num1z6">
    <w:name w:val="WW8Num1z6"/>
    <w:rsid w:val="00C868E2"/>
  </w:style>
  <w:style w:type="character" w:customStyle="1" w:styleId="WW8Num1z7">
    <w:name w:val="WW8Num1z7"/>
    <w:rsid w:val="00C868E2"/>
  </w:style>
  <w:style w:type="character" w:customStyle="1" w:styleId="WW8Num1z8">
    <w:name w:val="WW8Num1z8"/>
    <w:rsid w:val="00C868E2"/>
  </w:style>
  <w:style w:type="character" w:customStyle="1" w:styleId="WW8Num2z0">
    <w:name w:val="WW8Num2z0"/>
    <w:rsid w:val="00C868E2"/>
    <w:rPr>
      <w:rFonts w:hint="default"/>
    </w:rPr>
  </w:style>
  <w:style w:type="character" w:customStyle="1" w:styleId="WW8Num2z1">
    <w:name w:val="WW8Num2z1"/>
    <w:rsid w:val="00C868E2"/>
  </w:style>
  <w:style w:type="character" w:customStyle="1" w:styleId="WW8Num2z2">
    <w:name w:val="WW8Num2z2"/>
    <w:rsid w:val="00C868E2"/>
  </w:style>
  <w:style w:type="character" w:customStyle="1" w:styleId="WW8Num2z3">
    <w:name w:val="WW8Num2z3"/>
    <w:rsid w:val="00C868E2"/>
  </w:style>
  <w:style w:type="character" w:customStyle="1" w:styleId="WW8Num2z4">
    <w:name w:val="WW8Num2z4"/>
    <w:rsid w:val="00C868E2"/>
  </w:style>
  <w:style w:type="character" w:customStyle="1" w:styleId="WW8Num2z5">
    <w:name w:val="WW8Num2z5"/>
    <w:rsid w:val="00C868E2"/>
  </w:style>
  <w:style w:type="character" w:customStyle="1" w:styleId="WW8Num2z6">
    <w:name w:val="WW8Num2z6"/>
    <w:rsid w:val="00C868E2"/>
  </w:style>
  <w:style w:type="character" w:customStyle="1" w:styleId="WW8Num2z7">
    <w:name w:val="WW8Num2z7"/>
    <w:rsid w:val="00C868E2"/>
  </w:style>
  <w:style w:type="character" w:customStyle="1" w:styleId="WW8Num2z8">
    <w:name w:val="WW8Num2z8"/>
    <w:rsid w:val="00C868E2"/>
  </w:style>
  <w:style w:type="character" w:customStyle="1" w:styleId="WW8Num3z0">
    <w:name w:val="WW8Num3z0"/>
    <w:rsid w:val="00C868E2"/>
    <w:rPr>
      <w:rFonts w:hint="default"/>
    </w:rPr>
  </w:style>
  <w:style w:type="character" w:customStyle="1" w:styleId="WW8Num3z1">
    <w:name w:val="WW8Num3z1"/>
    <w:rsid w:val="00C868E2"/>
  </w:style>
  <w:style w:type="character" w:customStyle="1" w:styleId="WW8Num3z2">
    <w:name w:val="WW8Num3z2"/>
    <w:rsid w:val="00C868E2"/>
  </w:style>
  <w:style w:type="character" w:customStyle="1" w:styleId="WW8Num3z3">
    <w:name w:val="WW8Num3z3"/>
    <w:rsid w:val="00C868E2"/>
  </w:style>
  <w:style w:type="character" w:customStyle="1" w:styleId="WW8Num3z4">
    <w:name w:val="WW8Num3z4"/>
    <w:rsid w:val="00C868E2"/>
  </w:style>
  <w:style w:type="character" w:customStyle="1" w:styleId="WW8Num3z5">
    <w:name w:val="WW8Num3z5"/>
    <w:rsid w:val="00C868E2"/>
  </w:style>
  <w:style w:type="character" w:customStyle="1" w:styleId="WW8Num3z6">
    <w:name w:val="WW8Num3z6"/>
    <w:rsid w:val="00C868E2"/>
  </w:style>
  <w:style w:type="character" w:customStyle="1" w:styleId="WW8Num3z7">
    <w:name w:val="WW8Num3z7"/>
    <w:rsid w:val="00C868E2"/>
  </w:style>
  <w:style w:type="character" w:customStyle="1" w:styleId="WW8Num3z8">
    <w:name w:val="WW8Num3z8"/>
    <w:rsid w:val="00C868E2"/>
  </w:style>
  <w:style w:type="character" w:customStyle="1" w:styleId="WW8Num4z0">
    <w:name w:val="WW8Num4z0"/>
    <w:rsid w:val="00C868E2"/>
    <w:rPr>
      <w:rFonts w:hint="default"/>
    </w:rPr>
  </w:style>
  <w:style w:type="character" w:customStyle="1" w:styleId="WW8Num4z1">
    <w:name w:val="WW8Num4z1"/>
    <w:rsid w:val="00C868E2"/>
  </w:style>
  <w:style w:type="character" w:customStyle="1" w:styleId="WW8Num4z2">
    <w:name w:val="WW8Num4z2"/>
    <w:rsid w:val="00C868E2"/>
  </w:style>
  <w:style w:type="character" w:customStyle="1" w:styleId="WW8Num4z3">
    <w:name w:val="WW8Num4z3"/>
    <w:rsid w:val="00C868E2"/>
  </w:style>
  <w:style w:type="character" w:customStyle="1" w:styleId="WW8Num4z4">
    <w:name w:val="WW8Num4z4"/>
    <w:rsid w:val="00C868E2"/>
  </w:style>
  <w:style w:type="character" w:customStyle="1" w:styleId="WW8Num4z5">
    <w:name w:val="WW8Num4z5"/>
    <w:rsid w:val="00C868E2"/>
  </w:style>
  <w:style w:type="character" w:customStyle="1" w:styleId="WW8Num4z6">
    <w:name w:val="WW8Num4z6"/>
    <w:rsid w:val="00C868E2"/>
  </w:style>
  <w:style w:type="character" w:customStyle="1" w:styleId="WW8Num4z7">
    <w:name w:val="WW8Num4z7"/>
    <w:rsid w:val="00C868E2"/>
  </w:style>
  <w:style w:type="character" w:customStyle="1" w:styleId="WW8Num4z8">
    <w:name w:val="WW8Num4z8"/>
    <w:rsid w:val="00C868E2"/>
  </w:style>
  <w:style w:type="character" w:customStyle="1" w:styleId="WW8Num5z0">
    <w:name w:val="WW8Num5z0"/>
    <w:rsid w:val="00C868E2"/>
    <w:rPr>
      <w:rFonts w:hint="default"/>
    </w:rPr>
  </w:style>
  <w:style w:type="character" w:customStyle="1" w:styleId="WW8Num5z1">
    <w:name w:val="WW8Num5z1"/>
    <w:rsid w:val="00C868E2"/>
  </w:style>
  <w:style w:type="character" w:customStyle="1" w:styleId="WW8Num5z2">
    <w:name w:val="WW8Num5z2"/>
    <w:rsid w:val="00C868E2"/>
  </w:style>
  <w:style w:type="character" w:customStyle="1" w:styleId="WW8Num5z3">
    <w:name w:val="WW8Num5z3"/>
    <w:rsid w:val="00C868E2"/>
  </w:style>
  <w:style w:type="character" w:customStyle="1" w:styleId="WW8Num5z4">
    <w:name w:val="WW8Num5z4"/>
    <w:rsid w:val="00C868E2"/>
  </w:style>
  <w:style w:type="character" w:customStyle="1" w:styleId="WW8Num5z5">
    <w:name w:val="WW8Num5z5"/>
    <w:rsid w:val="00C868E2"/>
  </w:style>
  <w:style w:type="character" w:customStyle="1" w:styleId="WW8Num5z6">
    <w:name w:val="WW8Num5z6"/>
    <w:rsid w:val="00C868E2"/>
  </w:style>
  <w:style w:type="character" w:customStyle="1" w:styleId="WW8Num5z7">
    <w:name w:val="WW8Num5z7"/>
    <w:rsid w:val="00C868E2"/>
  </w:style>
  <w:style w:type="character" w:customStyle="1" w:styleId="WW8Num5z8">
    <w:name w:val="WW8Num5z8"/>
    <w:rsid w:val="00C868E2"/>
  </w:style>
  <w:style w:type="character" w:customStyle="1" w:styleId="WW8Num6z0">
    <w:name w:val="WW8Num6z0"/>
    <w:rsid w:val="00C868E2"/>
  </w:style>
  <w:style w:type="character" w:customStyle="1" w:styleId="WW8Num6z1">
    <w:name w:val="WW8Num6z1"/>
    <w:rsid w:val="00C868E2"/>
  </w:style>
  <w:style w:type="character" w:customStyle="1" w:styleId="WW8Num6z2">
    <w:name w:val="WW8Num6z2"/>
    <w:rsid w:val="00C868E2"/>
  </w:style>
  <w:style w:type="character" w:customStyle="1" w:styleId="WW8Num6z3">
    <w:name w:val="WW8Num6z3"/>
    <w:rsid w:val="00C868E2"/>
  </w:style>
  <w:style w:type="character" w:customStyle="1" w:styleId="WW8Num6z4">
    <w:name w:val="WW8Num6z4"/>
    <w:rsid w:val="00C868E2"/>
  </w:style>
  <w:style w:type="character" w:customStyle="1" w:styleId="WW8Num6z5">
    <w:name w:val="WW8Num6z5"/>
    <w:rsid w:val="00C868E2"/>
  </w:style>
  <w:style w:type="character" w:customStyle="1" w:styleId="WW8Num6z6">
    <w:name w:val="WW8Num6z6"/>
    <w:rsid w:val="00C868E2"/>
  </w:style>
  <w:style w:type="character" w:customStyle="1" w:styleId="WW8Num6z7">
    <w:name w:val="WW8Num6z7"/>
    <w:rsid w:val="00C868E2"/>
  </w:style>
  <w:style w:type="character" w:customStyle="1" w:styleId="WW8Num6z8">
    <w:name w:val="WW8Num6z8"/>
    <w:rsid w:val="00C868E2"/>
  </w:style>
  <w:style w:type="character" w:customStyle="1" w:styleId="Domylnaczcionkaakapitu1">
    <w:name w:val="Domyślna czcionka akapitu1"/>
    <w:rsid w:val="00C868E2"/>
  </w:style>
  <w:style w:type="character" w:styleId="Hipercze">
    <w:name w:val="Hyperlink"/>
    <w:rsid w:val="00C868E2"/>
    <w:rPr>
      <w:color w:val="0000FF"/>
      <w:u w:val="single"/>
    </w:rPr>
  </w:style>
  <w:style w:type="character" w:styleId="UyteHipercze">
    <w:name w:val="FollowedHyperlink"/>
    <w:rsid w:val="00C868E2"/>
    <w:rPr>
      <w:color w:val="800080"/>
      <w:u w:val="single"/>
    </w:rPr>
  </w:style>
  <w:style w:type="character" w:customStyle="1" w:styleId="WW8Num22z0">
    <w:name w:val="WW8Num22z0"/>
    <w:rsid w:val="00C868E2"/>
    <w:rPr>
      <w:b/>
    </w:rPr>
  </w:style>
  <w:style w:type="character" w:customStyle="1" w:styleId="WW8Num27z0">
    <w:name w:val="WW8Num27z0"/>
    <w:rsid w:val="00C868E2"/>
    <w:rPr>
      <w:rFonts w:ascii="Times New Roman" w:hAnsi="Times New Roman" w:cs="Times New Roman" w:hint="default"/>
      <w:sz w:val="24"/>
      <w:szCs w:val="24"/>
    </w:rPr>
  </w:style>
  <w:style w:type="character" w:customStyle="1" w:styleId="WW8Num27z1">
    <w:name w:val="WW8Num27z1"/>
    <w:rsid w:val="00C868E2"/>
  </w:style>
  <w:style w:type="character" w:customStyle="1" w:styleId="WW8Num27z2">
    <w:name w:val="WW8Num27z2"/>
    <w:rsid w:val="00C868E2"/>
  </w:style>
  <w:style w:type="character" w:customStyle="1" w:styleId="WW8Num27z3">
    <w:name w:val="WW8Num27z3"/>
    <w:rsid w:val="00C868E2"/>
  </w:style>
  <w:style w:type="character" w:customStyle="1" w:styleId="WW8Num27z4">
    <w:name w:val="WW8Num27z4"/>
    <w:rsid w:val="00C868E2"/>
  </w:style>
  <w:style w:type="character" w:customStyle="1" w:styleId="WW8Num27z5">
    <w:name w:val="WW8Num27z5"/>
    <w:rsid w:val="00C868E2"/>
  </w:style>
  <w:style w:type="character" w:customStyle="1" w:styleId="WW8Num27z6">
    <w:name w:val="WW8Num27z6"/>
    <w:rsid w:val="00C868E2"/>
  </w:style>
  <w:style w:type="character" w:customStyle="1" w:styleId="WW8Num27z7">
    <w:name w:val="WW8Num27z7"/>
    <w:rsid w:val="00C868E2"/>
  </w:style>
  <w:style w:type="character" w:customStyle="1" w:styleId="WW8Num27z8">
    <w:name w:val="WW8Num27z8"/>
    <w:rsid w:val="00C868E2"/>
  </w:style>
  <w:style w:type="paragraph" w:customStyle="1" w:styleId="Nagwek10">
    <w:name w:val="Nagłówek1"/>
    <w:basedOn w:val="Normalny"/>
    <w:next w:val="Tekstpodstawowy"/>
    <w:rsid w:val="00C868E2"/>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C868E2"/>
    <w:pPr>
      <w:jc w:val="both"/>
    </w:pPr>
  </w:style>
  <w:style w:type="paragraph" w:styleId="Lista">
    <w:name w:val="List"/>
    <w:basedOn w:val="Tekstpodstawowy"/>
    <w:rsid w:val="00C868E2"/>
    <w:rPr>
      <w:rFonts w:cs="Mangal"/>
    </w:rPr>
  </w:style>
  <w:style w:type="paragraph" w:customStyle="1" w:styleId="Podpis1">
    <w:name w:val="Podpis1"/>
    <w:basedOn w:val="Normalny"/>
    <w:rsid w:val="00C868E2"/>
    <w:pPr>
      <w:suppressLineNumbers/>
      <w:spacing w:before="120" w:after="120"/>
    </w:pPr>
    <w:rPr>
      <w:rFonts w:cs="Mangal"/>
      <w:i/>
      <w:iCs/>
    </w:rPr>
  </w:style>
  <w:style w:type="paragraph" w:customStyle="1" w:styleId="Indeks">
    <w:name w:val="Indeks"/>
    <w:basedOn w:val="Normalny"/>
    <w:rsid w:val="00C868E2"/>
    <w:pPr>
      <w:suppressLineNumbers/>
    </w:pPr>
    <w:rPr>
      <w:rFonts w:cs="Mangal"/>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rsid w:val="00C868E2"/>
    <w:pPr>
      <w:tabs>
        <w:tab w:val="center" w:pos="4536"/>
        <w:tab w:val="right" w:pos="9072"/>
      </w:tabs>
    </w:pPr>
  </w:style>
  <w:style w:type="paragraph" w:styleId="Stopka">
    <w:name w:val="footer"/>
    <w:basedOn w:val="Normalny"/>
    <w:rsid w:val="00C868E2"/>
    <w:pPr>
      <w:tabs>
        <w:tab w:val="center" w:pos="4536"/>
        <w:tab w:val="right" w:pos="9072"/>
      </w:tabs>
    </w:pPr>
  </w:style>
  <w:style w:type="paragraph" w:customStyle="1" w:styleId="Tekstpodstawowy21">
    <w:name w:val="Tekst podstawowy 21"/>
    <w:basedOn w:val="Normalny"/>
    <w:rsid w:val="00C868E2"/>
    <w:rPr>
      <w:b/>
      <w:bCs/>
      <w:color w:val="000000"/>
      <w:sz w:val="28"/>
      <w:szCs w:val="17"/>
    </w:rPr>
  </w:style>
  <w:style w:type="paragraph" w:styleId="Tekstdymka">
    <w:name w:val="Balloon Text"/>
    <w:basedOn w:val="Normalny"/>
    <w:rsid w:val="00C868E2"/>
    <w:rPr>
      <w:rFonts w:ascii="Tahoma" w:hAnsi="Tahoma" w:cs="Tahoma"/>
      <w:sz w:val="16"/>
      <w:szCs w:val="16"/>
    </w:rPr>
  </w:style>
  <w:style w:type="paragraph" w:customStyle="1" w:styleId="Tekstpodstawowy31">
    <w:name w:val="Tekst podstawowy 31"/>
    <w:basedOn w:val="Normalny"/>
    <w:rsid w:val="00C868E2"/>
    <w:rPr>
      <w:b/>
      <w:sz w:val="28"/>
    </w:rPr>
  </w:style>
  <w:style w:type="paragraph" w:styleId="Tekstpodstawowywcity">
    <w:name w:val="Body Text Indent"/>
    <w:basedOn w:val="Normalny"/>
    <w:rsid w:val="00C868E2"/>
    <w:pPr>
      <w:ind w:left="360"/>
      <w:jc w:val="both"/>
    </w:pPr>
  </w:style>
  <w:style w:type="paragraph" w:customStyle="1" w:styleId="Plandokumentu1">
    <w:name w:val="Plan dokumentu1"/>
    <w:basedOn w:val="Normalny"/>
    <w:rsid w:val="00C868E2"/>
    <w:pPr>
      <w:shd w:val="clear" w:color="auto" w:fill="000080"/>
    </w:pPr>
    <w:rPr>
      <w:rFonts w:ascii="Tahoma" w:hAnsi="Tahoma" w:cs="Tahoma"/>
      <w:sz w:val="20"/>
      <w:szCs w:val="20"/>
    </w:rPr>
  </w:style>
  <w:style w:type="paragraph" w:customStyle="1" w:styleId="Zawartoramki">
    <w:name w:val="Zawartość ramki"/>
    <w:basedOn w:val="Normalny"/>
    <w:rsid w:val="00C868E2"/>
  </w:style>
  <w:style w:type="paragraph" w:customStyle="1" w:styleId="Akapitzlist1">
    <w:name w:val="Akapit z listą1"/>
    <w:basedOn w:val="Normalny"/>
    <w:rsid w:val="00C868E2"/>
    <w:pPr>
      <w:ind w:left="720"/>
    </w:pPr>
  </w:style>
  <w:style w:type="character" w:customStyle="1" w:styleId="Nierozpoznanawzmianka">
    <w:name w:val="Nierozpoznana wzmianka"/>
    <w:uiPriority w:val="99"/>
    <w:semiHidden/>
    <w:unhideWhenUsed/>
    <w:rsid w:val="00607D73"/>
    <w:rPr>
      <w:color w:val="605E5C"/>
      <w:shd w:val="clear" w:color="auto" w:fill="E1DFDD"/>
    </w:rPr>
  </w:style>
  <w:style w:type="paragraph" w:styleId="Zwykytekst">
    <w:name w:val="Plain Text"/>
    <w:basedOn w:val="Normalny"/>
    <w:link w:val="ZwykytekstZnak"/>
    <w:uiPriority w:val="99"/>
    <w:semiHidden/>
    <w:unhideWhenUsed/>
    <w:rsid w:val="00541B66"/>
    <w:pPr>
      <w:suppressAutoHyphens w:val="0"/>
    </w:pPr>
    <w:rPr>
      <w:rFonts w:ascii="Consolas" w:eastAsia="Calibri" w:hAnsi="Consolas"/>
      <w:sz w:val="21"/>
      <w:szCs w:val="21"/>
      <w:lang w:eastAsia="en-US"/>
    </w:rPr>
  </w:style>
  <w:style w:type="character" w:customStyle="1" w:styleId="ZwykytekstZnak">
    <w:name w:val="Zwykły tekst Znak"/>
    <w:link w:val="Zwykytekst"/>
    <w:uiPriority w:val="99"/>
    <w:semiHidden/>
    <w:rsid w:val="00541B66"/>
    <w:rPr>
      <w:rFonts w:ascii="Consolas" w:eastAsia="Calibri" w:hAnsi="Consolas" w:cs="Times New Roman"/>
      <w:sz w:val="21"/>
      <w:szCs w:val="21"/>
      <w:lang w:eastAsia="en-US"/>
    </w:rPr>
  </w:style>
  <w:style w:type="character" w:customStyle="1" w:styleId="TekstpodstawowyZnak">
    <w:name w:val="Tekst podstawowy Znak"/>
    <w:link w:val="Tekstpodstawowy"/>
    <w:rsid w:val="00E875F1"/>
    <w:rPr>
      <w:sz w:val="24"/>
      <w:szCs w:val="24"/>
      <w:lang w:eastAsia="ar-SA"/>
    </w:rPr>
  </w:style>
  <w:style w:type="paragraph" w:customStyle="1" w:styleId="pkt">
    <w:name w:val="pkt"/>
    <w:basedOn w:val="Normalny"/>
    <w:rsid w:val="006A77E9"/>
    <w:pPr>
      <w:suppressAutoHyphens w:val="0"/>
      <w:spacing w:before="60" w:after="60"/>
      <w:ind w:left="851" w:hanging="295"/>
      <w:jc w:val="both"/>
    </w:pPr>
    <w:rPr>
      <w:rFonts w:eastAsia="Calibri"/>
      <w:lang w:eastAsia="pl-PL"/>
    </w:rPr>
  </w:style>
  <w:style w:type="paragraph" w:styleId="Akapitzlist">
    <w:name w:val="List Paragraph"/>
    <w:aliases w:val="Normal,Akapit z listą3,Akapit z listą31,Wypunktowanie,Normal2,sw tekst,L1,Numerowanie,Adresat stanowisko,Lista num,Akapit z listą BS,Kolorowa lista — akcent 11,Bulleted list,lp1,Preambuła,Colorful Shading - Accent 31,CW_Lis,Nagłowek 3"/>
    <w:basedOn w:val="Normalny"/>
    <w:link w:val="AkapitzlistZnak"/>
    <w:uiPriority w:val="34"/>
    <w:qFormat/>
    <w:rsid w:val="00E1638A"/>
    <w:pPr>
      <w:suppressAutoHyphens w:val="0"/>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ormal Znak,Akapit z listą3 Znak,Akapit z listą31 Znak,Wypunktowanie Znak,Normal2 Znak,sw tekst Znak,L1 Znak,Numerowanie Znak,Adresat stanowisko Znak,Lista num Znak,Akapit z listą BS Znak,Kolorowa lista — akcent 11 Znak,lp1 Znak"/>
    <w:link w:val="Akapitzlist"/>
    <w:uiPriority w:val="34"/>
    <w:locked/>
    <w:rsid w:val="00E1638A"/>
    <w:rPr>
      <w:rFonts w:ascii="Calibri" w:eastAsia="Calibri" w:hAnsi="Calibri"/>
      <w:sz w:val="22"/>
      <w:szCs w:val="22"/>
      <w:lang w:eastAsia="en-US"/>
    </w:rPr>
  </w:style>
  <w:style w:type="paragraph" w:customStyle="1" w:styleId="western">
    <w:name w:val="western"/>
    <w:basedOn w:val="Normalny"/>
    <w:rsid w:val="00736C90"/>
    <w:pPr>
      <w:suppressAutoHyphens w:val="0"/>
      <w:spacing w:before="100" w:beforeAutospacing="1" w:after="119"/>
    </w:pPr>
    <w:rPr>
      <w:color w:val="000000"/>
      <w:lang w:eastAsia="pl-PL"/>
    </w:rPr>
  </w:style>
  <w:style w:type="paragraph" w:styleId="Bezodstpw">
    <w:name w:val="No Spacing"/>
    <w:link w:val="BezodstpwZnak"/>
    <w:uiPriority w:val="1"/>
    <w:qFormat/>
    <w:rsid w:val="006452BF"/>
    <w:rPr>
      <w:rFonts w:ascii="Calibri" w:eastAsia="Calibri" w:hAnsi="Calibri"/>
      <w:sz w:val="22"/>
      <w:szCs w:val="22"/>
      <w:lang w:eastAsia="en-US"/>
    </w:rPr>
  </w:style>
  <w:style w:type="paragraph" w:styleId="NormalnyWeb">
    <w:name w:val="Normal (Web)"/>
    <w:basedOn w:val="Normalny"/>
    <w:uiPriority w:val="99"/>
    <w:semiHidden/>
    <w:unhideWhenUsed/>
    <w:rsid w:val="00AD2DBB"/>
    <w:pPr>
      <w:suppressAutoHyphens w:val="0"/>
      <w:spacing w:before="100" w:beforeAutospacing="1" w:after="119"/>
    </w:pPr>
    <w:rPr>
      <w:lang w:eastAsia="pl-PL"/>
    </w:rPr>
  </w:style>
  <w:style w:type="paragraph" w:customStyle="1" w:styleId="Default">
    <w:name w:val="Default"/>
    <w:rsid w:val="0025687A"/>
    <w:pPr>
      <w:autoSpaceDE w:val="0"/>
      <w:autoSpaceDN w:val="0"/>
      <w:adjustRightInd w:val="0"/>
    </w:pPr>
    <w:rPr>
      <w:rFonts w:ascii="Tahoma" w:hAnsi="Tahoma" w:cs="Tahoma"/>
      <w:color w:val="000000"/>
      <w:sz w:val="24"/>
      <w:szCs w:val="24"/>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ink w:val="Nagwek"/>
    <w:uiPriority w:val="99"/>
    <w:rsid w:val="007E35CE"/>
    <w:rPr>
      <w:sz w:val="24"/>
      <w:szCs w:val="24"/>
      <w:lang w:eastAsia="ar-SA"/>
    </w:rPr>
  </w:style>
  <w:style w:type="paragraph" w:customStyle="1" w:styleId="Tekstpodstawowywcity21">
    <w:name w:val="Tekst podstawowy wcięty 21"/>
    <w:basedOn w:val="Normalny"/>
    <w:rsid w:val="002E1857"/>
    <w:pPr>
      <w:suppressAutoHyphens w:val="0"/>
      <w:overflowPunct w:val="0"/>
      <w:autoSpaceDE w:val="0"/>
      <w:autoSpaceDN w:val="0"/>
      <w:adjustRightInd w:val="0"/>
      <w:spacing w:line="360" w:lineRule="auto"/>
      <w:ind w:firstLine="360"/>
      <w:jc w:val="both"/>
      <w:textAlignment w:val="baseline"/>
    </w:pPr>
    <w:rPr>
      <w:szCs w:val="20"/>
      <w:lang w:eastAsia="pl-PL"/>
    </w:rPr>
  </w:style>
  <w:style w:type="paragraph" w:styleId="Tekstpodstawowywcity3">
    <w:name w:val="Body Text Indent 3"/>
    <w:basedOn w:val="Normalny"/>
    <w:link w:val="Tekstpodstawowywcity3Znak"/>
    <w:uiPriority w:val="99"/>
    <w:rsid w:val="002E1857"/>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uiPriority w:val="99"/>
    <w:rsid w:val="002E1857"/>
    <w:rPr>
      <w:sz w:val="16"/>
      <w:szCs w:val="16"/>
    </w:rPr>
  </w:style>
  <w:style w:type="character" w:customStyle="1" w:styleId="BezodstpwZnak">
    <w:name w:val="Bez odstępów Znak"/>
    <w:link w:val="Bezodstpw"/>
    <w:uiPriority w:val="1"/>
    <w:rsid w:val="00365A5F"/>
    <w:rPr>
      <w:rFonts w:ascii="Calibri" w:eastAsia="Calibri" w:hAnsi="Calibri"/>
      <w:sz w:val="22"/>
      <w:szCs w:val="22"/>
      <w:lang w:eastAsia="en-US" w:bidi="ar-SA"/>
    </w:rPr>
  </w:style>
  <w:style w:type="character" w:customStyle="1" w:styleId="markedcontent">
    <w:name w:val="markedcontent"/>
    <w:basedOn w:val="Domylnaczcionkaakapitu"/>
    <w:rsid w:val="00324111"/>
  </w:style>
  <w:style w:type="character" w:styleId="Pogrubienie">
    <w:name w:val="Strong"/>
    <w:basedOn w:val="Domylnaczcionkaakapitu"/>
    <w:uiPriority w:val="22"/>
    <w:qFormat/>
    <w:rsid w:val="00E14095"/>
    <w:rPr>
      <w:b/>
      <w:bCs/>
    </w:rPr>
  </w:style>
</w:styles>
</file>

<file path=word/webSettings.xml><?xml version="1.0" encoding="utf-8"?>
<w:webSettings xmlns:r="http://schemas.openxmlformats.org/officeDocument/2006/relationships" xmlns:w="http://schemas.openxmlformats.org/wordprocessingml/2006/main">
  <w:divs>
    <w:div w:id="88159218">
      <w:bodyDiv w:val="1"/>
      <w:marLeft w:val="0"/>
      <w:marRight w:val="0"/>
      <w:marTop w:val="0"/>
      <w:marBottom w:val="0"/>
      <w:divBdr>
        <w:top w:val="none" w:sz="0" w:space="0" w:color="auto"/>
        <w:left w:val="none" w:sz="0" w:space="0" w:color="auto"/>
        <w:bottom w:val="none" w:sz="0" w:space="0" w:color="auto"/>
        <w:right w:val="none" w:sz="0" w:space="0" w:color="auto"/>
      </w:divBdr>
    </w:div>
    <w:div w:id="106195820">
      <w:bodyDiv w:val="1"/>
      <w:marLeft w:val="0"/>
      <w:marRight w:val="0"/>
      <w:marTop w:val="0"/>
      <w:marBottom w:val="0"/>
      <w:divBdr>
        <w:top w:val="none" w:sz="0" w:space="0" w:color="auto"/>
        <w:left w:val="none" w:sz="0" w:space="0" w:color="auto"/>
        <w:bottom w:val="none" w:sz="0" w:space="0" w:color="auto"/>
        <w:right w:val="none" w:sz="0" w:space="0" w:color="auto"/>
      </w:divBdr>
    </w:div>
    <w:div w:id="129061659">
      <w:bodyDiv w:val="1"/>
      <w:marLeft w:val="0"/>
      <w:marRight w:val="0"/>
      <w:marTop w:val="0"/>
      <w:marBottom w:val="0"/>
      <w:divBdr>
        <w:top w:val="none" w:sz="0" w:space="0" w:color="auto"/>
        <w:left w:val="none" w:sz="0" w:space="0" w:color="auto"/>
        <w:bottom w:val="none" w:sz="0" w:space="0" w:color="auto"/>
        <w:right w:val="none" w:sz="0" w:space="0" w:color="auto"/>
      </w:divBdr>
    </w:div>
    <w:div w:id="148258054">
      <w:bodyDiv w:val="1"/>
      <w:marLeft w:val="0"/>
      <w:marRight w:val="0"/>
      <w:marTop w:val="0"/>
      <w:marBottom w:val="0"/>
      <w:divBdr>
        <w:top w:val="none" w:sz="0" w:space="0" w:color="auto"/>
        <w:left w:val="none" w:sz="0" w:space="0" w:color="auto"/>
        <w:bottom w:val="none" w:sz="0" w:space="0" w:color="auto"/>
        <w:right w:val="none" w:sz="0" w:space="0" w:color="auto"/>
      </w:divBdr>
    </w:div>
    <w:div w:id="165243347">
      <w:bodyDiv w:val="1"/>
      <w:marLeft w:val="0"/>
      <w:marRight w:val="0"/>
      <w:marTop w:val="0"/>
      <w:marBottom w:val="0"/>
      <w:divBdr>
        <w:top w:val="none" w:sz="0" w:space="0" w:color="auto"/>
        <w:left w:val="none" w:sz="0" w:space="0" w:color="auto"/>
        <w:bottom w:val="none" w:sz="0" w:space="0" w:color="auto"/>
        <w:right w:val="none" w:sz="0" w:space="0" w:color="auto"/>
      </w:divBdr>
    </w:div>
    <w:div w:id="218253191">
      <w:bodyDiv w:val="1"/>
      <w:marLeft w:val="0"/>
      <w:marRight w:val="0"/>
      <w:marTop w:val="0"/>
      <w:marBottom w:val="0"/>
      <w:divBdr>
        <w:top w:val="none" w:sz="0" w:space="0" w:color="auto"/>
        <w:left w:val="none" w:sz="0" w:space="0" w:color="auto"/>
        <w:bottom w:val="none" w:sz="0" w:space="0" w:color="auto"/>
        <w:right w:val="none" w:sz="0" w:space="0" w:color="auto"/>
      </w:divBdr>
    </w:div>
    <w:div w:id="240677537">
      <w:bodyDiv w:val="1"/>
      <w:marLeft w:val="0"/>
      <w:marRight w:val="0"/>
      <w:marTop w:val="0"/>
      <w:marBottom w:val="0"/>
      <w:divBdr>
        <w:top w:val="none" w:sz="0" w:space="0" w:color="auto"/>
        <w:left w:val="none" w:sz="0" w:space="0" w:color="auto"/>
        <w:bottom w:val="none" w:sz="0" w:space="0" w:color="auto"/>
        <w:right w:val="none" w:sz="0" w:space="0" w:color="auto"/>
      </w:divBdr>
    </w:div>
    <w:div w:id="286930306">
      <w:bodyDiv w:val="1"/>
      <w:marLeft w:val="0"/>
      <w:marRight w:val="0"/>
      <w:marTop w:val="0"/>
      <w:marBottom w:val="0"/>
      <w:divBdr>
        <w:top w:val="none" w:sz="0" w:space="0" w:color="auto"/>
        <w:left w:val="none" w:sz="0" w:space="0" w:color="auto"/>
        <w:bottom w:val="none" w:sz="0" w:space="0" w:color="auto"/>
        <w:right w:val="none" w:sz="0" w:space="0" w:color="auto"/>
      </w:divBdr>
    </w:div>
    <w:div w:id="289210378">
      <w:bodyDiv w:val="1"/>
      <w:marLeft w:val="0"/>
      <w:marRight w:val="0"/>
      <w:marTop w:val="0"/>
      <w:marBottom w:val="0"/>
      <w:divBdr>
        <w:top w:val="none" w:sz="0" w:space="0" w:color="auto"/>
        <w:left w:val="none" w:sz="0" w:space="0" w:color="auto"/>
        <w:bottom w:val="none" w:sz="0" w:space="0" w:color="auto"/>
        <w:right w:val="none" w:sz="0" w:space="0" w:color="auto"/>
      </w:divBdr>
    </w:div>
    <w:div w:id="357629957">
      <w:bodyDiv w:val="1"/>
      <w:marLeft w:val="0"/>
      <w:marRight w:val="0"/>
      <w:marTop w:val="0"/>
      <w:marBottom w:val="0"/>
      <w:divBdr>
        <w:top w:val="none" w:sz="0" w:space="0" w:color="auto"/>
        <w:left w:val="none" w:sz="0" w:space="0" w:color="auto"/>
        <w:bottom w:val="none" w:sz="0" w:space="0" w:color="auto"/>
        <w:right w:val="none" w:sz="0" w:space="0" w:color="auto"/>
      </w:divBdr>
    </w:div>
    <w:div w:id="411393717">
      <w:bodyDiv w:val="1"/>
      <w:marLeft w:val="0"/>
      <w:marRight w:val="0"/>
      <w:marTop w:val="0"/>
      <w:marBottom w:val="0"/>
      <w:divBdr>
        <w:top w:val="none" w:sz="0" w:space="0" w:color="auto"/>
        <w:left w:val="none" w:sz="0" w:space="0" w:color="auto"/>
        <w:bottom w:val="none" w:sz="0" w:space="0" w:color="auto"/>
        <w:right w:val="none" w:sz="0" w:space="0" w:color="auto"/>
      </w:divBdr>
    </w:div>
    <w:div w:id="430780106">
      <w:bodyDiv w:val="1"/>
      <w:marLeft w:val="0"/>
      <w:marRight w:val="0"/>
      <w:marTop w:val="0"/>
      <w:marBottom w:val="0"/>
      <w:divBdr>
        <w:top w:val="none" w:sz="0" w:space="0" w:color="auto"/>
        <w:left w:val="none" w:sz="0" w:space="0" w:color="auto"/>
        <w:bottom w:val="none" w:sz="0" w:space="0" w:color="auto"/>
        <w:right w:val="none" w:sz="0" w:space="0" w:color="auto"/>
      </w:divBdr>
    </w:div>
    <w:div w:id="442850713">
      <w:bodyDiv w:val="1"/>
      <w:marLeft w:val="0"/>
      <w:marRight w:val="0"/>
      <w:marTop w:val="0"/>
      <w:marBottom w:val="0"/>
      <w:divBdr>
        <w:top w:val="none" w:sz="0" w:space="0" w:color="auto"/>
        <w:left w:val="none" w:sz="0" w:space="0" w:color="auto"/>
        <w:bottom w:val="none" w:sz="0" w:space="0" w:color="auto"/>
        <w:right w:val="none" w:sz="0" w:space="0" w:color="auto"/>
      </w:divBdr>
    </w:div>
    <w:div w:id="571355317">
      <w:bodyDiv w:val="1"/>
      <w:marLeft w:val="0"/>
      <w:marRight w:val="0"/>
      <w:marTop w:val="0"/>
      <w:marBottom w:val="0"/>
      <w:divBdr>
        <w:top w:val="none" w:sz="0" w:space="0" w:color="auto"/>
        <w:left w:val="none" w:sz="0" w:space="0" w:color="auto"/>
        <w:bottom w:val="none" w:sz="0" w:space="0" w:color="auto"/>
        <w:right w:val="none" w:sz="0" w:space="0" w:color="auto"/>
      </w:divBdr>
    </w:div>
    <w:div w:id="613748682">
      <w:bodyDiv w:val="1"/>
      <w:marLeft w:val="0"/>
      <w:marRight w:val="0"/>
      <w:marTop w:val="0"/>
      <w:marBottom w:val="0"/>
      <w:divBdr>
        <w:top w:val="none" w:sz="0" w:space="0" w:color="auto"/>
        <w:left w:val="none" w:sz="0" w:space="0" w:color="auto"/>
        <w:bottom w:val="none" w:sz="0" w:space="0" w:color="auto"/>
        <w:right w:val="none" w:sz="0" w:space="0" w:color="auto"/>
      </w:divBdr>
    </w:div>
    <w:div w:id="626278346">
      <w:bodyDiv w:val="1"/>
      <w:marLeft w:val="0"/>
      <w:marRight w:val="0"/>
      <w:marTop w:val="0"/>
      <w:marBottom w:val="0"/>
      <w:divBdr>
        <w:top w:val="none" w:sz="0" w:space="0" w:color="auto"/>
        <w:left w:val="none" w:sz="0" w:space="0" w:color="auto"/>
        <w:bottom w:val="none" w:sz="0" w:space="0" w:color="auto"/>
        <w:right w:val="none" w:sz="0" w:space="0" w:color="auto"/>
      </w:divBdr>
    </w:div>
    <w:div w:id="659964151">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0"/>
          <w:divBdr>
            <w:top w:val="none" w:sz="0" w:space="0" w:color="auto"/>
            <w:left w:val="none" w:sz="0" w:space="0" w:color="auto"/>
            <w:bottom w:val="none" w:sz="0" w:space="0" w:color="auto"/>
            <w:right w:val="none" w:sz="0" w:space="0" w:color="auto"/>
          </w:divBdr>
          <w:divsChild>
            <w:div w:id="1567373282">
              <w:marLeft w:val="0"/>
              <w:marRight w:val="0"/>
              <w:marTop w:val="0"/>
              <w:marBottom w:val="0"/>
              <w:divBdr>
                <w:top w:val="none" w:sz="0" w:space="0" w:color="auto"/>
                <w:left w:val="none" w:sz="0" w:space="0" w:color="auto"/>
                <w:bottom w:val="none" w:sz="0" w:space="0" w:color="auto"/>
                <w:right w:val="none" w:sz="0" w:space="0" w:color="auto"/>
              </w:divBdr>
              <w:divsChild>
                <w:div w:id="180972407">
                  <w:marLeft w:val="0"/>
                  <w:marRight w:val="0"/>
                  <w:marTop w:val="0"/>
                  <w:marBottom w:val="0"/>
                  <w:divBdr>
                    <w:top w:val="none" w:sz="0" w:space="0" w:color="auto"/>
                    <w:left w:val="none" w:sz="0" w:space="0" w:color="auto"/>
                    <w:bottom w:val="none" w:sz="0" w:space="0" w:color="auto"/>
                    <w:right w:val="none" w:sz="0" w:space="0" w:color="auto"/>
                  </w:divBdr>
                  <w:divsChild>
                    <w:div w:id="18689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497937">
      <w:bodyDiv w:val="1"/>
      <w:marLeft w:val="0"/>
      <w:marRight w:val="0"/>
      <w:marTop w:val="0"/>
      <w:marBottom w:val="0"/>
      <w:divBdr>
        <w:top w:val="none" w:sz="0" w:space="0" w:color="auto"/>
        <w:left w:val="none" w:sz="0" w:space="0" w:color="auto"/>
        <w:bottom w:val="none" w:sz="0" w:space="0" w:color="auto"/>
        <w:right w:val="none" w:sz="0" w:space="0" w:color="auto"/>
      </w:divBdr>
    </w:div>
    <w:div w:id="737902044">
      <w:bodyDiv w:val="1"/>
      <w:marLeft w:val="0"/>
      <w:marRight w:val="0"/>
      <w:marTop w:val="0"/>
      <w:marBottom w:val="0"/>
      <w:divBdr>
        <w:top w:val="none" w:sz="0" w:space="0" w:color="auto"/>
        <w:left w:val="none" w:sz="0" w:space="0" w:color="auto"/>
        <w:bottom w:val="none" w:sz="0" w:space="0" w:color="auto"/>
        <w:right w:val="none" w:sz="0" w:space="0" w:color="auto"/>
      </w:divBdr>
    </w:div>
    <w:div w:id="787700143">
      <w:bodyDiv w:val="1"/>
      <w:marLeft w:val="0"/>
      <w:marRight w:val="0"/>
      <w:marTop w:val="0"/>
      <w:marBottom w:val="0"/>
      <w:divBdr>
        <w:top w:val="none" w:sz="0" w:space="0" w:color="auto"/>
        <w:left w:val="none" w:sz="0" w:space="0" w:color="auto"/>
        <w:bottom w:val="none" w:sz="0" w:space="0" w:color="auto"/>
        <w:right w:val="none" w:sz="0" w:space="0" w:color="auto"/>
      </w:divBdr>
    </w:div>
    <w:div w:id="796991291">
      <w:bodyDiv w:val="1"/>
      <w:marLeft w:val="0"/>
      <w:marRight w:val="0"/>
      <w:marTop w:val="0"/>
      <w:marBottom w:val="0"/>
      <w:divBdr>
        <w:top w:val="none" w:sz="0" w:space="0" w:color="auto"/>
        <w:left w:val="none" w:sz="0" w:space="0" w:color="auto"/>
        <w:bottom w:val="none" w:sz="0" w:space="0" w:color="auto"/>
        <w:right w:val="none" w:sz="0" w:space="0" w:color="auto"/>
      </w:divBdr>
    </w:div>
    <w:div w:id="807095136">
      <w:bodyDiv w:val="1"/>
      <w:marLeft w:val="0"/>
      <w:marRight w:val="0"/>
      <w:marTop w:val="0"/>
      <w:marBottom w:val="0"/>
      <w:divBdr>
        <w:top w:val="none" w:sz="0" w:space="0" w:color="auto"/>
        <w:left w:val="none" w:sz="0" w:space="0" w:color="auto"/>
        <w:bottom w:val="none" w:sz="0" w:space="0" w:color="auto"/>
        <w:right w:val="none" w:sz="0" w:space="0" w:color="auto"/>
      </w:divBdr>
    </w:div>
    <w:div w:id="865412981">
      <w:bodyDiv w:val="1"/>
      <w:marLeft w:val="0"/>
      <w:marRight w:val="0"/>
      <w:marTop w:val="0"/>
      <w:marBottom w:val="0"/>
      <w:divBdr>
        <w:top w:val="none" w:sz="0" w:space="0" w:color="auto"/>
        <w:left w:val="none" w:sz="0" w:space="0" w:color="auto"/>
        <w:bottom w:val="none" w:sz="0" w:space="0" w:color="auto"/>
        <w:right w:val="none" w:sz="0" w:space="0" w:color="auto"/>
      </w:divBdr>
    </w:div>
    <w:div w:id="874777171">
      <w:bodyDiv w:val="1"/>
      <w:marLeft w:val="0"/>
      <w:marRight w:val="0"/>
      <w:marTop w:val="0"/>
      <w:marBottom w:val="0"/>
      <w:divBdr>
        <w:top w:val="none" w:sz="0" w:space="0" w:color="auto"/>
        <w:left w:val="none" w:sz="0" w:space="0" w:color="auto"/>
        <w:bottom w:val="none" w:sz="0" w:space="0" w:color="auto"/>
        <w:right w:val="none" w:sz="0" w:space="0" w:color="auto"/>
      </w:divBdr>
    </w:div>
    <w:div w:id="902838962">
      <w:bodyDiv w:val="1"/>
      <w:marLeft w:val="0"/>
      <w:marRight w:val="0"/>
      <w:marTop w:val="0"/>
      <w:marBottom w:val="0"/>
      <w:divBdr>
        <w:top w:val="none" w:sz="0" w:space="0" w:color="auto"/>
        <w:left w:val="none" w:sz="0" w:space="0" w:color="auto"/>
        <w:bottom w:val="none" w:sz="0" w:space="0" w:color="auto"/>
        <w:right w:val="none" w:sz="0" w:space="0" w:color="auto"/>
      </w:divBdr>
    </w:div>
    <w:div w:id="912083604">
      <w:bodyDiv w:val="1"/>
      <w:marLeft w:val="0"/>
      <w:marRight w:val="0"/>
      <w:marTop w:val="0"/>
      <w:marBottom w:val="0"/>
      <w:divBdr>
        <w:top w:val="none" w:sz="0" w:space="0" w:color="auto"/>
        <w:left w:val="none" w:sz="0" w:space="0" w:color="auto"/>
        <w:bottom w:val="none" w:sz="0" w:space="0" w:color="auto"/>
        <w:right w:val="none" w:sz="0" w:space="0" w:color="auto"/>
      </w:divBdr>
    </w:div>
    <w:div w:id="1117026941">
      <w:bodyDiv w:val="1"/>
      <w:marLeft w:val="0"/>
      <w:marRight w:val="0"/>
      <w:marTop w:val="0"/>
      <w:marBottom w:val="0"/>
      <w:divBdr>
        <w:top w:val="none" w:sz="0" w:space="0" w:color="auto"/>
        <w:left w:val="none" w:sz="0" w:space="0" w:color="auto"/>
        <w:bottom w:val="none" w:sz="0" w:space="0" w:color="auto"/>
        <w:right w:val="none" w:sz="0" w:space="0" w:color="auto"/>
      </w:divBdr>
    </w:div>
    <w:div w:id="1120412752">
      <w:bodyDiv w:val="1"/>
      <w:marLeft w:val="0"/>
      <w:marRight w:val="0"/>
      <w:marTop w:val="0"/>
      <w:marBottom w:val="0"/>
      <w:divBdr>
        <w:top w:val="none" w:sz="0" w:space="0" w:color="auto"/>
        <w:left w:val="none" w:sz="0" w:space="0" w:color="auto"/>
        <w:bottom w:val="none" w:sz="0" w:space="0" w:color="auto"/>
        <w:right w:val="none" w:sz="0" w:space="0" w:color="auto"/>
      </w:divBdr>
    </w:div>
    <w:div w:id="1153370361">
      <w:bodyDiv w:val="1"/>
      <w:marLeft w:val="0"/>
      <w:marRight w:val="0"/>
      <w:marTop w:val="0"/>
      <w:marBottom w:val="0"/>
      <w:divBdr>
        <w:top w:val="none" w:sz="0" w:space="0" w:color="auto"/>
        <w:left w:val="none" w:sz="0" w:space="0" w:color="auto"/>
        <w:bottom w:val="none" w:sz="0" w:space="0" w:color="auto"/>
        <w:right w:val="none" w:sz="0" w:space="0" w:color="auto"/>
      </w:divBdr>
    </w:div>
    <w:div w:id="1183977513">
      <w:bodyDiv w:val="1"/>
      <w:marLeft w:val="0"/>
      <w:marRight w:val="0"/>
      <w:marTop w:val="0"/>
      <w:marBottom w:val="0"/>
      <w:divBdr>
        <w:top w:val="none" w:sz="0" w:space="0" w:color="auto"/>
        <w:left w:val="none" w:sz="0" w:space="0" w:color="auto"/>
        <w:bottom w:val="none" w:sz="0" w:space="0" w:color="auto"/>
        <w:right w:val="none" w:sz="0" w:space="0" w:color="auto"/>
      </w:divBdr>
    </w:div>
    <w:div w:id="1226843082">
      <w:bodyDiv w:val="1"/>
      <w:marLeft w:val="0"/>
      <w:marRight w:val="0"/>
      <w:marTop w:val="0"/>
      <w:marBottom w:val="0"/>
      <w:divBdr>
        <w:top w:val="none" w:sz="0" w:space="0" w:color="auto"/>
        <w:left w:val="none" w:sz="0" w:space="0" w:color="auto"/>
        <w:bottom w:val="none" w:sz="0" w:space="0" w:color="auto"/>
        <w:right w:val="none" w:sz="0" w:space="0" w:color="auto"/>
      </w:divBdr>
    </w:div>
    <w:div w:id="1286354027">
      <w:bodyDiv w:val="1"/>
      <w:marLeft w:val="0"/>
      <w:marRight w:val="0"/>
      <w:marTop w:val="0"/>
      <w:marBottom w:val="0"/>
      <w:divBdr>
        <w:top w:val="none" w:sz="0" w:space="0" w:color="auto"/>
        <w:left w:val="none" w:sz="0" w:space="0" w:color="auto"/>
        <w:bottom w:val="none" w:sz="0" w:space="0" w:color="auto"/>
        <w:right w:val="none" w:sz="0" w:space="0" w:color="auto"/>
      </w:divBdr>
    </w:div>
    <w:div w:id="1329988247">
      <w:bodyDiv w:val="1"/>
      <w:marLeft w:val="0"/>
      <w:marRight w:val="0"/>
      <w:marTop w:val="0"/>
      <w:marBottom w:val="0"/>
      <w:divBdr>
        <w:top w:val="none" w:sz="0" w:space="0" w:color="auto"/>
        <w:left w:val="none" w:sz="0" w:space="0" w:color="auto"/>
        <w:bottom w:val="none" w:sz="0" w:space="0" w:color="auto"/>
        <w:right w:val="none" w:sz="0" w:space="0" w:color="auto"/>
      </w:divBdr>
    </w:div>
    <w:div w:id="1370574094">
      <w:bodyDiv w:val="1"/>
      <w:marLeft w:val="0"/>
      <w:marRight w:val="0"/>
      <w:marTop w:val="0"/>
      <w:marBottom w:val="0"/>
      <w:divBdr>
        <w:top w:val="none" w:sz="0" w:space="0" w:color="auto"/>
        <w:left w:val="none" w:sz="0" w:space="0" w:color="auto"/>
        <w:bottom w:val="none" w:sz="0" w:space="0" w:color="auto"/>
        <w:right w:val="none" w:sz="0" w:space="0" w:color="auto"/>
      </w:divBdr>
    </w:div>
    <w:div w:id="1371153546">
      <w:bodyDiv w:val="1"/>
      <w:marLeft w:val="0"/>
      <w:marRight w:val="0"/>
      <w:marTop w:val="0"/>
      <w:marBottom w:val="0"/>
      <w:divBdr>
        <w:top w:val="none" w:sz="0" w:space="0" w:color="auto"/>
        <w:left w:val="none" w:sz="0" w:space="0" w:color="auto"/>
        <w:bottom w:val="none" w:sz="0" w:space="0" w:color="auto"/>
        <w:right w:val="none" w:sz="0" w:space="0" w:color="auto"/>
      </w:divBdr>
    </w:div>
    <w:div w:id="1372027828">
      <w:bodyDiv w:val="1"/>
      <w:marLeft w:val="0"/>
      <w:marRight w:val="0"/>
      <w:marTop w:val="0"/>
      <w:marBottom w:val="0"/>
      <w:divBdr>
        <w:top w:val="none" w:sz="0" w:space="0" w:color="auto"/>
        <w:left w:val="none" w:sz="0" w:space="0" w:color="auto"/>
        <w:bottom w:val="none" w:sz="0" w:space="0" w:color="auto"/>
        <w:right w:val="none" w:sz="0" w:space="0" w:color="auto"/>
      </w:divBdr>
    </w:div>
    <w:div w:id="1397783096">
      <w:bodyDiv w:val="1"/>
      <w:marLeft w:val="0"/>
      <w:marRight w:val="0"/>
      <w:marTop w:val="0"/>
      <w:marBottom w:val="0"/>
      <w:divBdr>
        <w:top w:val="none" w:sz="0" w:space="0" w:color="auto"/>
        <w:left w:val="none" w:sz="0" w:space="0" w:color="auto"/>
        <w:bottom w:val="none" w:sz="0" w:space="0" w:color="auto"/>
        <w:right w:val="none" w:sz="0" w:space="0" w:color="auto"/>
      </w:divBdr>
    </w:div>
    <w:div w:id="1407875222">
      <w:bodyDiv w:val="1"/>
      <w:marLeft w:val="0"/>
      <w:marRight w:val="0"/>
      <w:marTop w:val="0"/>
      <w:marBottom w:val="0"/>
      <w:divBdr>
        <w:top w:val="none" w:sz="0" w:space="0" w:color="auto"/>
        <w:left w:val="none" w:sz="0" w:space="0" w:color="auto"/>
        <w:bottom w:val="none" w:sz="0" w:space="0" w:color="auto"/>
        <w:right w:val="none" w:sz="0" w:space="0" w:color="auto"/>
      </w:divBdr>
    </w:div>
    <w:div w:id="1424687424">
      <w:bodyDiv w:val="1"/>
      <w:marLeft w:val="0"/>
      <w:marRight w:val="0"/>
      <w:marTop w:val="0"/>
      <w:marBottom w:val="0"/>
      <w:divBdr>
        <w:top w:val="none" w:sz="0" w:space="0" w:color="auto"/>
        <w:left w:val="none" w:sz="0" w:space="0" w:color="auto"/>
        <w:bottom w:val="none" w:sz="0" w:space="0" w:color="auto"/>
        <w:right w:val="none" w:sz="0" w:space="0" w:color="auto"/>
      </w:divBdr>
    </w:div>
    <w:div w:id="1461076515">
      <w:bodyDiv w:val="1"/>
      <w:marLeft w:val="0"/>
      <w:marRight w:val="0"/>
      <w:marTop w:val="0"/>
      <w:marBottom w:val="0"/>
      <w:divBdr>
        <w:top w:val="none" w:sz="0" w:space="0" w:color="auto"/>
        <w:left w:val="none" w:sz="0" w:space="0" w:color="auto"/>
        <w:bottom w:val="none" w:sz="0" w:space="0" w:color="auto"/>
        <w:right w:val="none" w:sz="0" w:space="0" w:color="auto"/>
      </w:divBdr>
    </w:div>
    <w:div w:id="1468282554">
      <w:bodyDiv w:val="1"/>
      <w:marLeft w:val="0"/>
      <w:marRight w:val="0"/>
      <w:marTop w:val="0"/>
      <w:marBottom w:val="0"/>
      <w:divBdr>
        <w:top w:val="none" w:sz="0" w:space="0" w:color="auto"/>
        <w:left w:val="none" w:sz="0" w:space="0" w:color="auto"/>
        <w:bottom w:val="none" w:sz="0" w:space="0" w:color="auto"/>
        <w:right w:val="none" w:sz="0" w:space="0" w:color="auto"/>
      </w:divBdr>
    </w:div>
    <w:div w:id="1522276411">
      <w:bodyDiv w:val="1"/>
      <w:marLeft w:val="0"/>
      <w:marRight w:val="0"/>
      <w:marTop w:val="0"/>
      <w:marBottom w:val="0"/>
      <w:divBdr>
        <w:top w:val="none" w:sz="0" w:space="0" w:color="auto"/>
        <w:left w:val="none" w:sz="0" w:space="0" w:color="auto"/>
        <w:bottom w:val="none" w:sz="0" w:space="0" w:color="auto"/>
        <w:right w:val="none" w:sz="0" w:space="0" w:color="auto"/>
      </w:divBdr>
    </w:div>
    <w:div w:id="1620600878">
      <w:bodyDiv w:val="1"/>
      <w:marLeft w:val="0"/>
      <w:marRight w:val="0"/>
      <w:marTop w:val="0"/>
      <w:marBottom w:val="0"/>
      <w:divBdr>
        <w:top w:val="none" w:sz="0" w:space="0" w:color="auto"/>
        <w:left w:val="none" w:sz="0" w:space="0" w:color="auto"/>
        <w:bottom w:val="none" w:sz="0" w:space="0" w:color="auto"/>
        <w:right w:val="none" w:sz="0" w:space="0" w:color="auto"/>
      </w:divBdr>
    </w:div>
    <w:div w:id="1631202760">
      <w:bodyDiv w:val="1"/>
      <w:marLeft w:val="0"/>
      <w:marRight w:val="0"/>
      <w:marTop w:val="0"/>
      <w:marBottom w:val="0"/>
      <w:divBdr>
        <w:top w:val="none" w:sz="0" w:space="0" w:color="auto"/>
        <w:left w:val="none" w:sz="0" w:space="0" w:color="auto"/>
        <w:bottom w:val="none" w:sz="0" w:space="0" w:color="auto"/>
        <w:right w:val="none" w:sz="0" w:space="0" w:color="auto"/>
      </w:divBdr>
    </w:div>
    <w:div w:id="1705329065">
      <w:bodyDiv w:val="1"/>
      <w:marLeft w:val="0"/>
      <w:marRight w:val="0"/>
      <w:marTop w:val="0"/>
      <w:marBottom w:val="0"/>
      <w:divBdr>
        <w:top w:val="none" w:sz="0" w:space="0" w:color="auto"/>
        <w:left w:val="none" w:sz="0" w:space="0" w:color="auto"/>
        <w:bottom w:val="none" w:sz="0" w:space="0" w:color="auto"/>
        <w:right w:val="none" w:sz="0" w:space="0" w:color="auto"/>
      </w:divBdr>
    </w:div>
    <w:div w:id="1811053160">
      <w:bodyDiv w:val="1"/>
      <w:marLeft w:val="0"/>
      <w:marRight w:val="0"/>
      <w:marTop w:val="0"/>
      <w:marBottom w:val="0"/>
      <w:divBdr>
        <w:top w:val="none" w:sz="0" w:space="0" w:color="auto"/>
        <w:left w:val="none" w:sz="0" w:space="0" w:color="auto"/>
        <w:bottom w:val="none" w:sz="0" w:space="0" w:color="auto"/>
        <w:right w:val="none" w:sz="0" w:space="0" w:color="auto"/>
      </w:divBdr>
    </w:div>
    <w:div w:id="1849637033">
      <w:bodyDiv w:val="1"/>
      <w:marLeft w:val="0"/>
      <w:marRight w:val="0"/>
      <w:marTop w:val="0"/>
      <w:marBottom w:val="0"/>
      <w:divBdr>
        <w:top w:val="none" w:sz="0" w:space="0" w:color="auto"/>
        <w:left w:val="none" w:sz="0" w:space="0" w:color="auto"/>
        <w:bottom w:val="none" w:sz="0" w:space="0" w:color="auto"/>
        <w:right w:val="none" w:sz="0" w:space="0" w:color="auto"/>
      </w:divBdr>
    </w:div>
    <w:div w:id="1849831971">
      <w:bodyDiv w:val="1"/>
      <w:marLeft w:val="0"/>
      <w:marRight w:val="0"/>
      <w:marTop w:val="0"/>
      <w:marBottom w:val="0"/>
      <w:divBdr>
        <w:top w:val="none" w:sz="0" w:space="0" w:color="auto"/>
        <w:left w:val="none" w:sz="0" w:space="0" w:color="auto"/>
        <w:bottom w:val="none" w:sz="0" w:space="0" w:color="auto"/>
        <w:right w:val="none" w:sz="0" w:space="0" w:color="auto"/>
      </w:divBdr>
    </w:div>
    <w:div w:id="1881815382">
      <w:bodyDiv w:val="1"/>
      <w:marLeft w:val="0"/>
      <w:marRight w:val="0"/>
      <w:marTop w:val="0"/>
      <w:marBottom w:val="0"/>
      <w:divBdr>
        <w:top w:val="none" w:sz="0" w:space="0" w:color="auto"/>
        <w:left w:val="none" w:sz="0" w:space="0" w:color="auto"/>
        <w:bottom w:val="none" w:sz="0" w:space="0" w:color="auto"/>
        <w:right w:val="none" w:sz="0" w:space="0" w:color="auto"/>
      </w:divBdr>
    </w:div>
    <w:div w:id="1921206661">
      <w:bodyDiv w:val="1"/>
      <w:marLeft w:val="0"/>
      <w:marRight w:val="0"/>
      <w:marTop w:val="0"/>
      <w:marBottom w:val="0"/>
      <w:divBdr>
        <w:top w:val="none" w:sz="0" w:space="0" w:color="auto"/>
        <w:left w:val="none" w:sz="0" w:space="0" w:color="auto"/>
        <w:bottom w:val="none" w:sz="0" w:space="0" w:color="auto"/>
        <w:right w:val="none" w:sz="0" w:space="0" w:color="auto"/>
      </w:divBdr>
      <w:divsChild>
        <w:div w:id="266697976">
          <w:marLeft w:val="0"/>
          <w:marRight w:val="0"/>
          <w:marTop w:val="0"/>
          <w:marBottom w:val="0"/>
          <w:divBdr>
            <w:top w:val="none" w:sz="0" w:space="0" w:color="auto"/>
            <w:left w:val="none" w:sz="0" w:space="0" w:color="auto"/>
            <w:bottom w:val="none" w:sz="0" w:space="0" w:color="auto"/>
            <w:right w:val="none" w:sz="0" w:space="0" w:color="auto"/>
          </w:divBdr>
        </w:div>
        <w:div w:id="494030195">
          <w:marLeft w:val="0"/>
          <w:marRight w:val="0"/>
          <w:marTop w:val="0"/>
          <w:marBottom w:val="0"/>
          <w:divBdr>
            <w:top w:val="none" w:sz="0" w:space="0" w:color="auto"/>
            <w:left w:val="none" w:sz="0" w:space="0" w:color="auto"/>
            <w:bottom w:val="none" w:sz="0" w:space="0" w:color="auto"/>
            <w:right w:val="none" w:sz="0" w:space="0" w:color="auto"/>
          </w:divBdr>
        </w:div>
        <w:div w:id="897283914">
          <w:marLeft w:val="0"/>
          <w:marRight w:val="0"/>
          <w:marTop w:val="0"/>
          <w:marBottom w:val="0"/>
          <w:divBdr>
            <w:top w:val="none" w:sz="0" w:space="0" w:color="auto"/>
            <w:left w:val="none" w:sz="0" w:space="0" w:color="auto"/>
            <w:bottom w:val="none" w:sz="0" w:space="0" w:color="auto"/>
            <w:right w:val="none" w:sz="0" w:space="0" w:color="auto"/>
          </w:divBdr>
        </w:div>
        <w:div w:id="1256209062">
          <w:marLeft w:val="0"/>
          <w:marRight w:val="0"/>
          <w:marTop w:val="0"/>
          <w:marBottom w:val="0"/>
          <w:divBdr>
            <w:top w:val="none" w:sz="0" w:space="0" w:color="auto"/>
            <w:left w:val="none" w:sz="0" w:space="0" w:color="auto"/>
            <w:bottom w:val="none" w:sz="0" w:space="0" w:color="auto"/>
            <w:right w:val="none" w:sz="0" w:space="0" w:color="auto"/>
          </w:divBdr>
        </w:div>
        <w:div w:id="1396516150">
          <w:marLeft w:val="0"/>
          <w:marRight w:val="0"/>
          <w:marTop w:val="0"/>
          <w:marBottom w:val="0"/>
          <w:divBdr>
            <w:top w:val="none" w:sz="0" w:space="0" w:color="auto"/>
            <w:left w:val="none" w:sz="0" w:space="0" w:color="auto"/>
            <w:bottom w:val="none" w:sz="0" w:space="0" w:color="auto"/>
            <w:right w:val="none" w:sz="0" w:space="0" w:color="auto"/>
          </w:divBdr>
        </w:div>
        <w:div w:id="1691881905">
          <w:marLeft w:val="0"/>
          <w:marRight w:val="0"/>
          <w:marTop w:val="0"/>
          <w:marBottom w:val="0"/>
          <w:divBdr>
            <w:top w:val="none" w:sz="0" w:space="0" w:color="auto"/>
            <w:left w:val="none" w:sz="0" w:space="0" w:color="auto"/>
            <w:bottom w:val="none" w:sz="0" w:space="0" w:color="auto"/>
            <w:right w:val="none" w:sz="0" w:space="0" w:color="auto"/>
          </w:divBdr>
        </w:div>
      </w:divsChild>
    </w:div>
    <w:div w:id="1928416460">
      <w:bodyDiv w:val="1"/>
      <w:marLeft w:val="0"/>
      <w:marRight w:val="0"/>
      <w:marTop w:val="0"/>
      <w:marBottom w:val="0"/>
      <w:divBdr>
        <w:top w:val="none" w:sz="0" w:space="0" w:color="auto"/>
        <w:left w:val="none" w:sz="0" w:space="0" w:color="auto"/>
        <w:bottom w:val="none" w:sz="0" w:space="0" w:color="auto"/>
        <w:right w:val="none" w:sz="0" w:space="0" w:color="auto"/>
      </w:divBdr>
    </w:div>
    <w:div w:id="2084594602">
      <w:bodyDiv w:val="1"/>
      <w:marLeft w:val="0"/>
      <w:marRight w:val="0"/>
      <w:marTop w:val="0"/>
      <w:marBottom w:val="0"/>
      <w:divBdr>
        <w:top w:val="none" w:sz="0" w:space="0" w:color="auto"/>
        <w:left w:val="none" w:sz="0" w:space="0" w:color="auto"/>
        <w:bottom w:val="none" w:sz="0" w:space="0" w:color="auto"/>
        <w:right w:val="none" w:sz="0" w:space="0" w:color="auto"/>
      </w:divBdr>
    </w:div>
    <w:div w:id="21022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szpital-brzo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2448C-077A-40B6-BDAA-E1B4AAF64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Pages>
  <Words>2175</Words>
  <Characters>13050</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ADRES:  36-200  Brzozów, ul</vt:lpstr>
    </vt:vector>
  </TitlesOfParts>
  <Company/>
  <LinksUpToDate>false</LinksUpToDate>
  <CharactersWithSpaces>15195</CharactersWithSpaces>
  <SharedDoc>false</SharedDoc>
  <HLinks>
    <vt:vector size="6" baseType="variant">
      <vt:variant>
        <vt:i4>3080263</vt:i4>
      </vt:variant>
      <vt:variant>
        <vt:i4>0</vt:i4>
      </vt:variant>
      <vt:variant>
        <vt:i4>0</vt:i4>
      </vt:variant>
      <vt:variant>
        <vt:i4>5</vt:i4>
      </vt:variant>
      <vt:variant>
        <vt:lpwstr>mailto:zampub@szpital-brzozow.pl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  36-200  Brzozów, ul</dc:title>
  <dc:creator>ppp</dc:creator>
  <cp:lastModifiedBy>user</cp:lastModifiedBy>
  <cp:revision>13</cp:revision>
  <cp:lastPrinted>2023-05-16T12:15:00Z</cp:lastPrinted>
  <dcterms:created xsi:type="dcterms:W3CDTF">2023-05-12T11:21:00Z</dcterms:created>
  <dcterms:modified xsi:type="dcterms:W3CDTF">2023-05-16T12:17:00Z</dcterms:modified>
</cp:coreProperties>
</file>