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6C7C12">
        <w:rPr>
          <w:rFonts w:ascii="Times New Roman" w:eastAsia="Times New Roman" w:hAnsi="Times New Roman"/>
          <w:sz w:val="24"/>
          <w:szCs w:val="24"/>
        </w:rPr>
        <w:t>4/2023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6C7C12">
        <w:rPr>
          <w:rFonts w:ascii="Times New Roman" w:eastAsia="Times New Roman" w:hAnsi="Times New Roman"/>
          <w:sz w:val="24"/>
          <w:szCs w:val="24"/>
        </w:rPr>
        <w:t>25.01.2023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6D7F1E">
        <w:rPr>
          <w:rFonts w:ascii="Times New Roman" w:hAnsi="Times New Roman"/>
          <w:sz w:val="24"/>
          <w:szCs w:val="24"/>
          <w:u w:val="single"/>
        </w:rPr>
        <w:t>mięsa, wyrobów z mięsa i mrożonek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6C7C12">
        <w:rPr>
          <w:rFonts w:ascii="Times New Roman" w:hAnsi="Times New Roman"/>
          <w:sz w:val="24"/>
          <w:szCs w:val="24"/>
          <w:u w:val="single"/>
        </w:rPr>
        <w:t>4/2023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D8130F">
        <w:rPr>
          <w:rFonts w:ascii="Times New Roman" w:hAnsi="Times New Roman"/>
          <w:sz w:val="24"/>
          <w:szCs w:val="24"/>
          <w:u w:val="single"/>
        </w:rPr>
        <w:t>3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1410" w:rsidRDefault="00D8130F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 Nowy Maxpol R. J. Kizior Sp. J.</w:t>
      </w:r>
      <w:r w:rsidR="00CE1410">
        <w:rPr>
          <w:rFonts w:ascii="Times New Roman" w:hAnsi="Times New Roman"/>
          <w:sz w:val="24"/>
          <w:szCs w:val="24"/>
        </w:rPr>
        <w:t xml:space="preserve"> </w:t>
      </w:r>
    </w:p>
    <w:p w:rsidR="00D8130F" w:rsidRDefault="00D8130F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39-207 Brzeźnica </w:t>
      </w:r>
    </w:p>
    <w:p w:rsidR="00D8130F" w:rsidRDefault="00D8130F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Leśna 2</w:t>
      </w:r>
    </w:p>
    <w:p w:rsidR="00CE1410" w:rsidRPr="00754542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D8130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8720008583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D8130F">
        <w:rPr>
          <w:rFonts w:ascii="Times New Roman" w:hAnsi="Times New Roman"/>
          <w:sz w:val="24"/>
          <w:szCs w:val="24"/>
        </w:rPr>
        <w:t>203.670,00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D439D9" w:rsidRDefault="00D439D9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D8130F" w:rsidRPr="00754542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D439D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D439D9">
        <w:rPr>
          <w:rFonts w:ascii="Times New Roman" w:hAnsi="Times New Roman"/>
          <w:sz w:val="24"/>
          <w:szCs w:val="24"/>
        </w:rPr>
        <w:t>205.610,00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214.450,00 zł. brutto</w:t>
      </w: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659" w:rsidRDefault="00ED2659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2"/>
      <w:r w:rsidR="00B35EDD">
        <w:rPr>
          <w:rFonts w:ascii="Times New Roman" w:hAnsi="Times New Roman"/>
          <w:b/>
          <w:sz w:val="24"/>
          <w:szCs w:val="24"/>
        </w:rPr>
        <w:t>2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452" w:rsidRPr="0012464E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Mięsne Nowy Żmigród Sp. z o.o.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Mytarz 4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38-230 Nowy Żmigród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6850005234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</w:t>
      </w:r>
      <w:r w:rsidR="002B1A28">
        <w:rPr>
          <w:rFonts w:ascii="Times New Roman" w:hAnsi="Times New Roman"/>
          <w:sz w:val="24"/>
          <w:szCs w:val="24"/>
        </w:rPr>
        <w:t xml:space="preserve"> </w:t>
      </w:r>
      <w:r w:rsidR="00D439D9">
        <w:rPr>
          <w:rFonts w:ascii="Times New Roman" w:hAnsi="Times New Roman"/>
          <w:sz w:val="24"/>
          <w:szCs w:val="24"/>
        </w:rPr>
        <w:t>115.213,00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AC58FD" w:rsidRDefault="00AC58FD" w:rsidP="00ED26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 Nowy Maxpol R. J. Kizior Sp. J. 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39-207 Brzeźnica 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Leśna 2</w:t>
      </w:r>
    </w:p>
    <w:p w:rsidR="00D8130F" w:rsidRPr="00754542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8720008583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125.325,00 zł. brutto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162.899,00 zł. brutto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125.735,00 zł. brutto</w:t>
      </w:r>
    </w:p>
    <w:p w:rsidR="00D8130F" w:rsidRDefault="00D8130F" w:rsidP="00ED26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2659" w:rsidRDefault="00ED2659" w:rsidP="00ED2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BA484E" w:rsidRDefault="00BA484E" w:rsidP="00BA48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84E" w:rsidRPr="0012464E" w:rsidRDefault="00BA4A3B" w:rsidP="00BA484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Jawit A. i J. Białas L. i W. Lampara Sp. J.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Mięsowicza 2a</w:t>
      </w:r>
    </w:p>
    <w:p w:rsidR="006E203A" w:rsidRDefault="006E203A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AC58FD">
        <w:rPr>
          <w:rFonts w:ascii="Times New Roman" w:hAnsi="Times New Roman"/>
          <w:sz w:val="24"/>
          <w:szCs w:val="24"/>
        </w:rPr>
        <w:t>6840006798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6C7C12">
        <w:rPr>
          <w:rFonts w:ascii="Times New Roman" w:hAnsi="Times New Roman"/>
          <w:sz w:val="24"/>
          <w:szCs w:val="24"/>
        </w:rPr>
        <w:t>67.515,00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BA4A3B" w:rsidRDefault="00BA4A3B" w:rsidP="00BA4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2 dni</w:t>
      </w:r>
    </w:p>
    <w:p w:rsidR="00AB6FB6" w:rsidRDefault="00AB6FB6">
      <w:pPr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1410" w:rsidRPr="0012464E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410" w:rsidRDefault="00D8130F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 J. Bąk, D. Mączka Sp. J</w:t>
      </w:r>
      <w:r w:rsidR="00CE1410">
        <w:rPr>
          <w:rFonts w:ascii="Times New Roman" w:hAnsi="Times New Roman"/>
          <w:sz w:val="24"/>
          <w:szCs w:val="24"/>
        </w:rPr>
        <w:t>.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66.775,00 zł. brutto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B35EF7" w:rsidRPr="0059118B" w:rsidRDefault="00B35EF7" w:rsidP="0059118B">
      <w:pPr>
        <w:rPr>
          <w:rFonts w:ascii="Times New Roman" w:hAnsi="Times New Roman"/>
          <w:sz w:val="24"/>
          <w:szCs w:val="24"/>
        </w:rPr>
      </w:pPr>
    </w:p>
    <w:sectPr w:rsidR="00B35EF7" w:rsidRPr="0059118B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68" w:rsidRDefault="00E02668">
      <w:pPr>
        <w:spacing w:after="0" w:line="240" w:lineRule="auto"/>
      </w:pPr>
      <w:r>
        <w:separator/>
      </w:r>
    </w:p>
  </w:endnote>
  <w:endnote w:type="continuationSeparator" w:id="1">
    <w:p w:rsidR="00E02668" w:rsidRDefault="00E0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68" w:rsidRDefault="00E02668">
      <w:pPr>
        <w:spacing w:after="0" w:line="240" w:lineRule="auto"/>
      </w:pPr>
      <w:r>
        <w:separator/>
      </w:r>
    </w:p>
  </w:footnote>
  <w:footnote w:type="continuationSeparator" w:id="1">
    <w:p w:rsidR="00E02668" w:rsidRDefault="00E0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C5B37"/>
    <w:rsid w:val="000D3ED5"/>
    <w:rsid w:val="0012464E"/>
    <w:rsid w:val="001B3F20"/>
    <w:rsid w:val="001F0386"/>
    <w:rsid w:val="001F23F0"/>
    <w:rsid w:val="00215C24"/>
    <w:rsid w:val="00267D2B"/>
    <w:rsid w:val="00272213"/>
    <w:rsid w:val="0028184B"/>
    <w:rsid w:val="002B1A28"/>
    <w:rsid w:val="002C394C"/>
    <w:rsid w:val="002D50B8"/>
    <w:rsid w:val="00313444"/>
    <w:rsid w:val="00325B86"/>
    <w:rsid w:val="003306D4"/>
    <w:rsid w:val="00330815"/>
    <w:rsid w:val="00357AE1"/>
    <w:rsid w:val="003923F8"/>
    <w:rsid w:val="003C0242"/>
    <w:rsid w:val="003F1FFD"/>
    <w:rsid w:val="00463F13"/>
    <w:rsid w:val="00474CCE"/>
    <w:rsid w:val="004B78A7"/>
    <w:rsid w:val="004C6697"/>
    <w:rsid w:val="004E3A87"/>
    <w:rsid w:val="005563A9"/>
    <w:rsid w:val="0059118B"/>
    <w:rsid w:val="005B18AD"/>
    <w:rsid w:val="00605A3D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7051C9"/>
    <w:rsid w:val="00735FF0"/>
    <w:rsid w:val="007362AC"/>
    <w:rsid w:val="00754542"/>
    <w:rsid w:val="00771257"/>
    <w:rsid w:val="0080419F"/>
    <w:rsid w:val="008051C1"/>
    <w:rsid w:val="00825355"/>
    <w:rsid w:val="008914C4"/>
    <w:rsid w:val="008A4483"/>
    <w:rsid w:val="008D3147"/>
    <w:rsid w:val="00942B0D"/>
    <w:rsid w:val="00A034C1"/>
    <w:rsid w:val="00A05C98"/>
    <w:rsid w:val="00A55BD4"/>
    <w:rsid w:val="00AB6FB6"/>
    <w:rsid w:val="00AC58FD"/>
    <w:rsid w:val="00AE2E87"/>
    <w:rsid w:val="00B35EDD"/>
    <w:rsid w:val="00B35EF7"/>
    <w:rsid w:val="00BA484E"/>
    <w:rsid w:val="00BA4A3B"/>
    <w:rsid w:val="00C15275"/>
    <w:rsid w:val="00C24155"/>
    <w:rsid w:val="00C52138"/>
    <w:rsid w:val="00C655BA"/>
    <w:rsid w:val="00CE1410"/>
    <w:rsid w:val="00D439D9"/>
    <w:rsid w:val="00D8130F"/>
    <w:rsid w:val="00D84912"/>
    <w:rsid w:val="00E02668"/>
    <w:rsid w:val="00ED2659"/>
    <w:rsid w:val="00EF1CE8"/>
    <w:rsid w:val="00EF5587"/>
    <w:rsid w:val="00F43F9F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430-B45C-4099-8E33-7F7C0DC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2023-01-25T13:23:00Z</cp:lastPrinted>
  <dcterms:created xsi:type="dcterms:W3CDTF">2023-01-25T12:44:00Z</dcterms:created>
  <dcterms:modified xsi:type="dcterms:W3CDTF">2023-01-25T13:24:00Z</dcterms:modified>
</cp:coreProperties>
</file>