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F733A3">
        <w:rPr>
          <w:rFonts w:ascii="Times New Roman" w:hAnsi="Times New Roman"/>
          <w:sz w:val="26"/>
          <w:szCs w:val="26"/>
        </w:rPr>
        <w:t>80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1A5E3E">
        <w:rPr>
          <w:rFonts w:ascii="Times New Roman" w:hAnsi="Times New Roman"/>
          <w:sz w:val="26"/>
          <w:szCs w:val="26"/>
        </w:rPr>
        <w:t>Brzozów, dnia  25</w:t>
      </w:r>
      <w:r w:rsidR="00F733A3">
        <w:rPr>
          <w:rFonts w:ascii="Times New Roman" w:hAnsi="Times New Roman"/>
          <w:sz w:val="26"/>
          <w:szCs w:val="26"/>
        </w:rPr>
        <w:t>.01.2023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</w:t>
      </w:r>
      <w:r w:rsidR="008C2A8E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F733A3">
        <w:rPr>
          <w:rFonts w:ascii="Times New Roman" w:hAnsi="Times New Roman"/>
          <w:sz w:val="26"/>
          <w:szCs w:val="26"/>
        </w:rPr>
        <w:t xml:space="preserve"> zakup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733A3">
        <w:rPr>
          <w:rFonts w:ascii="Times New Roman" w:hAnsi="Times New Roman"/>
          <w:sz w:val="26"/>
          <w:szCs w:val="26"/>
        </w:rPr>
        <w:t>Sygn. SZSPOO.3810/80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8C2A8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8C2A8E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33A1F" w:rsidRPr="008C2A8E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C2A8E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C2A8E" w:rsidRDefault="008C2A8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52360B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Wykonawca: </w:t>
      </w:r>
      <w:r w:rsidR="0052360B">
        <w:rPr>
          <w:rFonts w:ascii="Times New Roman" w:hAnsi="Times New Roman"/>
          <w:sz w:val="26"/>
          <w:szCs w:val="26"/>
        </w:rPr>
        <w:t>ZARYS INTERNATIONAL GRUP Sp. z o.o. Sp.k.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Adres:          : </w:t>
      </w:r>
      <w:r w:rsidR="0052360B">
        <w:rPr>
          <w:rFonts w:ascii="Times New Roman" w:hAnsi="Times New Roman"/>
          <w:sz w:val="26"/>
          <w:szCs w:val="26"/>
        </w:rPr>
        <w:t>ul. Pod Borem 18, 41-808 Zabrze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Cena oferty  : </w:t>
      </w:r>
      <w:r w:rsidR="0052360B">
        <w:rPr>
          <w:rFonts w:ascii="Times New Roman" w:hAnsi="Times New Roman"/>
          <w:sz w:val="26"/>
          <w:szCs w:val="26"/>
        </w:rPr>
        <w:t xml:space="preserve">77.493,12 </w:t>
      </w:r>
      <w:r w:rsidRPr="00F733A3">
        <w:rPr>
          <w:rFonts w:ascii="Times New Roman" w:hAnsi="Times New Roman"/>
          <w:sz w:val="26"/>
          <w:szCs w:val="26"/>
        </w:rPr>
        <w:t>zł brutto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NIP: </w:t>
      </w:r>
      <w:r w:rsidR="0052360B">
        <w:rPr>
          <w:rFonts w:ascii="Times New Roman" w:hAnsi="Times New Roman"/>
          <w:sz w:val="26"/>
          <w:szCs w:val="26"/>
        </w:rPr>
        <w:t>6481997718</w:t>
      </w: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Wielkość przedsiębiorstwa: </w:t>
      </w:r>
      <w:r w:rsidR="0052360B">
        <w:rPr>
          <w:rFonts w:ascii="Times New Roman" w:hAnsi="Times New Roman"/>
          <w:sz w:val="26"/>
          <w:szCs w:val="26"/>
        </w:rPr>
        <w:t>duże przedsiębiorstwo</w:t>
      </w:r>
    </w:p>
    <w:p w:rsidR="009E4CF5" w:rsidRDefault="009E4CF5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9</w:t>
      </w: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Konsorcjum Firm: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Lider: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CITONET – KRAKÓW Sp. z o.o.</w:t>
      </w: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Gromadzka 52, 30-719 Kraków</w:t>
      </w: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NIP:6792108034</w:t>
      </w: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Członek: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Toruńskie Zakłady Materiałów Opatrunkowych </w:t>
      </w:r>
      <w:r w:rsidRPr="009E4C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S.A.</w:t>
      </w:r>
    </w:p>
    <w:p w:rsid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Żółkiewskiego 20/26, 87-100 Toruń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8790166790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126.043,80 </w:t>
      </w:r>
      <w:r w:rsidRPr="009E4CF5">
        <w:rPr>
          <w:rFonts w:ascii="Times New Roman" w:hAnsi="Times New Roman"/>
          <w:sz w:val="26"/>
          <w:szCs w:val="26"/>
        </w:rPr>
        <w:t>zł brutto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</w:t>
      </w:r>
      <w:r w:rsidRPr="009E4CF5">
        <w:rPr>
          <w:rFonts w:ascii="Times New Roman" w:hAnsi="Times New Roman"/>
          <w:sz w:val="26"/>
          <w:szCs w:val="26"/>
        </w:rPr>
        <w:t>biorstwo</w:t>
      </w:r>
    </w:p>
    <w:p w:rsidR="00F733A3" w:rsidRDefault="00333A1F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733A3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733A3" w:rsidRPr="008C2A8E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C2A8E" w:rsidRP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BERYL MED. POLAND Sp. z o.o.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Łopuszańska 36 bud.14C, 02-220 Warszawa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51.213,60 </w:t>
      </w:r>
      <w:r w:rsidRPr="00F733A3">
        <w:rPr>
          <w:rFonts w:ascii="Times New Roman" w:hAnsi="Times New Roman"/>
          <w:sz w:val="26"/>
          <w:szCs w:val="26"/>
        </w:rPr>
        <w:t>zł brutto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5321786998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 przedsiębiorstwo</w:t>
      </w: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Oferta nr 5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Wykonawca: ZARYS INTERNATIONAL GRUP Sp. z o.o. Sp.k.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Adres:          : ul. Pod Borem 18, 41-808 Zabrze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39.324,96 </w:t>
      </w:r>
      <w:r w:rsidRPr="0052360B">
        <w:rPr>
          <w:rFonts w:ascii="Times New Roman" w:hAnsi="Times New Roman"/>
          <w:sz w:val="26"/>
          <w:szCs w:val="26"/>
        </w:rPr>
        <w:t>zł brutto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NIP: 6481997718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</w:t>
      </w:r>
      <w:r w:rsidRPr="0052360B">
        <w:rPr>
          <w:rFonts w:ascii="Times New Roman" w:hAnsi="Times New Roman"/>
          <w:sz w:val="26"/>
          <w:szCs w:val="26"/>
        </w:rPr>
        <w:t>biorstwo</w:t>
      </w:r>
    </w:p>
    <w:p w:rsidR="0052360B" w:rsidRDefault="0052360B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10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NTM – MED. S.C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Wyszyńskiego 154B/1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40.014,00 </w:t>
      </w:r>
      <w:r w:rsidRPr="00510B9E">
        <w:rPr>
          <w:rFonts w:ascii="Times New Roman" w:hAnsi="Times New Roman"/>
          <w:sz w:val="26"/>
          <w:szCs w:val="26"/>
        </w:rPr>
        <w:t>zł brutto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5993173291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</w:t>
      </w:r>
      <w:r w:rsidRPr="00510B9E">
        <w:rPr>
          <w:rFonts w:ascii="Times New Roman" w:hAnsi="Times New Roman"/>
          <w:sz w:val="26"/>
          <w:szCs w:val="26"/>
        </w:rPr>
        <w:t>biorstwo</w:t>
      </w:r>
    </w:p>
    <w:p w:rsidR="00510B9E" w:rsidRPr="00F733A3" w:rsidRDefault="00510B9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3</w:t>
      </w:r>
    </w:p>
    <w:p w:rsidR="008C2A8E" w:rsidRPr="00510B9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Oferta nr 5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Wykonawca: ZARYS INTERNATIONAL GRUP Sp. z o.o. Sp.k.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Adres:          : ul. Pod Borem 18, 41-808 Zabrze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15.879,78 </w:t>
      </w:r>
      <w:r w:rsidRPr="0052360B">
        <w:rPr>
          <w:rFonts w:ascii="Times New Roman" w:hAnsi="Times New Roman"/>
          <w:sz w:val="26"/>
          <w:szCs w:val="26"/>
        </w:rPr>
        <w:t>zł brutto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NIP: 6481997718</w:t>
      </w:r>
    </w:p>
    <w:p w:rsid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</w:t>
      </w:r>
      <w:r w:rsidRPr="0052360B">
        <w:rPr>
          <w:rFonts w:ascii="Times New Roman" w:hAnsi="Times New Roman"/>
          <w:sz w:val="26"/>
          <w:szCs w:val="26"/>
        </w:rPr>
        <w:t>biorstwo</w:t>
      </w:r>
    </w:p>
    <w:p w:rsidR="00510B9E" w:rsidRDefault="00510B9E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452E28" w:rsidRDefault="00452E28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52E28" w:rsidRPr="00452E28" w:rsidRDefault="00452E28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>Oferta nr 8</w:t>
      </w:r>
    </w:p>
    <w:p w:rsidR="00452E28" w:rsidRPr="00452E28" w:rsidRDefault="00452E28" w:rsidP="00452E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 xml:space="preserve">Wykonawca: Centrum Zaopatrzenia Medycznego CEZAL S.A. </w:t>
      </w:r>
    </w:p>
    <w:p w:rsidR="00452E28" w:rsidRPr="00452E28" w:rsidRDefault="00452E28" w:rsidP="00452E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>Adres:          : ul. Balicka 117, 30-149 Kraków</w:t>
      </w:r>
    </w:p>
    <w:p w:rsidR="00452E28" w:rsidRPr="00452E28" w:rsidRDefault="00452E28" w:rsidP="00452E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>Cena oferty  : 83.134,08 zł brutto</w:t>
      </w:r>
    </w:p>
    <w:p w:rsidR="00452E28" w:rsidRPr="00452E28" w:rsidRDefault="00452E28" w:rsidP="00452E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>NIP: 8990107208</w:t>
      </w:r>
    </w:p>
    <w:p w:rsidR="00452E28" w:rsidRPr="00452E28" w:rsidRDefault="00452E28" w:rsidP="00452E2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2E2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452E28" w:rsidRDefault="00452E28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11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BALTON Sp. z o.o.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Nowy Świat 7/14, 00-496 Warszawa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75.772,80 </w:t>
      </w:r>
      <w:r w:rsidRPr="00510B9E">
        <w:rPr>
          <w:rFonts w:ascii="Times New Roman" w:hAnsi="Times New Roman"/>
          <w:sz w:val="26"/>
          <w:szCs w:val="26"/>
        </w:rPr>
        <w:t>zł brutto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NIP: </w:t>
      </w:r>
      <w:r w:rsidR="00452E28">
        <w:rPr>
          <w:rFonts w:ascii="Times New Roman" w:hAnsi="Times New Roman"/>
          <w:sz w:val="26"/>
          <w:szCs w:val="26"/>
        </w:rPr>
        <w:t>5360015638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</w:t>
      </w:r>
      <w:r w:rsidRPr="00510B9E">
        <w:rPr>
          <w:rFonts w:ascii="Times New Roman" w:hAnsi="Times New Roman"/>
          <w:sz w:val="26"/>
          <w:szCs w:val="26"/>
        </w:rPr>
        <w:t>biorstwo</w:t>
      </w:r>
    </w:p>
    <w:p w:rsid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2A8E" w:rsidRDefault="008C2A8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13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Wykonawca: </w:t>
      </w:r>
      <w:r w:rsidR="00AF53F0">
        <w:rPr>
          <w:rFonts w:ascii="Times New Roman" w:hAnsi="Times New Roman"/>
          <w:sz w:val="26"/>
          <w:szCs w:val="26"/>
        </w:rPr>
        <w:t>KOMTUR POLSKA</w:t>
      </w:r>
      <w:r w:rsidRPr="00510B9E">
        <w:rPr>
          <w:rFonts w:ascii="Times New Roman" w:hAnsi="Times New Roman"/>
          <w:sz w:val="26"/>
          <w:szCs w:val="26"/>
        </w:rPr>
        <w:t xml:space="preserve"> Sp. z o.o.</w:t>
      </w:r>
    </w:p>
    <w:p w:rsidR="00AF53F0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Adres:          : </w:t>
      </w:r>
      <w:r w:rsidR="00AF53F0">
        <w:rPr>
          <w:rFonts w:ascii="Times New Roman" w:hAnsi="Times New Roman"/>
          <w:sz w:val="26"/>
          <w:szCs w:val="26"/>
        </w:rPr>
        <w:t>Plac Farmacji 1, 02-699 Warszawa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Cena oferty  : </w:t>
      </w:r>
      <w:r w:rsidR="00AF53F0">
        <w:rPr>
          <w:rFonts w:ascii="Times New Roman" w:hAnsi="Times New Roman"/>
          <w:sz w:val="26"/>
          <w:szCs w:val="26"/>
        </w:rPr>
        <w:t>112.980,96</w:t>
      </w:r>
      <w:r w:rsidRPr="00510B9E">
        <w:rPr>
          <w:rFonts w:ascii="Times New Roman" w:hAnsi="Times New Roman"/>
          <w:sz w:val="26"/>
          <w:szCs w:val="26"/>
        </w:rPr>
        <w:t xml:space="preserve"> zł brutto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NIP: </w:t>
      </w:r>
      <w:r w:rsidR="00AF53F0">
        <w:rPr>
          <w:rFonts w:ascii="Times New Roman" w:hAnsi="Times New Roman"/>
          <w:sz w:val="26"/>
          <w:szCs w:val="26"/>
        </w:rPr>
        <w:t>5222749770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0B9E" w:rsidRPr="00510B9E" w:rsidRDefault="00510B9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5</w:t>
      </w:r>
    </w:p>
    <w:p w:rsidR="008C2A8E" w:rsidRPr="00510B9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2360B" w:rsidRDefault="0052360B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PAUL HARTMANN POLSKA Sp. z o.o.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Żeromskiego 17, 95-200 Pabianice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Cena oferty  :</w:t>
      </w:r>
      <w:r w:rsidR="00452E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58.189,32</w:t>
      </w:r>
      <w:r w:rsidRPr="0052360B">
        <w:rPr>
          <w:rFonts w:ascii="Times New Roman" w:hAnsi="Times New Roman"/>
          <w:sz w:val="26"/>
          <w:szCs w:val="26"/>
        </w:rPr>
        <w:t xml:space="preserve"> zł brutto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7310004993</w:t>
      </w:r>
    </w:p>
    <w:p w:rsid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przedsiębiorstwo</w:t>
      </w:r>
    </w:p>
    <w:p w:rsidR="009E4CF5" w:rsidRDefault="009E4CF5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>Oferta nr 5</w:t>
      </w:r>
    </w:p>
    <w:p w:rsidR="000F50B8" w:rsidRPr="000F50B8" w:rsidRDefault="000F50B8" w:rsidP="000F5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50B8">
        <w:rPr>
          <w:rFonts w:ascii="Times New Roman" w:hAnsi="Times New Roman"/>
          <w:sz w:val="26"/>
          <w:szCs w:val="26"/>
        </w:rPr>
        <w:t>Wykonawca: ZARYS INTERNATIONAL GRUP Sp. z o.o. Sp.k.</w:t>
      </w:r>
    </w:p>
    <w:p w:rsidR="000F50B8" w:rsidRPr="000F50B8" w:rsidRDefault="000F50B8" w:rsidP="000F5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50B8">
        <w:rPr>
          <w:rFonts w:ascii="Times New Roman" w:hAnsi="Times New Roman"/>
          <w:sz w:val="26"/>
          <w:szCs w:val="26"/>
        </w:rPr>
        <w:t>Adres:          : ul. Pod Borem 18, 41-808 Zabrze</w:t>
      </w:r>
    </w:p>
    <w:p w:rsidR="000F50B8" w:rsidRPr="000F50B8" w:rsidRDefault="000F50B8" w:rsidP="000F5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50B8">
        <w:rPr>
          <w:rFonts w:ascii="Times New Roman" w:hAnsi="Times New Roman"/>
          <w:sz w:val="26"/>
          <w:szCs w:val="26"/>
        </w:rPr>
        <w:t xml:space="preserve">Cena oferty  : </w:t>
      </w:r>
      <w:r w:rsidR="00452E28">
        <w:rPr>
          <w:rFonts w:ascii="Times New Roman" w:hAnsi="Times New Roman"/>
          <w:sz w:val="26"/>
          <w:szCs w:val="26"/>
        </w:rPr>
        <w:t>16.854,65</w:t>
      </w:r>
      <w:r w:rsidRPr="000F50B8">
        <w:rPr>
          <w:rFonts w:ascii="Times New Roman" w:hAnsi="Times New Roman"/>
          <w:sz w:val="26"/>
          <w:szCs w:val="26"/>
        </w:rPr>
        <w:t>zł brutto</w:t>
      </w:r>
    </w:p>
    <w:p w:rsidR="000F50B8" w:rsidRPr="000F50B8" w:rsidRDefault="000F50B8" w:rsidP="000F5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50B8">
        <w:rPr>
          <w:rFonts w:ascii="Times New Roman" w:hAnsi="Times New Roman"/>
          <w:sz w:val="26"/>
          <w:szCs w:val="26"/>
        </w:rPr>
        <w:t>NIP: 6481997718</w:t>
      </w:r>
    </w:p>
    <w:p w:rsidR="000F50B8" w:rsidRPr="000F50B8" w:rsidRDefault="000F50B8" w:rsidP="000F50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50B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F50B8" w:rsidRPr="0052360B" w:rsidRDefault="000F50B8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2E28" w:rsidRDefault="00452E28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C2A8E">
        <w:rPr>
          <w:rFonts w:ascii="Times New Roman" w:hAnsi="Times New Roman"/>
          <w:b/>
          <w:sz w:val="26"/>
          <w:szCs w:val="26"/>
          <w:u w:val="single"/>
        </w:rPr>
        <w:t>Część 6</w:t>
      </w:r>
    </w:p>
    <w:p w:rsidR="008C2A8E" w:rsidRP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1: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ENTER P.H.U. Ewa </w:t>
      </w:r>
      <w:proofErr w:type="spellStart"/>
      <w:r>
        <w:rPr>
          <w:rFonts w:ascii="Times New Roman" w:hAnsi="Times New Roman"/>
          <w:sz w:val="26"/>
          <w:szCs w:val="26"/>
        </w:rPr>
        <w:t>Taranto</w:t>
      </w:r>
      <w:proofErr w:type="spellEnd"/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Biwakowa 26 A, 93-469 Łódź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>Cena oferty  :</w:t>
      </w:r>
      <w:r w:rsidR="00452E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30.324,42</w:t>
      </w:r>
      <w:r w:rsidRPr="00F733A3">
        <w:rPr>
          <w:rFonts w:ascii="Times New Roman" w:hAnsi="Times New Roman"/>
          <w:sz w:val="26"/>
          <w:szCs w:val="26"/>
        </w:rPr>
        <w:t xml:space="preserve"> zł brutto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7271190602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mikro przedsiębiorstwo</w:t>
      </w:r>
    </w:p>
    <w:p w:rsid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2A8E" w:rsidRPr="00F733A3" w:rsidRDefault="008C2A8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7</w:t>
      </w:r>
    </w:p>
    <w:p w:rsidR="008C2A8E" w:rsidRPr="008C2A8E" w:rsidRDefault="008C2A8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2A8E">
        <w:rPr>
          <w:rFonts w:ascii="Times New Roman" w:hAnsi="Times New Roman"/>
          <w:sz w:val="26"/>
          <w:szCs w:val="26"/>
        </w:rPr>
        <w:t>Brak ofert.</w:t>
      </w:r>
    </w:p>
    <w:p w:rsidR="008C2A8E" w:rsidRPr="00510B9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8</w:t>
      </w:r>
    </w:p>
    <w:p w:rsid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8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Rand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S.p.A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Adres:          : </w:t>
      </w:r>
      <w:r w:rsidR="004502B6">
        <w:rPr>
          <w:rFonts w:ascii="Times New Roman" w:hAnsi="Times New Roman"/>
          <w:sz w:val="26"/>
          <w:szCs w:val="26"/>
        </w:rPr>
        <w:t xml:space="preserve">Via </w:t>
      </w:r>
      <w:proofErr w:type="spellStart"/>
      <w:r w:rsidR="004502B6">
        <w:rPr>
          <w:rFonts w:ascii="Times New Roman" w:hAnsi="Times New Roman"/>
          <w:sz w:val="26"/>
          <w:szCs w:val="26"/>
        </w:rPr>
        <w:t>Statale</w:t>
      </w:r>
      <w:proofErr w:type="spellEnd"/>
      <w:r w:rsidR="004502B6">
        <w:rPr>
          <w:rFonts w:ascii="Times New Roman" w:hAnsi="Times New Roman"/>
          <w:sz w:val="26"/>
          <w:szCs w:val="26"/>
        </w:rPr>
        <w:t xml:space="preserve"> 12 N 62, 41</w:t>
      </w:r>
      <w:r>
        <w:rPr>
          <w:rFonts w:ascii="Times New Roman" w:hAnsi="Times New Roman"/>
          <w:sz w:val="26"/>
          <w:szCs w:val="26"/>
        </w:rPr>
        <w:t xml:space="preserve">036 </w:t>
      </w:r>
      <w:proofErr w:type="spellStart"/>
      <w:r>
        <w:rPr>
          <w:rFonts w:ascii="Times New Roman" w:hAnsi="Times New Roman"/>
          <w:sz w:val="26"/>
          <w:szCs w:val="26"/>
        </w:rPr>
        <w:t>Medolla</w:t>
      </w:r>
      <w:proofErr w:type="spellEnd"/>
      <w:r>
        <w:rPr>
          <w:rFonts w:ascii="Times New Roman" w:hAnsi="Times New Roman"/>
          <w:sz w:val="26"/>
          <w:szCs w:val="26"/>
        </w:rPr>
        <w:t xml:space="preserve"> (Modena)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Cena oferty  :</w:t>
      </w:r>
      <w:r w:rsidR="00452E28">
        <w:rPr>
          <w:rFonts w:ascii="Times New Roman" w:hAnsi="Times New Roman"/>
          <w:sz w:val="26"/>
          <w:szCs w:val="26"/>
        </w:rPr>
        <w:t xml:space="preserve"> 249.480,00</w:t>
      </w:r>
      <w:r w:rsidRPr="00510B9E">
        <w:rPr>
          <w:rFonts w:ascii="Times New Roman" w:hAnsi="Times New Roman"/>
          <w:sz w:val="26"/>
          <w:szCs w:val="26"/>
        </w:rPr>
        <w:t xml:space="preserve">  zł brutto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NIP: </w:t>
      </w:r>
      <w:r w:rsidR="00452E28">
        <w:rPr>
          <w:rFonts w:ascii="Times New Roman" w:hAnsi="Times New Roman"/>
          <w:sz w:val="26"/>
          <w:szCs w:val="26"/>
        </w:rPr>
        <w:t>02578850360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0B9E" w:rsidRPr="00510B9E" w:rsidRDefault="00510B9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9</w:t>
      </w:r>
    </w:p>
    <w:p w:rsidR="008C2A8E" w:rsidRPr="00510B9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2360B" w:rsidRPr="0052360B" w:rsidRDefault="009E4CF5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6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ANMAR</w:t>
      </w:r>
      <w:r w:rsidRPr="0052360B">
        <w:rPr>
          <w:rFonts w:ascii="Times New Roman" w:hAnsi="Times New Roman"/>
          <w:sz w:val="26"/>
          <w:szCs w:val="26"/>
        </w:rPr>
        <w:t xml:space="preserve"> Sp. z o.o. 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Adres:          : </w:t>
      </w:r>
      <w:r w:rsidR="009E4CF5">
        <w:rPr>
          <w:rFonts w:ascii="Times New Roman" w:hAnsi="Times New Roman"/>
          <w:sz w:val="26"/>
          <w:szCs w:val="26"/>
        </w:rPr>
        <w:t>ul. Strefowa 22, 43-100 Tychy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Cena oferty  : </w:t>
      </w:r>
      <w:r w:rsidR="009E4CF5">
        <w:rPr>
          <w:rFonts w:ascii="Times New Roman" w:hAnsi="Times New Roman"/>
          <w:sz w:val="26"/>
          <w:szCs w:val="26"/>
        </w:rPr>
        <w:t xml:space="preserve">64.368,00 </w:t>
      </w:r>
      <w:r w:rsidRPr="0052360B">
        <w:rPr>
          <w:rFonts w:ascii="Times New Roman" w:hAnsi="Times New Roman"/>
          <w:sz w:val="26"/>
          <w:szCs w:val="26"/>
        </w:rPr>
        <w:t>zł brutto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NIP: </w:t>
      </w:r>
      <w:r w:rsidR="009E4CF5">
        <w:rPr>
          <w:rFonts w:ascii="Times New Roman" w:hAnsi="Times New Roman"/>
          <w:sz w:val="26"/>
          <w:szCs w:val="26"/>
        </w:rPr>
        <w:t>6462538085</w:t>
      </w:r>
    </w:p>
    <w:p w:rsidR="0052360B" w:rsidRPr="0052360B" w:rsidRDefault="0052360B" w:rsidP="005236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360B">
        <w:rPr>
          <w:rFonts w:ascii="Times New Roman" w:hAnsi="Times New Roman"/>
          <w:sz w:val="26"/>
          <w:szCs w:val="26"/>
        </w:rPr>
        <w:t xml:space="preserve">Wielkość przedsiębiorstwa: </w:t>
      </w:r>
      <w:r w:rsidR="009E4CF5">
        <w:rPr>
          <w:rFonts w:ascii="Times New Roman" w:hAnsi="Times New Roman"/>
          <w:sz w:val="26"/>
          <w:szCs w:val="26"/>
        </w:rPr>
        <w:t>średnie przedsię</w:t>
      </w:r>
      <w:r w:rsidRPr="0052360B">
        <w:rPr>
          <w:rFonts w:ascii="Times New Roman" w:hAnsi="Times New Roman"/>
          <w:sz w:val="26"/>
          <w:szCs w:val="26"/>
        </w:rPr>
        <w:t>biorstwo</w:t>
      </w:r>
    </w:p>
    <w:p w:rsidR="0052360B" w:rsidRPr="00F733A3" w:rsidRDefault="0052360B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C2A8E">
        <w:rPr>
          <w:rFonts w:ascii="Times New Roman" w:hAnsi="Times New Roman"/>
          <w:b/>
          <w:sz w:val="26"/>
          <w:szCs w:val="26"/>
          <w:u w:val="single"/>
        </w:rPr>
        <w:t>Część 10</w:t>
      </w:r>
    </w:p>
    <w:p w:rsidR="008C2A8E" w:rsidRP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7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DEVICOR MEDICAL POLAND Sp. z o.o.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Al. 29 Listopada 20, 31-401 Kraków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651.348,00 </w:t>
      </w:r>
      <w:r w:rsidRPr="009E4CF5">
        <w:rPr>
          <w:rFonts w:ascii="Times New Roman" w:hAnsi="Times New Roman"/>
          <w:sz w:val="26"/>
          <w:szCs w:val="26"/>
        </w:rPr>
        <w:t>zł brutto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6762413560</w:t>
      </w:r>
    </w:p>
    <w:p w:rsidR="009E4CF5" w:rsidRPr="009E4CF5" w:rsidRDefault="009E4CF5" w:rsidP="009E4C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4CF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 przedsię</w:t>
      </w:r>
      <w:r w:rsidRPr="009E4CF5">
        <w:rPr>
          <w:rFonts w:ascii="Times New Roman" w:hAnsi="Times New Roman"/>
          <w:sz w:val="26"/>
          <w:szCs w:val="26"/>
        </w:rPr>
        <w:t>biorstwo</w:t>
      </w:r>
    </w:p>
    <w:p w:rsidR="009E4CF5" w:rsidRPr="00F733A3" w:rsidRDefault="009E4CF5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t>Część 11</w:t>
      </w:r>
    </w:p>
    <w:p w:rsidR="008C2A8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Oferta nr 11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Wykonawca: BALTON Sp. z o.o.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Adres:          : ul. Nowy Świat 7/14, 00-496 Warszawa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38.991,24</w:t>
      </w:r>
      <w:r w:rsidRPr="00510B9E">
        <w:rPr>
          <w:rFonts w:ascii="Times New Roman" w:hAnsi="Times New Roman"/>
          <w:sz w:val="26"/>
          <w:szCs w:val="26"/>
        </w:rPr>
        <w:t xml:space="preserve"> zł brutto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 xml:space="preserve">NIP: </w:t>
      </w:r>
      <w:r w:rsidR="00452E28">
        <w:rPr>
          <w:rFonts w:ascii="Times New Roman" w:hAnsi="Times New Roman"/>
          <w:sz w:val="26"/>
          <w:szCs w:val="26"/>
        </w:rPr>
        <w:t>5360015638</w:t>
      </w:r>
    </w:p>
    <w:p w:rsidR="00510B9E" w:rsidRPr="00510B9E" w:rsidRDefault="00510B9E" w:rsidP="00510B9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B9E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10B9E" w:rsidRPr="00510B9E" w:rsidRDefault="00510B9E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33A3" w:rsidRDefault="00F733A3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10B9E">
        <w:rPr>
          <w:rFonts w:ascii="Times New Roman" w:hAnsi="Times New Roman"/>
          <w:b/>
          <w:sz w:val="26"/>
          <w:szCs w:val="26"/>
          <w:u w:val="single"/>
        </w:rPr>
        <w:lastRenderedPageBreak/>
        <w:t>Część 12</w:t>
      </w:r>
    </w:p>
    <w:p w:rsidR="008C2A8E" w:rsidRPr="00510B9E" w:rsidRDefault="008C2A8E" w:rsidP="00F733A3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07BC3" w:rsidRDefault="00F733A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Przeds. Produkcyjno-Usługowo-Handlowe </w:t>
      </w:r>
      <w:proofErr w:type="spellStart"/>
      <w:r>
        <w:rPr>
          <w:rFonts w:ascii="Times New Roman" w:hAnsi="Times New Roman"/>
          <w:sz w:val="26"/>
          <w:szCs w:val="26"/>
        </w:rPr>
        <w:t>MedLAN</w:t>
      </w:r>
      <w:proofErr w:type="spellEnd"/>
      <w:r>
        <w:rPr>
          <w:rFonts w:ascii="Times New Roman" w:hAnsi="Times New Roman"/>
          <w:sz w:val="26"/>
          <w:szCs w:val="26"/>
        </w:rPr>
        <w:t xml:space="preserve"> W. Mytnik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Adres:          : </w:t>
      </w:r>
      <w:r w:rsidR="0052360B">
        <w:rPr>
          <w:rFonts w:ascii="Times New Roman" w:hAnsi="Times New Roman"/>
          <w:sz w:val="26"/>
          <w:szCs w:val="26"/>
        </w:rPr>
        <w:t>ul. Handlowa 6G, 15-399 Białystok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Cena oferty  : </w:t>
      </w:r>
      <w:r w:rsidR="0052360B">
        <w:rPr>
          <w:rFonts w:ascii="Times New Roman" w:hAnsi="Times New Roman"/>
          <w:sz w:val="26"/>
          <w:szCs w:val="26"/>
        </w:rPr>
        <w:t xml:space="preserve">93.700,80 </w:t>
      </w:r>
      <w:r w:rsidRPr="00F733A3">
        <w:rPr>
          <w:rFonts w:ascii="Times New Roman" w:hAnsi="Times New Roman"/>
          <w:sz w:val="26"/>
          <w:szCs w:val="26"/>
        </w:rPr>
        <w:t>zł brutto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NIP: </w:t>
      </w:r>
      <w:r w:rsidR="0052360B">
        <w:rPr>
          <w:rFonts w:ascii="Times New Roman" w:hAnsi="Times New Roman"/>
          <w:sz w:val="26"/>
          <w:szCs w:val="26"/>
        </w:rPr>
        <w:t>542262-644</w:t>
      </w:r>
    </w:p>
    <w:p w:rsidR="00F733A3" w:rsidRPr="00F733A3" w:rsidRDefault="00F733A3" w:rsidP="00F733A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33A3">
        <w:rPr>
          <w:rFonts w:ascii="Times New Roman" w:hAnsi="Times New Roman"/>
          <w:sz w:val="26"/>
          <w:szCs w:val="26"/>
        </w:rPr>
        <w:t xml:space="preserve">Wielkość przedsiębiorstwa: </w:t>
      </w:r>
      <w:r w:rsidR="0052360B">
        <w:rPr>
          <w:rFonts w:ascii="Times New Roman" w:hAnsi="Times New Roman"/>
          <w:sz w:val="26"/>
          <w:szCs w:val="26"/>
        </w:rPr>
        <w:t>małe przedsiębiorstwo</w:t>
      </w:r>
    </w:p>
    <w:p w:rsidR="00F733A3" w:rsidRDefault="00F733A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F733A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F4" w:rsidRDefault="00FC2FF4" w:rsidP="00226E8F">
      <w:pPr>
        <w:spacing w:after="0" w:line="240" w:lineRule="auto"/>
      </w:pPr>
      <w:r>
        <w:separator/>
      </w:r>
    </w:p>
  </w:endnote>
  <w:endnote w:type="continuationSeparator" w:id="0">
    <w:p w:rsidR="00FC2FF4" w:rsidRDefault="00FC2FF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F4" w:rsidRDefault="00FC2FF4" w:rsidP="00226E8F">
      <w:pPr>
        <w:spacing w:after="0" w:line="240" w:lineRule="auto"/>
      </w:pPr>
      <w:r>
        <w:separator/>
      </w:r>
    </w:p>
  </w:footnote>
  <w:footnote w:type="continuationSeparator" w:id="0">
    <w:p w:rsidR="00FC2FF4" w:rsidRDefault="00FC2FF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7C4A0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7C4A0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7C4A0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7C4A0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7C4A0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50B8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5E3E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2B6"/>
    <w:rsid w:val="00450333"/>
    <w:rsid w:val="0045203F"/>
    <w:rsid w:val="00452489"/>
    <w:rsid w:val="00452E28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3E0E"/>
    <w:rsid w:val="004D477E"/>
    <w:rsid w:val="004E45C6"/>
    <w:rsid w:val="004F14C1"/>
    <w:rsid w:val="004F42D8"/>
    <w:rsid w:val="00510287"/>
    <w:rsid w:val="00510B9E"/>
    <w:rsid w:val="005160D0"/>
    <w:rsid w:val="00517A74"/>
    <w:rsid w:val="00522C18"/>
    <w:rsid w:val="0052360B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1514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08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2A8E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4CF5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53F0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1E08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967E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33A3"/>
    <w:rsid w:val="00F76C9E"/>
    <w:rsid w:val="00F8007F"/>
    <w:rsid w:val="00F8272F"/>
    <w:rsid w:val="00FA1B02"/>
    <w:rsid w:val="00FA559E"/>
    <w:rsid w:val="00FA6ABF"/>
    <w:rsid w:val="00FB260E"/>
    <w:rsid w:val="00FC0FBA"/>
    <w:rsid w:val="00FC2FF4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CA0E7CA-DD5E-43FB-9157-ECDD079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4A31E-18FA-433C-B8A5-2C49EE8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4558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2023-01-26T09:51:00Z</cp:lastPrinted>
  <dcterms:created xsi:type="dcterms:W3CDTF">2023-01-30T06:34:00Z</dcterms:created>
  <dcterms:modified xsi:type="dcterms:W3CDTF">2023-01-30T06:34:00Z</dcterms:modified>
</cp:coreProperties>
</file>