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14052E">
        <w:rPr>
          <w:rFonts w:ascii="Times New Roman" w:hAnsi="Times New Roman"/>
          <w:sz w:val="24"/>
          <w:szCs w:val="24"/>
        </w:rPr>
        <w:t>68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14052E">
        <w:rPr>
          <w:rFonts w:ascii="Times New Roman" w:hAnsi="Times New Roman"/>
          <w:sz w:val="24"/>
          <w:szCs w:val="24"/>
        </w:rPr>
        <w:t>16.11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14052E">
        <w:rPr>
          <w:sz w:val="24"/>
        </w:rPr>
        <w:t>odczynników wraz z dzierżawą analizatora,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2D6256" w:rsidRDefault="002D6256" w:rsidP="00517645">
      <w:pPr>
        <w:spacing w:after="0" w:line="240" w:lineRule="auto"/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b/>
          <w:color w:val="000000" w:themeColor="text1"/>
          <w:sz w:val="24"/>
          <w:szCs w:val="24"/>
        </w:rPr>
        <w:t>zadanie nr 1</w:t>
      </w:r>
    </w:p>
    <w:p w:rsidR="0014052E" w:rsidRDefault="0014052E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bioMerieux Polska Sp. z o.o.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Generała Józefa Zajączka 9</w:t>
      </w:r>
    </w:p>
    <w:p w:rsidR="0014052E" w:rsidRPr="00C932D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01-518 Warszawa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4373679"/>
      <w:bookmarkStart w:id="1" w:name="_Hlk535316291"/>
      <w:bookmarkStart w:id="2" w:name="_Hlk535317121"/>
      <w:r>
        <w:rPr>
          <w:rFonts w:ascii="Times New Roman" w:hAnsi="Times New Roman"/>
          <w:sz w:val="24"/>
          <w:szCs w:val="24"/>
        </w:rPr>
        <w:t>NIP: 5270203342</w:t>
      </w: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711.913,43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bookmarkEnd w:id="2"/>
    <w:p w:rsidR="002D6256" w:rsidRDefault="002D6256" w:rsidP="00517645">
      <w:pPr>
        <w:spacing w:after="0" w:line="240" w:lineRule="auto"/>
      </w:pPr>
    </w:p>
    <w:p w:rsidR="00517645" w:rsidRPr="002D6256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6256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          -   </w:t>
      </w:r>
      <w:r w:rsidR="00B51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pkt.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14052E">
        <w:rPr>
          <w:rFonts w:ascii="Times New Roman" w:hAnsi="Times New Roman"/>
          <w:sz w:val="24"/>
          <w:szCs w:val="24"/>
        </w:rPr>
        <w:t xml:space="preserve">dostawy  </w:t>
      </w:r>
      <w:r w:rsidR="008773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-   40 pkt.</w:t>
      </w:r>
    </w:p>
    <w:p w:rsidR="002D6256" w:rsidRDefault="002D6256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b/>
          <w:color w:val="000000" w:themeColor="text1"/>
          <w:sz w:val="24"/>
          <w:szCs w:val="24"/>
        </w:rPr>
        <w:t>zadanie nr 1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bioMerieux Polska Sp. z o.o.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Generała Józefa Zajączka 9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52E" w:rsidRPr="00C932D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01-518 Warszawa</w:t>
      </w:r>
    </w:p>
    <w:p w:rsid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5270203342</w:t>
      </w: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14052E" w:rsidRPr="00CB40C9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711.913,43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4052E" w:rsidRPr="0014052E" w:rsidRDefault="0014052E" w:rsidP="00140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B51DB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  pkt.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14052E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1405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0,00  pkt.</w:t>
      </w:r>
    </w:p>
    <w:p w:rsidR="008773CE" w:rsidRPr="00DA57CD" w:rsidRDefault="008773CE" w:rsidP="0087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B51DBF">
        <w:rPr>
          <w:rFonts w:ascii="Times New Roman" w:hAnsi="Times New Roman"/>
          <w:sz w:val="24"/>
          <w:szCs w:val="24"/>
        </w:rPr>
        <w:t xml:space="preserve">  </w:t>
      </w:r>
      <w:r w:rsidR="0014052E">
        <w:rPr>
          <w:rFonts w:ascii="Times New Roman" w:hAnsi="Times New Roman"/>
          <w:sz w:val="24"/>
          <w:szCs w:val="24"/>
        </w:rPr>
        <w:t>6</w:t>
      </w:r>
      <w:r w:rsidR="00B51DBF">
        <w:rPr>
          <w:rFonts w:ascii="Times New Roman" w:hAnsi="Times New Roman"/>
          <w:sz w:val="24"/>
          <w:szCs w:val="24"/>
        </w:rPr>
        <w:t xml:space="preserve">0,00  </w:t>
      </w:r>
      <w:r>
        <w:rPr>
          <w:rFonts w:ascii="Times New Roman" w:hAnsi="Times New Roman"/>
          <w:sz w:val="24"/>
          <w:szCs w:val="24"/>
        </w:rPr>
        <w:t>pkt.</w:t>
      </w: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01183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E3" w:rsidRDefault="00F00EE3">
      <w:pPr>
        <w:spacing w:after="0" w:line="240" w:lineRule="auto"/>
      </w:pPr>
      <w:r>
        <w:separator/>
      </w:r>
    </w:p>
  </w:endnote>
  <w:endnote w:type="continuationSeparator" w:id="1">
    <w:p w:rsidR="00F00EE3" w:rsidRDefault="00F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E3" w:rsidRDefault="00F00EE3">
      <w:pPr>
        <w:spacing w:after="0" w:line="240" w:lineRule="auto"/>
      </w:pPr>
      <w:r>
        <w:separator/>
      </w:r>
    </w:p>
  </w:footnote>
  <w:footnote w:type="continuationSeparator" w:id="1">
    <w:p w:rsidR="00F00EE3" w:rsidRDefault="00F0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14052E"/>
    <w:rsid w:val="001420DE"/>
    <w:rsid w:val="001617D8"/>
    <w:rsid w:val="001874CA"/>
    <w:rsid w:val="001877A9"/>
    <w:rsid w:val="0019136B"/>
    <w:rsid w:val="00196697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D3084"/>
    <w:rsid w:val="002D6256"/>
    <w:rsid w:val="002E093F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A03A6"/>
    <w:rsid w:val="004A518D"/>
    <w:rsid w:val="004D1CF3"/>
    <w:rsid w:val="004F1271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713C6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5AE7"/>
    <w:rsid w:val="00BC1E05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A57CD"/>
    <w:rsid w:val="00DD3F38"/>
    <w:rsid w:val="00DF4788"/>
    <w:rsid w:val="00E008E3"/>
    <w:rsid w:val="00E01183"/>
    <w:rsid w:val="00E36EF3"/>
    <w:rsid w:val="00E67268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319A-5B7E-4F0B-BE15-D77F1DA5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1451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2022-11-16T13:24:00Z</cp:lastPrinted>
  <dcterms:created xsi:type="dcterms:W3CDTF">2022-11-16T13:18:00Z</dcterms:created>
  <dcterms:modified xsi:type="dcterms:W3CDTF">2022-11-16T13:25:00Z</dcterms:modified>
</cp:coreProperties>
</file>