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B90870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B52052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51F3">
        <w:rPr>
          <w:rFonts w:ascii="Times New Roman" w:hAnsi="Times New Roman" w:cs="Times New Roman"/>
          <w:sz w:val="26"/>
          <w:szCs w:val="26"/>
        </w:rPr>
        <w:t>1</w:t>
      </w:r>
      <w:r w:rsidR="00B52052">
        <w:rPr>
          <w:rFonts w:ascii="Times New Roman" w:hAnsi="Times New Roman" w:cs="Times New Roman"/>
          <w:sz w:val="26"/>
          <w:szCs w:val="26"/>
        </w:rPr>
        <w:t>4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B52052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 w:rsidP="005351F3">
      <w:pPr>
        <w:jc w:val="center"/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  <w:r w:rsidR="005351F3">
        <w:rPr>
          <w:rFonts w:ascii="Times New Roman" w:hAnsi="Times New Roman" w:cs="Times New Roman"/>
          <w:b/>
          <w:sz w:val="26"/>
          <w:szCs w:val="26"/>
          <w:u w:val="single"/>
        </w:rPr>
        <w:t xml:space="preserve"> DODATKOWYCH ZŁOŻONYCH W ZAKRESIE CZĘŚCI NR 2</w:t>
      </w:r>
    </w:p>
    <w:p w:rsidR="0055301F" w:rsidRPr="00CA6A6E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CA6A6E" w:rsidRPr="00CA6A6E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B51167">
        <w:rPr>
          <w:rFonts w:ascii="Times New Roman" w:eastAsia="Times New Roman" w:hAnsi="Times New Roman"/>
          <w:lang w:eastAsia="ar-SA"/>
        </w:rPr>
        <w:t>na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dostaw</w:t>
      </w:r>
      <w:r w:rsidR="00B52052">
        <w:rPr>
          <w:rFonts w:ascii="Times New Roman" w:eastAsia="Times New Roman" w:hAnsi="Times New Roman"/>
          <w:lang w:eastAsia="ar-SA"/>
        </w:rPr>
        <w:t>y</w:t>
      </w:r>
      <w:r w:rsidR="00B51167" w:rsidRPr="00B51167">
        <w:rPr>
          <w:rFonts w:ascii="Times New Roman" w:eastAsia="Times New Roman" w:hAnsi="Times New Roman"/>
          <w:lang w:eastAsia="ar-SA"/>
        </w:rPr>
        <w:t xml:space="preserve"> </w:t>
      </w:r>
      <w:r w:rsidR="00B52052">
        <w:rPr>
          <w:rFonts w:ascii="Times New Roman" w:eastAsia="Times New Roman" w:hAnsi="Times New Roman"/>
          <w:lang w:eastAsia="ar-SA"/>
        </w:rPr>
        <w:t>środków spożywczych specjalnego przeznaczenia żywieniowego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B52052">
        <w:rPr>
          <w:rFonts w:ascii="Times New Roman" w:hAnsi="Times New Roman" w:cs="Times New Roman"/>
        </w:rPr>
        <w:t>66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4A2678">
        <w:rPr>
          <w:rFonts w:ascii="Times New Roman" w:hAnsi="Times New Roman" w:cs="Times New Roman"/>
        </w:rPr>
        <w:t xml:space="preserve"> 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CB490C" w:rsidRDefault="00CB490C" w:rsidP="00CB490C">
      <w:pPr>
        <w:jc w:val="both"/>
        <w:rPr>
          <w:rFonts w:ascii="Times New Roman" w:hAnsi="Times New Roman" w:cs="Times New Roman"/>
          <w:u w:val="single"/>
        </w:rPr>
      </w:pPr>
    </w:p>
    <w:p w:rsidR="00CB490C" w:rsidRPr="005351F3" w:rsidRDefault="00CB490C" w:rsidP="00535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</w:p>
    <w:p w:rsidR="00CB490C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1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  <w:b/>
        </w:rPr>
        <w:t>Asclepios</w:t>
      </w:r>
      <w:proofErr w:type="spellEnd"/>
      <w:r>
        <w:rPr>
          <w:rFonts w:ascii="Times New Roman" w:hAnsi="Times New Roman" w:cs="Times New Roman"/>
          <w:b/>
        </w:rPr>
        <w:t xml:space="preserve"> S.A.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proofErr w:type="spellStart"/>
      <w:r>
        <w:rPr>
          <w:rFonts w:ascii="Times New Roman" w:hAnsi="Times New Roman" w:cs="Times New Roman"/>
          <w:b/>
        </w:rPr>
        <w:t>Hubska</w:t>
      </w:r>
      <w:proofErr w:type="spellEnd"/>
      <w:r>
        <w:rPr>
          <w:rFonts w:ascii="Times New Roman" w:hAnsi="Times New Roman" w:cs="Times New Roman"/>
          <w:b/>
        </w:rPr>
        <w:t xml:space="preserve"> 44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50-502 Wrocław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>
        <w:rPr>
          <w:rFonts w:ascii="Times New Roman" w:hAnsi="Times New Roman" w:cs="Times New Roman"/>
        </w:rPr>
        <w:t>18.</w:t>
      </w:r>
      <w:r w:rsidR="005351F3">
        <w:rPr>
          <w:rFonts w:ascii="Times New Roman" w:hAnsi="Times New Roman" w:cs="Times New Roman"/>
        </w:rPr>
        <w:t>287</w:t>
      </w:r>
      <w:r>
        <w:rPr>
          <w:rFonts w:ascii="Times New Roman" w:hAnsi="Times New Roman" w:cs="Times New Roman"/>
        </w:rPr>
        <w:t>,</w:t>
      </w:r>
      <w:r w:rsidR="005351F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 </w:t>
      </w:r>
      <w:r w:rsidRPr="00F55D75">
        <w:rPr>
          <w:rFonts w:ascii="Times New Roman" w:hAnsi="Times New Roman" w:cs="Times New Roman"/>
        </w:rPr>
        <w:t>zł brutto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10 miesięcy</w:t>
      </w:r>
    </w:p>
    <w:p w:rsidR="00CB490C" w:rsidRPr="005351F3" w:rsidRDefault="00CB490C" w:rsidP="00535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>
        <w:rPr>
          <w:rFonts w:ascii="Times New Roman" w:hAnsi="Times New Roman" w:cs="Times New Roman"/>
        </w:rPr>
        <w:t>6481008230</w:t>
      </w:r>
    </w:p>
    <w:p w:rsidR="006E677C" w:rsidRPr="00CB490C" w:rsidRDefault="006E677C" w:rsidP="00CB490C">
      <w:pPr>
        <w:jc w:val="center"/>
        <w:rPr>
          <w:rFonts w:ascii="Times New Roman" w:hAnsi="Times New Roman" w:cs="Times New Roman"/>
          <w:b/>
          <w:u w:val="single"/>
        </w:rPr>
      </w:pPr>
    </w:p>
    <w:p w:rsidR="00CB490C" w:rsidRDefault="00CB490C" w:rsidP="00CB490C">
      <w:pPr>
        <w:jc w:val="both"/>
        <w:rPr>
          <w:rFonts w:ascii="Times New Roman" w:hAnsi="Times New Roman" w:cs="Times New Roman"/>
        </w:rPr>
      </w:pPr>
    </w:p>
    <w:p w:rsidR="00CB490C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F55D75">
        <w:rPr>
          <w:rFonts w:ascii="Times New Roman" w:hAnsi="Times New Roman" w:cs="Times New Roman"/>
          <w:b/>
          <w:bCs/>
          <w:u w:val="single"/>
        </w:rPr>
        <w:t xml:space="preserve">OFERTA NR </w:t>
      </w:r>
      <w:r>
        <w:rPr>
          <w:rFonts w:ascii="Times New Roman" w:hAnsi="Times New Roman" w:cs="Times New Roman"/>
          <w:b/>
          <w:bCs/>
          <w:u w:val="single"/>
        </w:rPr>
        <w:t>4</w:t>
      </w:r>
      <w:r w:rsidRPr="00F55D75">
        <w:rPr>
          <w:rFonts w:ascii="Times New Roman" w:hAnsi="Times New Roman" w:cs="Times New Roman"/>
          <w:b/>
          <w:bCs/>
          <w:u w:val="single"/>
        </w:rPr>
        <w:t>:</w:t>
      </w:r>
    </w:p>
    <w:p w:rsidR="00CB490C" w:rsidRPr="00815E49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PPHU SPECJAŁ Sp. z o.o.</w:t>
      </w:r>
    </w:p>
    <w:p w:rsidR="00497730" w:rsidRDefault="00CB490C" w:rsidP="00CB490C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815E49">
        <w:rPr>
          <w:rFonts w:ascii="Times New Roman" w:hAnsi="Times New Roman" w:cs="Times New Roman"/>
          <w:b/>
        </w:rPr>
        <w:tab/>
      </w:r>
      <w:r w:rsidRPr="00815E4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ul. </w:t>
      </w:r>
      <w:r w:rsidR="00497730">
        <w:rPr>
          <w:rFonts w:ascii="Times New Roman" w:hAnsi="Times New Roman" w:cs="Times New Roman"/>
          <w:b/>
        </w:rPr>
        <w:t xml:space="preserve">Aleja Jana Pawła II 80/5 </w:t>
      </w:r>
    </w:p>
    <w:p w:rsidR="00CB490C" w:rsidRPr="00497730" w:rsidRDefault="00497730" w:rsidP="00497730">
      <w:p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00-175 Warszawa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Cena oferty: </w:t>
      </w:r>
      <w:r w:rsidR="005351F3">
        <w:rPr>
          <w:rFonts w:ascii="Times New Roman" w:hAnsi="Times New Roman" w:cs="Times New Roman"/>
        </w:rPr>
        <w:t>17.732,00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F55D75">
        <w:rPr>
          <w:rFonts w:ascii="Times New Roman" w:hAnsi="Times New Roman" w:cs="Times New Roman"/>
        </w:rPr>
        <w:t>zł brutto</w:t>
      </w:r>
    </w:p>
    <w:p w:rsidR="00CB490C" w:rsidRPr="00F55D75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Termin </w:t>
      </w:r>
      <w:r>
        <w:rPr>
          <w:rFonts w:ascii="Times New Roman" w:hAnsi="Times New Roman" w:cs="Times New Roman"/>
        </w:rPr>
        <w:t>ważności produktów</w:t>
      </w:r>
      <w:r w:rsidRPr="00F55D7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12 miesięcy</w:t>
      </w:r>
    </w:p>
    <w:p w:rsidR="00CB490C" w:rsidRDefault="00CB490C" w:rsidP="00CB490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F55D75">
        <w:rPr>
          <w:rFonts w:ascii="Times New Roman" w:hAnsi="Times New Roman" w:cs="Times New Roman"/>
        </w:rPr>
        <w:t xml:space="preserve">NIP: </w:t>
      </w:r>
      <w:r w:rsidR="00497730">
        <w:rPr>
          <w:rFonts w:ascii="Times New Roman" w:hAnsi="Times New Roman" w:cs="Times New Roman"/>
        </w:rPr>
        <w:t>5170199121</w:t>
      </w:r>
    </w:p>
    <w:p w:rsidR="00497730" w:rsidRDefault="00497730" w:rsidP="00CB490C">
      <w:pPr>
        <w:jc w:val="both"/>
        <w:rPr>
          <w:rFonts w:ascii="Times New Roman" w:hAnsi="Times New Roman" w:cs="Times New Roman"/>
        </w:rPr>
      </w:pPr>
    </w:p>
    <w:p w:rsidR="00497730" w:rsidRDefault="00497730" w:rsidP="00CB490C">
      <w:pPr>
        <w:jc w:val="both"/>
        <w:rPr>
          <w:rFonts w:ascii="Times New Roman" w:hAnsi="Times New Roman" w:cs="Times New Roman"/>
        </w:rPr>
      </w:pPr>
    </w:p>
    <w:sectPr w:rsidR="004977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3"/>
  </w:num>
  <w:num w:numId="6">
    <w:abstractNumId w:val="0"/>
  </w:num>
  <w:num w:numId="7">
    <w:abstractNumId w:val="8"/>
  </w:num>
  <w:num w:numId="8">
    <w:abstractNumId w:val="16"/>
  </w:num>
  <w:num w:numId="9">
    <w:abstractNumId w:val="24"/>
  </w:num>
  <w:num w:numId="10">
    <w:abstractNumId w:val="11"/>
  </w:num>
  <w:num w:numId="11">
    <w:abstractNumId w:val="9"/>
  </w:num>
  <w:num w:numId="12">
    <w:abstractNumId w:val="20"/>
  </w:num>
  <w:num w:numId="13">
    <w:abstractNumId w:val="15"/>
  </w:num>
  <w:num w:numId="14">
    <w:abstractNumId w:val="19"/>
  </w:num>
  <w:num w:numId="15">
    <w:abstractNumId w:val="7"/>
  </w:num>
  <w:num w:numId="16">
    <w:abstractNumId w:val="14"/>
  </w:num>
  <w:num w:numId="17">
    <w:abstractNumId w:val="17"/>
  </w:num>
  <w:num w:numId="18">
    <w:abstractNumId w:val="18"/>
  </w:num>
  <w:num w:numId="19">
    <w:abstractNumId w:val="6"/>
  </w:num>
  <w:num w:numId="20">
    <w:abstractNumId w:val="22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44625"/>
    <w:rsid w:val="00155DA0"/>
    <w:rsid w:val="001E4C65"/>
    <w:rsid w:val="00221540"/>
    <w:rsid w:val="00230365"/>
    <w:rsid w:val="00251B1E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3E2453"/>
    <w:rsid w:val="004302D5"/>
    <w:rsid w:val="00463F47"/>
    <w:rsid w:val="00497730"/>
    <w:rsid w:val="004A2678"/>
    <w:rsid w:val="00526531"/>
    <w:rsid w:val="005347B2"/>
    <w:rsid w:val="005351F3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6E677C"/>
    <w:rsid w:val="00732294"/>
    <w:rsid w:val="00745662"/>
    <w:rsid w:val="00763BFE"/>
    <w:rsid w:val="007850F8"/>
    <w:rsid w:val="00787DF5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26C9B"/>
    <w:rsid w:val="00940947"/>
    <w:rsid w:val="009567C6"/>
    <w:rsid w:val="009847CA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52052"/>
    <w:rsid w:val="00B72D90"/>
    <w:rsid w:val="00B90870"/>
    <w:rsid w:val="00BA1C18"/>
    <w:rsid w:val="00BD601B"/>
    <w:rsid w:val="00BE335D"/>
    <w:rsid w:val="00C120A9"/>
    <w:rsid w:val="00C25189"/>
    <w:rsid w:val="00C75FC1"/>
    <w:rsid w:val="00CA6494"/>
    <w:rsid w:val="00CA6A6E"/>
    <w:rsid w:val="00CB490C"/>
    <w:rsid w:val="00CC6419"/>
    <w:rsid w:val="00CD6BD0"/>
    <w:rsid w:val="00D022C8"/>
    <w:rsid w:val="00D169AB"/>
    <w:rsid w:val="00D43D76"/>
    <w:rsid w:val="00D52D39"/>
    <w:rsid w:val="00D633A7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0CAE8B"/>
  <w15:chartTrackingRefBased/>
  <w15:docId w15:val="{D7C1E492-C534-4E83-8167-EBB4B657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2</cp:revision>
  <cp:lastPrinted>2022-11-14T11:34:00Z</cp:lastPrinted>
  <dcterms:created xsi:type="dcterms:W3CDTF">2022-11-14T11:36:00Z</dcterms:created>
  <dcterms:modified xsi:type="dcterms:W3CDTF">2022-11-14T11:36:00Z</dcterms:modified>
</cp:coreProperties>
</file>