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4F09CC">
        <w:rPr>
          <w:rFonts w:ascii="Times New Roman" w:hAnsi="Times New Roman"/>
          <w:sz w:val="26"/>
          <w:szCs w:val="26"/>
        </w:rPr>
        <w:t>61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F09CC">
        <w:rPr>
          <w:rFonts w:ascii="Times New Roman" w:hAnsi="Times New Roman"/>
          <w:sz w:val="26"/>
          <w:szCs w:val="26"/>
        </w:rPr>
        <w:t>Brzozów, dnia  19.10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4F09CC">
        <w:rPr>
          <w:rFonts w:ascii="Times New Roman" w:hAnsi="Times New Roman"/>
          <w:sz w:val="26"/>
          <w:szCs w:val="26"/>
        </w:rPr>
        <w:t xml:space="preserve"> oraz ziemniaków jadalnych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51487C">
        <w:rPr>
          <w:rFonts w:ascii="Times New Roman" w:hAnsi="Times New Roman"/>
          <w:sz w:val="26"/>
          <w:szCs w:val="26"/>
        </w:rPr>
        <w:t>Sygn. SZSPOO.3810/33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Pr="004F09CC" w:rsidRDefault="004F09CC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4F09CC">
        <w:rPr>
          <w:rFonts w:ascii="Times New Roman" w:hAnsi="Times New Roman"/>
          <w:b/>
          <w:sz w:val="26"/>
          <w:szCs w:val="26"/>
        </w:rPr>
        <w:t>Część 1</w:t>
      </w:r>
    </w:p>
    <w:p w:rsidR="004F09CC" w:rsidRDefault="004F09C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237B8" w:rsidRPr="008237B8" w:rsidRDefault="0051487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 xml:space="preserve">Sklep WITAMINKA </w:t>
      </w:r>
      <w:proofErr w:type="spellStart"/>
      <w:r>
        <w:rPr>
          <w:rFonts w:ascii="Times New Roman" w:hAnsi="Times New Roman"/>
          <w:sz w:val="26"/>
          <w:szCs w:val="26"/>
        </w:rPr>
        <w:t>Buratyn</w:t>
      </w:r>
      <w:proofErr w:type="spellEnd"/>
      <w:r>
        <w:rPr>
          <w:rFonts w:ascii="Times New Roman" w:hAnsi="Times New Roman"/>
          <w:sz w:val="26"/>
          <w:szCs w:val="26"/>
        </w:rPr>
        <w:t xml:space="preserve"> Robert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Trzecieskiego b/n, 38-460 Jedlicze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4F09CC">
        <w:rPr>
          <w:rFonts w:ascii="Times New Roman" w:hAnsi="Times New Roman"/>
          <w:sz w:val="26"/>
          <w:szCs w:val="26"/>
        </w:rPr>
        <w:t xml:space="preserve"> : 73.235,50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6851950302</w:t>
      </w:r>
    </w:p>
    <w:p w:rsidR="004F09CC" w:rsidRPr="008237B8" w:rsidRDefault="004F09C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Wykonawca: FRUTEX Sp. z o.o.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Adres:          : ul. Czajkowskiego 51, 38-400 Krosno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74.517,10</w:t>
      </w:r>
      <w:r w:rsidRPr="004F09CC">
        <w:rPr>
          <w:rFonts w:ascii="Times New Roman" w:hAnsi="Times New Roman"/>
          <w:sz w:val="26"/>
          <w:szCs w:val="26"/>
        </w:rPr>
        <w:t xml:space="preserve"> zł brutto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NIP: 6840010009</w:t>
      </w: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09CC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Oferta nr 3</w:t>
      </w:r>
    </w:p>
    <w:p w:rsidR="0051487C" w:rsidRP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1487C" w:rsidRPr="0051487C">
        <w:rPr>
          <w:rFonts w:ascii="Times New Roman" w:hAnsi="Times New Roman"/>
          <w:sz w:val="26"/>
          <w:szCs w:val="26"/>
        </w:rPr>
        <w:t>Wykonawca: Hurtownia Artykułów Spożywczych Spółka Jawna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4F09CC">
        <w:rPr>
          <w:rFonts w:ascii="Times New Roman" w:hAnsi="Times New Roman"/>
          <w:sz w:val="26"/>
          <w:szCs w:val="26"/>
        </w:rPr>
        <w:t xml:space="preserve"> : 77.252,50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NIP: 6860003018</w:t>
      </w:r>
    </w:p>
    <w:p w:rsid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09C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mikro</w:t>
      </w:r>
      <w:r w:rsidRPr="004F09CC">
        <w:rPr>
          <w:rFonts w:ascii="Times New Roman" w:hAnsi="Times New Roman"/>
          <w:sz w:val="26"/>
          <w:szCs w:val="26"/>
        </w:rPr>
        <w:t xml:space="preserve"> przedsiębiorstwo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Pr="004F09CC" w:rsidRDefault="004F09CC" w:rsidP="0051487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F09CC">
        <w:rPr>
          <w:rFonts w:ascii="Times New Roman" w:hAnsi="Times New Roman"/>
          <w:b/>
          <w:sz w:val="26"/>
          <w:szCs w:val="26"/>
        </w:rPr>
        <w:t xml:space="preserve">    Część 2:</w:t>
      </w:r>
    </w:p>
    <w:p w:rsid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4F09CC">
        <w:rPr>
          <w:rFonts w:ascii="Times New Roman" w:hAnsi="Times New Roman"/>
          <w:sz w:val="26"/>
          <w:szCs w:val="26"/>
        </w:rPr>
        <w:t>Oferta nr 1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Wykonawca: Sklep WITAMINKA </w:t>
      </w:r>
      <w:proofErr w:type="spellStart"/>
      <w:r w:rsidRPr="004F09CC">
        <w:rPr>
          <w:rFonts w:ascii="Times New Roman" w:hAnsi="Times New Roman"/>
          <w:sz w:val="26"/>
          <w:szCs w:val="26"/>
        </w:rPr>
        <w:t>Buratyn</w:t>
      </w:r>
      <w:proofErr w:type="spellEnd"/>
      <w:r w:rsidRPr="004F09CC">
        <w:rPr>
          <w:rFonts w:ascii="Times New Roman" w:hAnsi="Times New Roman"/>
          <w:sz w:val="26"/>
          <w:szCs w:val="26"/>
        </w:rPr>
        <w:t xml:space="preserve"> Robert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Adres:          : ul. Trzecieskiego b/n, 38-460 Jedlicze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19.200,00</w:t>
      </w:r>
      <w:r w:rsidRPr="004F09CC">
        <w:rPr>
          <w:rFonts w:ascii="Times New Roman" w:hAnsi="Times New Roman"/>
          <w:sz w:val="26"/>
          <w:szCs w:val="26"/>
        </w:rPr>
        <w:t xml:space="preserve"> zł brutto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NIP: 6851950302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Oferta nr 2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Wykonawca: FRUTEX Sp. z o.o.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Adres:          : ul. Czajkowskiego 51, 38-400 Krosno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15.000,00</w:t>
      </w:r>
      <w:r w:rsidRPr="004F09CC">
        <w:rPr>
          <w:rFonts w:ascii="Times New Roman" w:hAnsi="Times New Roman"/>
          <w:sz w:val="26"/>
          <w:szCs w:val="26"/>
        </w:rPr>
        <w:t xml:space="preserve"> zł brutto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NIP: 6840010009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Oferta nr 3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Wykonawca: Hurtownia Artykułów Spożywczych Spółka Jawna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15.240,00</w:t>
      </w:r>
      <w:r w:rsidRPr="004F09CC">
        <w:rPr>
          <w:rFonts w:ascii="Times New Roman" w:hAnsi="Times New Roman"/>
          <w:sz w:val="26"/>
          <w:szCs w:val="26"/>
        </w:rPr>
        <w:t xml:space="preserve"> zł brutto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NIP: 6860003018</w:t>
      </w:r>
    </w:p>
    <w:p w:rsidR="004F09CC" w:rsidRPr="004F09CC" w:rsidRDefault="004F09CC" w:rsidP="004F09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Wielkość przedsiębiorstwa: mikro przedsiębiorstwo</w:t>
      </w:r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4F09C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DD" w:rsidRDefault="00F61ADD" w:rsidP="00226E8F">
      <w:pPr>
        <w:spacing w:after="0" w:line="240" w:lineRule="auto"/>
      </w:pPr>
      <w:r>
        <w:separator/>
      </w:r>
    </w:p>
  </w:endnote>
  <w:endnote w:type="continuationSeparator" w:id="0">
    <w:p w:rsidR="00F61ADD" w:rsidRDefault="00F61AD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DD" w:rsidRDefault="00F61ADD" w:rsidP="00226E8F">
      <w:pPr>
        <w:spacing w:after="0" w:line="240" w:lineRule="auto"/>
      </w:pPr>
      <w:r>
        <w:separator/>
      </w:r>
    </w:p>
  </w:footnote>
  <w:footnote w:type="continuationSeparator" w:id="0">
    <w:p w:rsidR="00F61ADD" w:rsidRDefault="00F61AD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F61AD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3A8E7-541C-4AB4-8987-7DA1BA13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2209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2022-06-09T09:51:00Z</cp:lastPrinted>
  <dcterms:created xsi:type="dcterms:W3CDTF">2022-10-19T09:10:00Z</dcterms:created>
  <dcterms:modified xsi:type="dcterms:W3CDTF">2022-10-19T09:10:00Z</dcterms:modified>
</cp:coreProperties>
</file>