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2D6256">
        <w:rPr>
          <w:rFonts w:ascii="Times New Roman" w:hAnsi="Times New Roman"/>
          <w:sz w:val="24"/>
          <w:szCs w:val="24"/>
        </w:rPr>
        <w:t>56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2D6256">
        <w:rPr>
          <w:rFonts w:ascii="Times New Roman" w:hAnsi="Times New Roman"/>
          <w:sz w:val="24"/>
          <w:szCs w:val="24"/>
        </w:rPr>
        <w:t>14</w:t>
      </w:r>
      <w:r w:rsidR="003A51D2">
        <w:rPr>
          <w:rFonts w:ascii="Times New Roman" w:hAnsi="Times New Roman"/>
          <w:sz w:val="24"/>
          <w:szCs w:val="24"/>
        </w:rPr>
        <w:t>.10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517645">
        <w:rPr>
          <w:sz w:val="24"/>
        </w:rPr>
        <w:t>sprzętu medycznego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2D6256" w:rsidRDefault="002D6256" w:rsidP="00517645">
      <w:pPr>
        <w:spacing w:after="0" w:line="240" w:lineRule="auto"/>
      </w:pP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b/>
          <w:color w:val="000000" w:themeColor="text1"/>
          <w:sz w:val="24"/>
          <w:szCs w:val="24"/>
        </w:rPr>
        <w:t>zadanie nr 1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  <w:u w:val="single"/>
        </w:rPr>
        <w:t>oferta nr 2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</w:rPr>
        <w:t>Elektromed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</w:rPr>
        <w:t>Grzegorz Pałkowski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</w:rPr>
        <w:t>ul. Zabierzowska 11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</w:rPr>
        <w:t>32-005 Niepołomice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</w:rPr>
        <w:t>NIP: 6831491475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344.844,00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24</w:t>
      </w:r>
      <w:r w:rsidR="00E01183"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>miesięcy</w:t>
      </w: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Hlk534373679"/>
      <w:bookmarkStart w:id="1" w:name="_Hlk535316291"/>
      <w:bookmarkStart w:id="2" w:name="_Hlk535317121"/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Evident Europe GmbH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Caffamacherreihe 8-10</w:t>
      </w:r>
    </w:p>
    <w:p w:rsidR="002D6256" w:rsidRPr="008A10BB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20355 Hamburg, Niemcy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DE47224941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117.711,03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24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CED">
        <w:rPr>
          <w:rFonts w:ascii="Times New Roman" w:hAnsi="Times New Roman"/>
          <w:sz w:val="24"/>
          <w:szCs w:val="24"/>
        </w:rPr>
        <w:t>Smartlab s.c.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Sokoła 43</w:t>
      </w:r>
    </w:p>
    <w:p w:rsidR="002D6256" w:rsidRPr="00060CED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30-244 Kraków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5130245760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239.850,00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25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 Biotech Sp. z o.o.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Królewicza Jakuba 40a</w:t>
      </w:r>
    </w:p>
    <w:p w:rsidR="002D6256" w:rsidRPr="00E9233F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02-956 Warszawa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9512407643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239.978,88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24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bookmarkEnd w:id="0"/>
    <w:bookmarkEnd w:id="1"/>
    <w:bookmarkEnd w:id="2"/>
    <w:p w:rsidR="002D6256" w:rsidRDefault="002D6256" w:rsidP="00517645">
      <w:pPr>
        <w:spacing w:after="0" w:line="240" w:lineRule="auto"/>
      </w:pPr>
    </w:p>
    <w:p w:rsidR="00517645" w:rsidRPr="002D6256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D6256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2D6256" w:rsidRDefault="002D6256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          -   </w:t>
      </w:r>
      <w:r w:rsidR="00B51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pkt.</w:t>
      </w: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8773CE">
        <w:rPr>
          <w:rFonts w:ascii="Times New Roman" w:hAnsi="Times New Roman"/>
          <w:sz w:val="24"/>
          <w:szCs w:val="24"/>
        </w:rPr>
        <w:t xml:space="preserve">gwarancji   </w:t>
      </w:r>
      <w:r>
        <w:rPr>
          <w:rFonts w:ascii="Times New Roman" w:hAnsi="Times New Roman"/>
          <w:sz w:val="24"/>
          <w:szCs w:val="24"/>
        </w:rPr>
        <w:t xml:space="preserve">    -   40 pkt.</w:t>
      </w:r>
    </w:p>
    <w:p w:rsidR="002D6256" w:rsidRDefault="002D6256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b/>
          <w:color w:val="000000" w:themeColor="text1"/>
          <w:sz w:val="24"/>
          <w:szCs w:val="24"/>
        </w:rPr>
        <w:t>zadanie nr 1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  <w:u w:val="single"/>
        </w:rPr>
        <w:t>oferta nr 2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</w:rPr>
        <w:t>Elektromed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</w:rPr>
        <w:t>Grzegorz Pałkowski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</w:rPr>
        <w:t>ul. Zabierzowska 11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</w:rPr>
        <w:t>32-005 Niepołomice</w:t>
      </w:r>
    </w:p>
    <w:p w:rsidR="002D6256" w:rsidRPr="004B0077" w:rsidRDefault="002D6256" w:rsidP="002D62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077">
        <w:rPr>
          <w:rFonts w:ascii="Times New Roman" w:hAnsi="Times New Roman"/>
          <w:color w:val="000000" w:themeColor="text1"/>
          <w:sz w:val="24"/>
          <w:szCs w:val="24"/>
        </w:rPr>
        <w:t>NIP: 6831491475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344.844,00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24</w:t>
      </w:r>
      <w:r w:rsidR="00E01183"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>miesięcy</w:t>
      </w:r>
    </w:p>
    <w:p w:rsidR="008773CE" w:rsidRDefault="008773CE" w:rsidP="00877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B51DB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,00  pkt.</w:t>
      </w:r>
    </w:p>
    <w:p w:rsidR="008773CE" w:rsidRDefault="008773CE" w:rsidP="00877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gwarancji</w:t>
      </w:r>
      <w:r>
        <w:rPr>
          <w:rFonts w:ascii="Times New Roman" w:hAnsi="Times New Roman"/>
          <w:sz w:val="24"/>
          <w:szCs w:val="24"/>
        </w:rPr>
        <w:tab/>
        <w:t>-    20,00  pkt.</w:t>
      </w:r>
    </w:p>
    <w:p w:rsidR="008773CE" w:rsidRPr="00DA57CD" w:rsidRDefault="008773CE" w:rsidP="00877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B51DBF">
        <w:rPr>
          <w:rFonts w:ascii="Times New Roman" w:hAnsi="Times New Roman"/>
          <w:sz w:val="24"/>
          <w:szCs w:val="24"/>
        </w:rPr>
        <w:t xml:space="preserve">  80,00  </w:t>
      </w:r>
      <w:r>
        <w:rPr>
          <w:rFonts w:ascii="Times New Roman" w:hAnsi="Times New Roman"/>
          <w:sz w:val="24"/>
          <w:szCs w:val="24"/>
        </w:rPr>
        <w:t>pkt.</w:t>
      </w: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Evident Europe GmbH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Caffamacherreihe 8-10</w:t>
      </w:r>
    </w:p>
    <w:p w:rsidR="002D6256" w:rsidRPr="008A10BB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20355 Hamburg, Niemcy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DE47224941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117.711,03</w:t>
      </w:r>
    </w:p>
    <w:p w:rsidR="002D6256" w:rsidRP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24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8773CE" w:rsidRDefault="008773CE" w:rsidP="00877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B51DB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,00  pkt.</w:t>
      </w:r>
    </w:p>
    <w:p w:rsidR="008773CE" w:rsidRDefault="008773CE" w:rsidP="00877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gwarancji</w:t>
      </w:r>
      <w:r>
        <w:rPr>
          <w:rFonts w:ascii="Times New Roman" w:hAnsi="Times New Roman"/>
          <w:sz w:val="24"/>
          <w:szCs w:val="24"/>
        </w:rPr>
        <w:tab/>
        <w:t>-    20,00  pkt.</w:t>
      </w:r>
    </w:p>
    <w:p w:rsidR="008773CE" w:rsidRPr="00DA57CD" w:rsidRDefault="008773CE" w:rsidP="00877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B51DBF">
        <w:rPr>
          <w:rFonts w:ascii="Times New Roman" w:hAnsi="Times New Roman"/>
          <w:sz w:val="24"/>
          <w:szCs w:val="24"/>
        </w:rPr>
        <w:t xml:space="preserve">  80,00  </w:t>
      </w:r>
      <w:r>
        <w:rPr>
          <w:rFonts w:ascii="Times New Roman" w:hAnsi="Times New Roman"/>
          <w:sz w:val="24"/>
          <w:szCs w:val="24"/>
        </w:rPr>
        <w:t>pkt.</w:t>
      </w: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CED">
        <w:rPr>
          <w:rFonts w:ascii="Times New Roman" w:hAnsi="Times New Roman"/>
          <w:sz w:val="24"/>
          <w:szCs w:val="24"/>
        </w:rPr>
        <w:t>Smartlab s.c.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Sokoła 43</w:t>
      </w:r>
    </w:p>
    <w:p w:rsidR="002D6256" w:rsidRPr="00060CED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30-244 Kraków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5130245760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239.850,00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25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8773CE" w:rsidRDefault="008773CE" w:rsidP="00877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B51DB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,00  pkt.</w:t>
      </w:r>
    </w:p>
    <w:p w:rsidR="008773CE" w:rsidRDefault="008773CE" w:rsidP="00877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gwarancji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8773CE" w:rsidRPr="00DA57CD" w:rsidRDefault="008773CE" w:rsidP="00877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B51DBF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,00  pkt.</w:t>
      </w: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2D6256" w:rsidRDefault="002D6256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 Biotech Sp. z o.o.</w:t>
      </w:r>
    </w:p>
    <w:p w:rsidR="002D6256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Królewicza Jakuba 40a</w:t>
      </w:r>
    </w:p>
    <w:p w:rsidR="002D6256" w:rsidRPr="00E9233F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02-956 Warszawa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9512407643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239.978,88</w:t>
      </w:r>
    </w:p>
    <w:p w:rsidR="002D6256" w:rsidRPr="00CB40C9" w:rsidRDefault="002D6256" w:rsidP="002D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24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B51DB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,00  pkt.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8773CE">
        <w:rPr>
          <w:rFonts w:ascii="Times New Roman" w:hAnsi="Times New Roman"/>
          <w:sz w:val="24"/>
          <w:szCs w:val="24"/>
        </w:rPr>
        <w:t>gwarancji</w:t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8773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,00  pkt.</w:t>
      </w:r>
    </w:p>
    <w:p w:rsidR="00DA57CD" w:rsidRPr="00DA57CD" w:rsidRDefault="00B31644" w:rsidP="00DA5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B51DBF">
        <w:rPr>
          <w:rFonts w:ascii="Times New Roman" w:hAnsi="Times New Roman"/>
          <w:sz w:val="24"/>
          <w:szCs w:val="24"/>
        </w:rPr>
        <w:t xml:space="preserve">  80</w:t>
      </w:r>
      <w:r>
        <w:rPr>
          <w:rFonts w:ascii="Times New Roman" w:hAnsi="Times New Roman"/>
          <w:sz w:val="24"/>
          <w:szCs w:val="24"/>
        </w:rPr>
        <w:t>,00  pkt.</w:t>
      </w:r>
    </w:p>
    <w:p w:rsidR="001420DE" w:rsidRDefault="001420DE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1420DE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74" w:rsidRDefault="00433474">
      <w:pPr>
        <w:spacing w:after="0" w:line="240" w:lineRule="auto"/>
      </w:pPr>
      <w:r>
        <w:separator/>
      </w:r>
    </w:p>
  </w:endnote>
  <w:endnote w:type="continuationSeparator" w:id="1">
    <w:p w:rsidR="00433474" w:rsidRDefault="0043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74" w:rsidRDefault="00433474">
      <w:pPr>
        <w:spacing w:after="0" w:line="240" w:lineRule="auto"/>
      </w:pPr>
      <w:r>
        <w:separator/>
      </w:r>
    </w:p>
  </w:footnote>
  <w:footnote w:type="continuationSeparator" w:id="1">
    <w:p w:rsidR="00433474" w:rsidRDefault="0043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48AE"/>
    <w:rsid w:val="000E6A78"/>
    <w:rsid w:val="001420DE"/>
    <w:rsid w:val="001874CA"/>
    <w:rsid w:val="001877A9"/>
    <w:rsid w:val="0019136B"/>
    <w:rsid w:val="00196697"/>
    <w:rsid w:val="001A5519"/>
    <w:rsid w:val="001D7B89"/>
    <w:rsid w:val="001E092D"/>
    <w:rsid w:val="001E7C9A"/>
    <w:rsid w:val="001F731A"/>
    <w:rsid w:val="00201036"/>
    <w:rsid w:val="0022209D"/>
    <w:rsid w:val="00233B67"/>
    <w:rsid w:val="002434CC"/>
    <w:rsid w:val="002D3084"/>
    <w:rsid w:val="002D6256"/>
    <w:rsid w:val="002E093F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33474"/>
    <w:rsid w:val="004A03A6"/>
    <w:rsid w:val="004A518D"/>
    <w:rsid w:val="004D1CF3"/>
    <w:rsid w:val="004F1271"/>
    <w:rsid w:val="005030D5"/>
    <w:rsid w:val="0051764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713C6"/>
    <w:rsid w:val="00784FED"/>
    <w:rsid w:val="007A4D4C"/>
    <w:rsid w:val="007C2013"/>
    <w:rsid w:val="007D5B83"/>
    <w:rsid w:val="007E281F"/>
    <w:rsid w:val="007F068B"/>
    <w:rsid w:val="00836DB4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5AE7"/>
    <w:rsid w:val="00BC1E05"/>
    <w:rsid w:val="00BE7774"/>
    <w:rsid w:val="00C140AA"/>
    <w:rsid w:val="00C14642"/>
    <w:rsid w:val="00C15166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4CD3"/>
    <w:rsid w:val="00D0169F"/>
    <w:rsid w:val="00D14478"/>
    <w:rsid w:val="00D21B8B"/>
    <w:rsid w:val="00D250A1"/>
    <w:rsid w:val="00D578EA"/>
    <w:rsid w:val="00DA57CD"/>
    <w:rsid w:val="00DD3F38"/>
    <w:rsid w:val="00DF4788"/>
    <w:rsid w:val="00E008E3"/>
    <w:rsid w:val="00E01183"/>
    <w:rsid w:val="00E36EF3"/>
    <w:rsid w:val="00E67268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319A-5B7E-4F0B-BE15-D77F1DA5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2626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2022-10-11T11:18:00Z</cp:lastPrinted>
  <dcterms:created xsi:type="dcterms:W3CDTF">2022-10-11T10:41:00Z</dcterms:created>
  <dcterms:modified xsi:type="dcterms:W3CDTF">2022-10-11T11:19:00Z</dcterms:modified>
</cp:coreProperties>
</file>