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5301F" w:rsidRDefault="009316D8">
      <w:pPr>
        <w:pStyle w:val="Nagwek4"/>
        <w:tabs>
          <w:tab w:val="left" w:pos="0"/>
        </w:tabs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68580</wp:posOffset>
            </wp:positionV>
            <wp:extent cx="1479550" cy="1607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8" t="-208" r="-208" b="-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60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301F" w:rsidRDefault="0055301F">
      <w:pPr>
        <w:tabs>
          <w:tab w:val="left" w:pos="4689"/>
        </w:tabs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36"/>
          <w:szCs w:val="36"/>
        </w:rPr>
        <w:t>W BRZOZOWIE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PODKARPACKI OŚRODEK ONKOLOGICZNY</w:t>
      </w:r>
    </w:p>
    <w:p w:rsidR="0055301F" w:rsidRDefault="0055301F">
      <w:pPr>
        <w:autoSpaceDE w:val="0"/>
        <w:ind w:left="1269"/>
        <w:jc w:val="center"/>
      </w:pPr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im. Ks. Bronisława Markiewicza</w:t>
      </w:r>
    </w:p>
    <w:p w:rsidR="0055301F" w:rsidRDefault="0055301F">
      <w:pPr>
        <w:autoSpaceDE w:val="0"/>
        <w:ind w:left="1269"/>
        <w:jc w:val="center"/>
        <w:rPr>
          <w:sz w:val="12"/>
          <w:szCs w:val="12"/>
        </w:rPr>
      </w:pPr>
    </w:p>
    <w:p w:rsidR="0055301F" w:rsidRDefault="0055301F">
      <w:pPr>
        <w:autoSpaceDE w:val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="00BD601B">
        <w:rPr>
          <w:rFonts w:cs="Calibri"/>
          <w:b/>
          <w:bCs/>
          <w:color w:val="000080"/>
          <w:lang w:val="en-US"/>
        </w:rPr>
        <w:t>(</w:t>
      </w:r>
      <w:r>
        <w:rPr>
          <w:rFonts w:cs="Calibri"/>
          <w:b/>
          <w:bCs/>
          <w:color w:val="000080"/>
          <w:lang w:val="en-US"/>
        </w:rPr>
        <w:t>13) 43 09 587</w:t>
      </w:r>
    </w:p>
    <w:p w:rsidR="0055301F" w:rsidRDefault="0055301F">
      <w:pPr>
        <w:tabs>
          <w:tab w:val="left" w:pos="4689"/>
        </w:tabs>
        <w:autoSpaceDE w:val="0"/>
        <w:ind w:left="1269"/>
        <w:jc w:val="center"/>
        <w:rPr>
          <w:sz w:val="4"/>
          <w:szCs w:val="4"/>
          <w:lang w:val="en-US"/>
        </w:rPr>
      </w:pPr>
    </w:p>
    <w:p w:rsidR="0055301F" w:rsidRPr="00230365" w:rsidRDefault="0055301F">
      <w:pPr>
        <w:tabs>
          <w:tab w:val="left" w:pos="4689"/>
        </w:tabs>
        <w:autoSpaceDE w:val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  <w:lang w:val="en-US"/>
        </w:rPr>
        <w:t xml:space="preserve">www.szpital-brzozow.pl         e-mail: </w:t>
      </w:r>
      <w:r>
        <w:rPr>
          <w:rFonts w:cs="Calibri"/>
          <w:b/>
          <w:bCs/>
          <w:lang w:val="en-US"/>
        </w:rPr>
        <w:t>zampub@szpital-brzozow.pl</w:t>
      </w:r>
    </w:p>
    <w:p w:rsidR="0055301F" w:rsidRDefault="0055301F">
      <w:pPr>
        <w:pStyle w:val="Nagwek4"/>
        <w:tabs>
          <w:tab w:val="left" w:pos="0"/>
        </w:tabs>
      </w:pPr>
      <w:r>
        <w:rPr>
          <w:b w:val="0"/>
        </w:rPr>
        <w:t xml:space="preserve">_________________________________________________________________ </w:t>
      </w:r>
    </w:p>
    <w:p w:rsidR="0055301F" w:rsidRDefault="0055301F">
      <w:pPr>
        <w:jc w:val="both"/>
      </w:pPr>
      <w:proofErr w:type="spellStart"/>
      <w:r>
        <w:rPr>
          <w:rFonts w:ascii="Times New Roman" w:hAnsi="Times New Roman" w:cs="Times New Roman"/>
          <w:sz w:val="26"/>
          <w:szCs w:val="26"/>
        </w:rPr>
        <w:t>Sz.S.P.O.O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sz w:val="26"/>
          <w:szCs w:val="26"/>
        </w:rPr>
        <w:t>SZPiGM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3810/</w:t>
      </w:r>
      <w:r w:rsidR="00122016">
        <w:rPr>
          <w:rFonts w:ascii="Times New Roman" w:hAnsi="Times New Roman" w:cs="Times New Roman"/>
          <w:sz w:val="26"/>
          <w:szCs w:val="26"/>
        </w:rPr>
        <w:t>3</w:t>
      </w:r>
      <w:r w:rsidR="009A41CD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A691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Brzozów, dnia</w:t>
      </w:r>
      <w:r w:rsidR="0061482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016">
        <w:rPr>
          <w:rFonts w:ascii="Times New Roman" w:hAnsi="Times New Roman" w:cs="Times New Roman"/>
          <w:sz w:val="26"/>
          <w:szCs w:val="26"/>
        </w:rPr>
        <w:t>1</w:t>
      </w:r>
      <w:r w:rsidR="009A41CD">
        <w:rPr>
          <w:rFonts w:ascii="Times New Roman" w:hAnsi="Times New Roman" w:cs="Times New Roman"/>
          <w:sz w:val="26"/>
          <w:szCs w:val="26"/>
        </w:rPr>
        <w:t>9</w:t>
      </w:r>
      <w:r w:rsidR="00AD5439">
        <w:rPr>
          <w:rFonts w:ascii="Times New Roman" w:hAnsi="Times New Roman" w:cs="Times New Roman"/>
          <w:sz w:val="26"/>
          <w:szCs w:val="26"/>
        </w:rPr>
        <w:t>.</w:t>
      </w:r>
      <w:r w:rsidR="00230365">
        <w:rPr>
          <w:rFonts w:ascii="Times New Roman" w:hAnsi="Times New Roman" w:cs="Times New Roman"/>
          <w:sz w:val="26"/>
          <w:szCs w:val="26"/>
        </w:rPr>
        <w:t>0</w:t>
      </w:r>
      <w:r w:rsidR="00122016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.20</w:t>
      </w:r>
      <w:r w:rsidR="00614826">
        <w:rPr>
          <w:rFonts w:ascii="Times New Roman" w:hAnsi="Times New Roman" w:cs="Times New Roman"/>
          <w:sz w:val="26"/>
          <w:szCs w:val="26"/>
        </w:rPr>
        <w:t>2</w:t>
      </w:r>
      <w:r w:rsidR="00FD594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r.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120A9" w:rsidRDefault="00C120A9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5301F" w:rsidRDefault="0055301F">
      <w:pPr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INFORMACJA Z CZYNNOŚCI OTWARCIA OFERT</w:t>
      </w:r>
    </w:p>
    <w:p w:rsidR="0055301F" w:rsidRPr="00277DE6" w:rsidRDefault="0055301F">
      <w:pPr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</w:t>
      </w:r>
    </w:p>
    <w:p w:rsidR="00C57DA0" w:rsidRPr="00277DE6" w:rsidRDefault="0055301F">
      <w:pPr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 w:rsidRPr="00AD5439">
        <w:rPr>
          <w:rFonts w:ascii="Times New Roman" w:hAnsi="Times New Roman" w:cs="Times New Roman"/>
        </w:rPr>
        <w:t>Szpital Specjalistyczny w Brzozowie Podkarpacki Ośrodek Onkologiczny Im. Ks. B. Markiewicza, występując ja</w:t>
      </w:r>
      <w:r w:rsidR="00B51167">
        <w:rPr>
          <w:rFonts w:ascii="Times New Roman" w:hAnsi="Times New Roman" w:cs="Times New Roman"/>
        </w:rPr>
        <w:t xml:space="preserve">ko zamawiający w postępowaniu </w:t>
      </w:r>
      <w:r w:rsidRPr="00AD5439">
        <w:rPr>
          <w:rFonts w:ascii="Times New Roman" w:hAnsi="Times New Roman" w:cs="Times New Roman"/>
        </w:rPr>
        <w:t xml:space="preserve"> </w:t>
      </w:r>
      <w:r w:rsidR="007B50AE" w:rsidRPr="007B50AE">
        <w:rPr>
          <w:rFonts w:ascii="Times New Roman" w:hAnsi="Times New Roman"/>
        </w:rPr>
        <w:t xml:space="preserve">na </w:t>
      </w:r>
      <w:r w:rsidR="009A41CD">
        <w:rPr>
          <w:rFonts w:ascii="Times New Roman" w:hAnsi="Times New Roman"/>
        </w:rPr>
        <w:t>dostawę źródła promieniowania                Ir-192 wraz z usługą przeglądu serwisowego</w:t>
      </w:r>
      <w:r w:rsidRPr="00AD5439">
        <w:rPr>
          <w:rFonts w:ascii="Times New Roman" w:hAnsi="Times New Roman" w:cs="Times New Roman"/>
        </w:rPr>
        <w:t xml:space="preserve">, Sygn.: </w:t>
      </w:r>
      <w:proofErr w:type="spellStart"/>
      <w:r w:rsidRPr="00AD5439">
        <w:rPr>
          <w:rFonts w:ascii="Times New Roman" w:hAnsi="Times New Roman" w:cs="Times New Roman"/>
        </w:rPr>
        <w:t>SZSPOO.SZPiGM</w:t>
      </w:r>
      <w:proofErr w:type="spellEnd"/>
      <w:r w:rsidRPr="00AD5439">
        <w:rPr>
          <w:rFonts w:ascii="Times New Roman" w:hAnsi="Times New Roman" w:cs="Times New Roman"/>
        </w:rPr>
        <w:t>. 3810/</w:t>
      </w:r>
      <w:r w:rsidR="00122016">
        <w:rPr>
          <w:rFonts w:ascii="Times New Roman" w:hAnsi="Times New Roman" w:cs="Times New Roman"/>
        </w:rPr>
        <w:t>3</w:t>
      </w:r>
      <w:r w:rsidR="009A41CD">
        <w:rPr>
          <w:rFonts w:ascii="Times New Roman" w:hAnsi="Times New Roman" w:cs="Times New Roman"/>
        </w:rPr>
        <w:t>9</w:t>
      </w:r>
      <w:r w:rsidRPr="00AD5439">
        <w:rPr>
          <w:rFonts w:ascii="Times New Roman" w:hAnsi="Times New Roman" w:cs="Times New Roman"/>
        </w:rPr>
        <w:t>/20</w:t>
      </w:r>
      <w:r w:rsidR="00614826" w:rsidRPr="00AD5439">
        <w:rPr>
          <w:rFonts w:ascii="Times New Roman" w:hAnsi="Times New Roman" w:cs="Times New Roman"/>
        </w:rPr>
        <w:t>2</w:t>
      </w:r>
      <w:r w:rsidR="00FD5947">
        <w:rPr>
          <w:rFonts w:ascii="Times New Roman" w:hAnsi="Times New Roman" w:cs="Times New Roman"/>
        </w:rPr>
        <w:t>2</w:t>
      </w:r>
      <w:r w:rsidRPr="00AD5439">
        <w:rPr>
          <w:rFonts w:ascii="Times New Roman" w:hAnsi="Times New Roman" w:cs="Times New Roman"/>
        </w:rPr>
        <w:t>,</w:t>
      </w:r>
      <w:r w:rsidR="00FD5947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 xml:space="preserve">na podstawie art. </w:t>
      </w:r>
      <w:r w:rsidR="00AD5439" w:rsidRPr="00AD5439">
        <w:rPr>
          <w:rFonts w:ascii="Times New Roman" w:hAnsi="Times New Roman" w:cs="Times New Roman"/>
        </w:rPr>
        <w:t>222</w:t>
      </w:r>
      <w:r w:rsidRPr="00AD5439">
        <w:rPr>
          <w:rFonts w:ascii="Times New Roman" w:hAnsi="Times New Roman" w:cs="Times New Roman"/>
        </w:rPr>
        <w:t xml:space="preserve"> ust. 5 ustawy</w:t>
      </w:r>
      <w:r w:rsidR="00AD5439" w:rsidRPr="00AD5439">
        <w:rPr>
          <w:rFonts w:ascii="Times New Roman" w:hAnsi="Times New Roman" w:cs="Times New Roman"/>
        </w:rPr>
        <w:t xml:space="preserve"> </w:t>
      </w:r>
      <w:r w:rsidRPr="00AD5439">
        <w:rPr>
          <w:rFonts w:ascii="Times New Roman" w:hAnsi="Times New Roman" w:cs="Times New Roman"/>
        </w:rPr>
        <w:t>Prawo zamówień publicznych</w:t>
      </w:r>
      <w:r w:rsidR="00C25189">
        <w:rPr>
          <w:rFonts w:ascii="Times New Roman" w:hAnsi="Times New Roman" w:cs="Times New Roman"/>
        </w:rPr>
        <w:t>,</w:t>
      </w:r>
      <w:r w:rsidRPr="00AD5439">
        <w:rPr>
          <w:rFonts w:ascii="Times New Roman" w:hAnsi="Times New Roman" w:cs="Times New Roman"/>
        </w:rPr>
        <w:t xml:space="preserve"> przekazuje następujące informacje:</w:t>
      </w:r>
    </w:p>
    <w:p w:rsidR="00AD5439" w:rsidRPr="00AD5439" w:rsidRDefault="00AD5439" w:rsidP="00AD5439">
      <w:pPr>
        <w:jc w:val="both"/>
        <w:rPr>
          <w:rFonts w:ascii="Times New Roman" w:hAnsi="Times New Roman" w:cs="Times New Roman"/>
          <w:u w:val="single"/>
        </w:rPr>
      </w:pPr>
    </w:p>
    <w:p w:rsidR="00AD5439" w:rsidRPr="00AD5439" w:rsidRDefault="00AD5439" w:rsidP="00AD5439">
      <w:pPr>
        <w:numPr>
          <w:ilvl w:val="0"/>
          <w:numId w:val="2"/>
        </w:numPr>
        <w:tabs>
          <w:tab w:val="clear" w:pos="0"/>
          <w:tab w:val="num" w:pos="720"/>
        </w:tabs>
        <w:jc w:val="both"/>
        <w:rPr>
          <w:rFonts w:ascii="Times New Roman" w:hAnsi="Times New Roman" w:cs="Times New Roman"/>
          <w:u w:val="single"/>
        </w:rPr>
      </w:pPr>
      <w:r w:rsidRPr="00AD5439">
        <w:rPr>
          <w:rFonts w:ascii="Times New Roman" w:hAnsi="Times New Roman" w:cs="Times New Roman"/>
          <w:u w:val="single"/>
        </w:rPr>
        <w:t>Firmy i adresy wykonawców, którzy złożyli oferty w terminie</w:t>
      </w:r>
      <w:r>
        <w:rPr>
          <w:rFonts w:ascii="Times New Roman" w:hAnsi="Times New Roman" w:cs="Times New Roman"/>
          <w:u w:val="single"/>
        </w:rPr>
        <w:t>:</w:t>
      </w:r>
      <w:r w:rsidRPr="00AD5439">
        <w:rPr>
          <w:rFonts w:ascii="Times New Roman" w:hAnsi="Times New Roman" w:cs="Times New Roman"/>
          <w:u w:val="single"/>
        </w:rPr>
        <w:t xml:space="preserve"> </w:t>
      </w:r>
    </w:p>
    <w:p w:rsidR="00146997" w:rsidRDefault="00146997" w:rsidP="00122016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122016" w:rsidRPr="00122016" w:rsidRDefault="00122016" w:rsidP="00122016">
      <w:pPr>
        <w:tabs>
          <w:tab w:val="left" w:pos="0"/>
        </w:tabs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Pr="00122016">
        <w:rPr>
          <w:rFonts w:ascii="Times New Roman" w:hAnsi="Times New Roman" w:cs="Times New Roman"/>
          <w:b/>
          <w:bCs/>
          <w:u w:val="single"/>
        </w:rPr>
        <w:t>Oferta nr 1</w:t>
      </w:r>
    </w:p>
    <w:p w:rsidR="00146997" w:rsidRPr="007B50AE" w:rsidRDefault="007B50AE" w:rsidP="007B50AE">
      <w:pPr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 xml:space="preserve">         </w:t>
      </w:r>
      <w:r w:rsidR="009A41CD">
        <w:rPr>
          <w:rFonts w:ascii="Times New Roman" w:eastAsia="Times New Roman" w:hAnsi="Times New Roman" w:cs="Times New Roman"/>
          <w:b/>
          <w:kern w:val="2"/>
          <w:sz w:val="26"/>
          <w:szCs w:val="26"/>
          <w:lang w:bidi="ar-SA"/>
        </w:rPr>
        <w:t>Elekta Sp. z o.o.</w:t>
      </w:r>
    </w:p>
    <w:p w:rsidR="00146997" w:rsidRPr="00146997" w:rsidRDefault="00146997" w:rsidP="00146997">
      <w:pPr>
        <w:spacing w:line="276" w:lineRule="auto"/>
        <w:ind w:left="612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 w:rsidRPr="00146997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 xml:space="preserve">ul. </w:t>
      </w:r>
      <w:r w:rsidR="009A41CD"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Inflancka 4C bud. D</w:t>
      </w:r>
    </w:p>
    <w:p w:rsidR="00146997" w:rsidRPr="00146997" w:rsidRDefault="009A41CD" w:rsidP="00146997">
      <w:pPr>
        <w:spacing w:after="200" w:line="276" w:lineRule="auto"/>
        <w:ind w:left="615"/>
        <w:jc w:val="both"/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</w:pPr>
      <w:r>
        <w:rPr>
          <w:rFonts w:ascii="Times New Roman" w:eastAsia="Calibri" w:hAnsi="Times New Roman" w:cs="Times New Roman"/>
          <w:b/>
          <w:kern w:val="2"/>
          <w:sz w:val="26"/>
          <w:szCs w:val="26"/>
          <w:lang w:bidi="ar-SA"/>
        </w:rPr>
        <w:t>00-189 Warszawa</w:t>
      </w:r>
    </w:p>
    <w:p w:rsidR="00146997" w:rsidRPr="007B50AE" w:rsidRDefault="00146997" w:rsidP="00146997">
      <w:pPr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146997">
        <w:rPr>
          <w:rFonts w:ascii="Times New Roman" w:eastAsia="Times New Roman" w:hAnsi="Times New Roman" w:cs="Times New Roman"/>
          <w:kern w:val="2"/>
          <w:sz w:val="26"/>
          <w:szCs w:val="26"/>
          <w:lang w:bidi="ar-SA"/>
        </w:rPr>
        <w:t xml:space="preserve">   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>Cena oferty</w:t>
      </w:r>
      <w:r w:rsidRPr="007B50AE">
        <w:rPr>
          <w:rFonts w:ascii="Times New Roman" w:eastAsia="Calibri" w:hAnsi="Times New Roman" w:cs="Times New Roman"/>
          <w:b/>
          <w:kern w:val="2"/>
          <w:lang w:bidi="ar-SA"/>
        </w:rPr>
        <w:t xml:space="preserve">: </w:t>
      </w:r>
      <w:r w:rsidR="009A41CD">
        <w:rPr>
          <w:rFonts w:ascii="Times New Roman" w:eastAsia="Calibri" w:hAnsi="Times New Roman" w:cs="Times New Roman"/>
          <w:b/>
          <w:kern w:val="2"/>
          <w:lang w:bidi="ar-SA"/>
        </w:rPr>
        <w:t>414.797,76</w:t>
      </w: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</w:t>
      </w:r>
      <w:r w:rsidRPr="00122016">
        <w:rPr>
          <w:rFonts w:ascii="Times New Roman" w:eastAsia="Calibri" w:hAnsi="Times New Roman" w:cs="Times New Roman"/>
          <w:b/>
          <w:kern w:val="2"/>
          <w:lang w:bidi="ar-SA"/>
        </w:rPr>
        <w:t>zł brutto</w:t>
      </w:r>
    </w:p>
    <w:p w:rsidR="007B50AE" w:rsidRPr="007B50AE" w:rsidRDefault="00146997" w:rsidP="007B50AE">
      <w:pPr>
        <w:spacing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</w:t>
      </w:r>
      <w:r w:rsidR="009A41CD">
        <w:rPr>
          <w:rFonts w:ascii="Times New Roman" w:eastAsia="Calibri" w:hAnsi="Times New Roman" w:cs="Times New Roman"/>
          <w:kern w:val="2"/>
          <w:lang w:bidi="ar-SA"/>
        </w:rPr>
        <w:t>Termin</w:t>
      </w:r>
      <w:r w:rsidR="00122016">
        <w:rPr>
          <w:rFonts w:ascii="Times New Roman" w:eastAsia="Calibri" w:hAnsi="Times New Roman" w:cs="Times New Roman"/>
          <w:kern w:val="2"/>
          <w:lang w:bidi="ar-SA"/>
        </w:rPr>
        <w:t xml:space="preserve"> gwarancji</w:t>
      </w:r>
      <w:r w:rsidR="007B50AE" w:rsidRPr="007B50AE">
        <w:rPr>
          <w:rFonts w:ascii="Times New Roman" w:eastAsia="Calibri" w:hAnsi="Times New Roman" w:cs="Times New Roman"/>
          <w:kern w:val="2"/>
          <w:lang w:bidi="ar-SA"/>
        </w:rPr>
        <w:t xml:space="preserve">: </w:t>
      </w:r>
      <w:r w:rsidR="009A41CD">
        <w:rPr>
          <w:rFonts w:ascii="Times New Roman" w:eastAsia="Calibri" w:hAnsi="Times New Roman" w:cs="Times New Roman"/>
          <w:kern w:val="2"/>
          <w:lang w:bidi="ar-SA"/>
        </w:rPr>
        <w:t>3 miesiące</w:t>
      </w:r>
    </w:p>
    <w:p w:rsidR="009A41CD" w:rsidRDefault="007B50AE" w:rsidP="009A41CD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NIP: </w:t>
      </w:r>
      <w:r w:rsidR="009A41CD" w:rsidRPr="009A41C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>5261696061</w:t>
      </w:r>
    </w:p>
    <w:p w:rsidR="009A41CD" w:rsidRPr="009A41CD" w:rsidRDefault="009A41CD" w:rsidP="009A41CD">
      <w:pPr>
        <w:pStyle w:val="Default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7B50AE" w:rsidRDefault="009A41CD" w:rsidP="009A41CD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9A41CD">
        <w:rPr>
          <w:rFonts w:ascii="Times New Roman" w:eastAsia="Times New Roman" w:hAnsi="Times New Roman" w:cs="Times New Roman"/>
          <w:color w:val="000000"/>
          <w:kern w:val="0"/>
          <w:lang w:eastAsia="pl-PL" w:bidi="ar-SA"/>
        </w:rPr>
        <w:t xml:space="preserve"> </w:t>
      </w:r>
    </w:p>
    <w:p w:rsidR="00122016" w:rsidRDefault="00122016" w:rsidP="00122016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  <w:r w:rsidRPr="007B50AE">
        <w:rPr>
          <w:rFonts w:ascii="Times New Roman" w:eastAsia="Calibri" w:hAnsi="Times New Roman" w:cs="Times New Roman"/>
          <w:kern w:val="2"/>
          <w:lang w:bidi="ar-SA"/>
        </w:rPr>
        <w:t xml:space="preserve">   </w:t>
      </w:r>
    </w:p>
    <w:p w:rsidR="00277DE6" w:rsidRDefault="00277DE6" w:rsidP="00277DE6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="00122016" w:rsidRDefault="00122016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</w:p>
    <w:p w:rsidR="00122016" w:rsidRPr="007B50AE" w:rsidRDefault="00122016" w:rsidP="00146997">
      <w:pPr>
        <w:spacing w:after="200" w:line="276" w:lineRule="auto"/>
        <w:jc w:val="both"/>
        <w:rPr>
          <w:rFonts w:ascii="Times New Roman" w:eastAsia="Calibri" w:hAnsi="Times New Roman" w:cs="Times New Roman"/>
          <w:kern w:val="2"/>
          <w:lang w:bidi="ar-SA"/>
        </w:rPr>
      </w:pPr>
    </w:p>
    <w:p w:rsidR="00AD5439" w:rsidRPr="00AD5439" w:rsidRDefault="00AD5439" w:rsidP="00221540">
      <w:pPr>
        <w:tabs>
          <w:tab w:val="left" w:pos="0"/>
        </w:tabs>
        <w:ind w:left="284" w:hanging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FD5947" w:rsidRDefault="00FD5947" w:rsidP="00FD5947">
      <w:pPr>
        <w:jc w:val="both"/>
        <w:rPr>
          <w:rFonts w:ascii="Times New Roman" w:hAnsi="Times New Roman" w:cs="Times New Roman"/>
        </w:rPr>
      </w:pPr>
    </w:p>
    <w:p w:rsidR="00FD5947" w:rsidRDefault="00FD5947" w:rsidP="00F55D75">
      <w:pPr>
        <w:jc w:val="both"/>
        <w:rPr>
          <w:rFonts w:ascii="Times New Roman" w:hAnsi="Times New Roman" w:cs="Times New Roman"/>
        </w:rPr>
      </w:pPr>
    </w:p>
    <w:p w:rsidR="00C120A9" w:rsidRDefault="00C120A9" w:rsidP="00F55D75">
      <w:pPr>
        <w:jc w:val="both"/>
        <w:rPr>
          <w:rFonts w:ascii="Times New Roman" w:hAnsi="Times New Roman" w:cs="Times New Roman"/>
        </w:rPr>
      </w:pPr>
    </w:p>
    <w:p w:rsidR="00C57DA0" w:rsidRDefault="00C57DA0" w:rsidP="00F55D75">
      <w:pPr>
        <w:jc w:val="both"/>
        <w:rPr>
          <w:rFonts w:ascii="Times New Roman" w:hAnsi="Times New Roman" w:cs="Times New Roman"/>
        </w:rPr>
      </w:pPr>
    </w:p>
    <w:p w:rsidR="00AD5439" w:rsidRPr="00AD5439" w:rsidRDefault="00AD5439" w:rsidP="00D52D39">
      <w:pPr>
        <w:tabs>
          <w:tab w:val="left" w:pos="0"/>
        </w:tabs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AD5439" w:rsidRPr="00AD543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9A5A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 w:val="26"/>
        <w:szCs w:val="26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 w15:restartNumberingAfterBreak="0">
    <w:nsid w:val="00C54537"/>
    <w:multiLevelType w:val="hybridMultilevel"/>
    <w:tmpl w:val="0B58B340"/>
    <w:lvl w:ilvl="0" w:tplc="C4C2EC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96150F"/>
    <w:multiLevelType w:val="hybridMultilevel"/>
    <w:tmpl w:val="7966BE9E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70BFF"/>
    <w:multiLevelType w:val="hybridMultilevel"/>
    <w:tmpl w:val="F876780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7A3962"/>
    <w:multiLevelType w:val="hybridMultilevel"/>
    <w:tmpl w:val="20ACA8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D7CCD"/>
    <w:multiLevelType w:val="hybridMultilevel"/>
    <w:tmpl w:val="EF6ED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714CA2"/>
    <w:multiLevelType w:val="hybridMultilevel"/>
    <w:tmpl w:val="ACA24B9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A7A76"/>
    <w:multiLevelType w:val="hybridMultilevel"/>
    <w:tmpl w:val="354C10E6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5D2A"/>
    <w:multiLevelType w:val="hybridMultilevel"/>
    <w:tmpl w:val="2B90AFE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D69DD"/>
    <w:multiLevelType w:val="hybridMultilevel"/>
    <w:tmpl w:val="260E297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406FF3"/>
    <w:multiLevelType w:val="hybridMultilevel"/>
    <w:tmpl w:val="8B78FC0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F0888"/>
    <w:multiLevelType w:val="multilevel"/>
    <w:tmpl w:val="EB024724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2DEA390C"/>
    <w:multiLevelType w:val="hybridMultilevel"/>
    <w:tmpl w:val="01E04428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359DA"/>
    <w:multiLevelType w:val="hybridMultilevel"/>
    <w:tmpl w:val="731C66BA"/>
    <w:lvl w:ilvl="0" w:tplc="BBEE520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81EA5"/>
    <w:multiLevelType w:val="hybridMultilevel"/>
    <w:tmpl w:val="F9003B1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50ED3"/>
    <w:multiLevelType w:val="hybridMultilevel"/>
    <w:tmpl w:val="6D7EE536"/>
    <w:lvl w:ilvl="0" w:tplc="0E30B7BE">
      <w:start w:val="1"/>
      <w:numFmt w:val="decimal"/>
      <w:lvlText w:val="%1."/>
      <w:lvlJc w:val="left"/>
      <w:pPr>
        <w:ind w:left="88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9" w15:restartNumberingAfterBreak="0">
    <w:nsid w:val="581C74CB"/>
    <w:multiLevelType w:val="hybridMultilevel"/>
    <w:tmpl w:val="434E5EBC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70FE1"/>
    <w:multiLevelType w:val="hybridMultilevel"/>
    <w:tmpl w:val="52A6FE50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FF37BF"/>
    <w:multiLevelType w:val="multilevel"/>
    <w:tmpl w:val="C4CC6870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19E4276"/>
    <w:multiLevelType w:val="hybridMultilevel"/>
    <w:tmpl w:val="0FEE8980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3" w15:restartNumberingAfterBreak="0">
    <w:nsid w:val="6D300A08"/>
    <w:multiLevelType w:val="hybridMultilevel"/>
    <w:tmpl w:val="38C2E7F4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D4341"/>
    <w:multiLevelType w:val="hybridMultilevel"/>
    <w:tmpl w:val="BB764438"/>
    <w:lvl w:ilvl="0" w:tplc="728CFC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E07E56"/>
    <w:multiLevelType w:val="hybridMultilevel"/>
    <w:tmpl w:val="E2847056"/>
    <w:lvl w:ilvl="0" w:tplc="47AC13B8">
      <w:start w:val="1"/>
      <w:numFmt w:val="decimal"/>
      <w:lvlText w:val="%1."/>
      <w:lvlJc w:val="left"/>
      <w:pPr>
        <w:ind w:left="615" w:hanging="360"/>
      </w:p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>
      <w:start w:val="1"/>
      <w:numFmt w:val="lowerRoman"/>
      <w:lvlText w:val="%3."/>
      <w:lvlJc w:val="right"/>
      <w:pPr>
        <w:ind w:left="2055" w:hanging="180"/>
      </w:pPr>
    </w:lvl>
    <w:lvl w:ilvl="3" w:tplc="0415000F">
      <w:start w:val="1"/>
      <w:numFmt w:val="decimal"/>
      <w:lvlText w:val="%4."/>
      <w:lvlJc w:val="left"/>
      <w:pPr>
        <w:ind w:left="2775" w:hanging="360"/>
      </w:pPr>
    </w:lvl>
    <w:lvl w:ilvl="4" w:tplc="04150019">
      <w:start w:val="1"/>
      <w:numFmt w:val="lowerLetter"/>
      <w:lvlText w:val="%5."/>
      <w:lvlJc w:val="left"/>
      <w:pPr>
        <w:ind w:left="3495" w:hanging="360"/>
      </w:pPr>
    </w:lvl>
    <w:lvl w:ilvl="5" w:tplc="0415001B">
      <w:start w:val="1"/>
      <w:numFmt w:val="lowerRoman"/>
      <w:lvlText w:val="%6."/>
      <w:lvlJc w:val="right"/>
      <w:pPr>
        <w:ind w:left="4215" w:hanging="180"/>
      </w:pPr>
    </w:lvl>
    <w:lvl w:ilvl="6" w:tplc="0415000F">
      <w:start w:val="1"/>
      <w:numFmt w:val="decimal"/>
      <w:lvlText w:val="%7."/>
      <w:lvlJc w:val="left"/>
      <w:pPr>
        <w:ind w:left="4935" w:hanging="360"/>
      </w:pPr>
    </w:lvl>
    <w:lvl w:ilvl="7" w:tplc="04150019">
      <w:start w:val="1"/>
      <w:numFmt w:val="lowerLetter"/>
      <w:lvlText w:val="%8."/>
      <w:lvlJc w:val="left"/>
      <w:pPr>
        <w:ind w:left="5655" w:hanging="360"/>
      </w:pPr>
    </w:lvl>
    <w:lvl w:ilvl="8" w:tplc="0415001B">
      <w:start w:val="1"/>
      <w:numFmt w:val="lowerRoman"/>
      <w:lvlText w:val="%9."/>
      <w:lvlJc w:val="right"/>
      <w:pPr>
        <w:ind w:left="6375" w:hanging="180"/>
      </w:pPr>
    </w:lvl>
  </w:abstractNum>
  <w:abstractNum w:abstractNumId="26" w15:restartNumberingAfterBreak="0">
    <w:nsid w:val="77CA50F2"/>
    <w:multiLevelType w:val="multilevel"/>
    <w:tmpl w:val="43100A28"/>
    <w:lvl w:ilvl="0">
      <w:start w:val="30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719"/>
      <w:numFmt w:val="decimal"/>
      <w:lvlText w:val="%1-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2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77EA1565"/>
    <w:multiLevelType w:val="hybridMultilevel"/>
    <w:tmpl w:val="DDC4267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31750"/>
    <w:multiLevelType w:val="hybridMultilevel"/>
    <w:tmpl w:val="CA188F3A"/>
    <w:lvl w:ilvl="0" w:tplc="66DEE1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27"/>
  </w:num>
  <w:num w:numId="6">
    <w:abstractNumId w:val="0"/>
  </w:num>
  <w:num w:numId="7">
    <w:abstractNumId w:val="8"/>
  </w:num>
  <w:num w:numId="8">
    <w:abstractNumId w:val="17"/>
  </w:num>
  <w:num w:numId="9">
    <w:abstractNumId w:val="28"/>
  </w:num>
  <w:num w:numId="10">
    <w:abstractNumId w:val="11"/>
  </w:num>
  <w:num w:numId="11">
    <w:abstractNumId w:val="9"/>
  </w:num>
  <w:num w:numId="12">
    <w:abstractNumId w:val="23"/>
  </w:num>
  <w:num w:numId="13">
    <w:abstractNumId w:val="15"/>
  </w:num>
  <w:num w:numId="14">
    <w:abstractNumId w:val="21"/>
  </w:num>
  <w:num w:numId="15">
    <w:abstractNumId w:val="7"/>
  </w:num>
  <w:num w:numId="16">
    <w:abstractNumId w:val="14"/>
  </w:num>
  <w:num w:numId="17">
    <w:abstractNumId w:val="19"/>
  </w:num>
  <w:num w:numId="18">
    <w:abstractNumId w:val="20"/>
  </w:num>
  <w:num w:numId="19">
    <w:abstractNumId w:val="6"/>
  </w:num>
  <w:num w:numId="20">
    <w:abstractNumId w:val="26"/>
  </w:num>
  <w:num w:numId="21">
    <w:abstractNumId w:val="5"/>
  </w:num>
  <w:num w:numId="22">
    <w:abstractNumId w:val="13"/>
  </w:num>
  <w:num w:numId="23">
    <w:abstractNumId w:val="12"/>
  </w:num>
  <w:num w:numId="24">
    <w:abstractNumId w:val="4"/>
  </w:num>
  <w:num w:numId="25">
    <w:abstractNumId w:val="24"/>
  </w:num>
  <w:num w:numId="26">
    <w:abstractNumId w:val="22"/>
  </w:num>
  <w:num w:numId="27">
    <w:abstractNumId w:val="22"/>
  </w:num>
  <w:num w:numId="28">
    <w:abstractNumId w:val="2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5"/>
    <w:rsid w:val="0004319D"/>
    <w:rsid w:val="00095A70"/>
    <w:rsid w:val="000B5428"/>
    <w:rsid w:val="000E43F0"/>
    <w:rsid w:val="00107FF1"/>
    <w:rsid w:val="00122016"/>
    <w:rsid w:val="00144625"/>
    <w:rsid w:val="00146997"/>
    <w:rsid w:val="00155DA0"/>
    <w:rsid w:val="001749A9"/>
    <w:rsid w:val="001E4C65"/>
    <w:rsid w:val="00221540"/>
    <w:rsid w:val="00230365"/>
    <w:rsid w:val="00251B1E"/>
    <w:rsid w:val="0027761F"/>
    <w:rsid w:val="00277DE6"/>
    <w:rsid w:val="0029320B"/>
    <w:rsid w:val="00294CEF"/>
    <w:rsid w:val="002971CC"/>
    <w:rsid w:val="00303DA2"/>
    <w:rsid w:val="003279AB"/>
    <w:rsid w:val="00352C17"/>
    <w:rsid w:val="003616FD"/>
    <w:rsid w:val="0037418B"/>
    <w:rsid w:val="00384307"/>
    <w:rsid w:val="003A3CE1"/>
    <w:rsid w:val="004302D5"/>
    <w:rsid w:val="00526531"/>
    <w:rsid w:val="005347B2"/>
    <w:rsid w:val="00542105"/>
    <w:rsid w:val="00550A3E"/>
    <w:rsid w:val="0055106C"/>
    <w:rsid w:val="0055301F"/>
    <w:rsid w:val="005A6917"/>
    <w:rsid w:val="005B2D2A"/>
    <w:rsid w:val="005D6495"/>
    <w:rsid w:val="00614826"/>
    <w:rsid w:val="006176D0"/>
    <w:rsid w:val="00627598"/>
    <w:rsid w:val="0064048A"/>
    <w:rsid w:val="006D6516"/>
    <w:rsid w:val="006E1E95"/>
    <w:rsid w:val="00732294"/>
    <w:rsid w:val="00745662"/>
    <w:rsid w:val="00763BFE"/>
    <w:rsid w:val="007850F8"/>
    <w:rsid w:val="00787DF5"/>
    <w:rsid w:val="007B50AE"/>
    <w:rsid w:val="007C3416"/>
    <w:rsid w:val="007E34AC"/>
    <w:rsid w:val="007E5F18"/>
    <w:rsid w:val="007F6252"/>
    <w:rsid w:val="00815E49"/>
    <w:rsid w:val="008959C2"/>
    <w:rsid w:val="008A48D9"/>
    <w:rsid w:val="008D0685"/>
    <w:rsid w:val="009156E4"/>
    <w:rsid w:val="009316D8"/>
    <w:rsid w:val="00940947"/>
    <w:rsid w:val="009567C6"/>
    <w:rsid w:val="009847CA"/>
    <w:rsid w:val="009A41CD"/>
    <w:rsid w:val="00A308EC"/>
    <w:rsid w:val="00A57734"/>
    <w:rsid w:val="00A655E0"/>
    <w:rsid w:val="00A90732"/>
    <w:rsid w:val="00AD5439"/>
    <w:rsid w:val="00B003CC"/>
    <w:rsid w:val="00B35F13"/>
    <w:rsid w:val="00B37801"/>
    <w:rsid w:val="00B51167"/>
    <w:rsid w:val="00B72D90"/>
    <w:rsid w:val="00BA1C18"/>
    <w:rsid w:val="00BD601B"/>
    <w:rsid w:val="00BE335D"/>
    <w:rsid w:val="00C120A9"/>
    <w:rsid w:val="00C25189"/>
    <w:rsid w:val="00C57DA0"/>
    <w:rsid w:val="00C75FC1"/>
    <w:rsid w:val="00CA6494"/>
    <w:rsid w:val="00CD6BD0"/>
    <w:rsid w:val="00D022C8"/>
    <w:rsid w:val="00D169AB"/>
    <w:rsid w:val="00D43D76"/>
    <w:rsid w:val="00D52D39"/>
    <w:rsid w:val="00D76F26"/>
    <w:rsid w:val="00D81A2D"/>
    <w:rsid w:val="00D97A6D"/>
    <w:rsid w:val="00DF4AB0"/>
    <w:rsid w:val="00E22AA2"/>
    <w:rsid w:val="00E60C06"/>
    <w:rsid w:val="00E80EDC"/>
    <w:rsid w:val="00E929C5"/>
    <w:rsid w:val="00EA004E"/>
    <w:rsid w:val="00EA58CB"/>
    <w:rsid w:val="00F12CB5"/>
    <w:rsid w:val="00F547AC"/>
    <w:rsid w:val="00F55D75"/>
    <w:rsid w:val="00FD4177"/>
    <w:rsid w:val="00FD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98D0B4"/>
  <w15:chartTrackingRefBased/>
  <w15:docId w15:val="{57E37F9B-28B3-4180-B658-754302BC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46997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b/>
      <w:sz w:val="28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Times New Roman" w:eastAsia="Times New Roman" w:hAnsi="Times New Roman" w:cs="Times New Roman"/>
      <w:sz w:val="28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Times New Roman" w:eastAsia="Times New Roman" w:hAnsi="Times New Roman" w:cs="Times New Roman"/>
      <w:b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3z0">
    <w:name w:val="WW8Num3z0"/>
    <w:rPr>
      <w:rFonts w:ascii="Symbol" w:hAnsi="Symbol" w:cs="Times New Roman" w:hint="default"/>
      <w:sz w:val="24"/>
      <w:szCs w:val="24"/>
    </w:rPr>
  </w:style>
  <w:style w:type="character" w:customStyle="1" w:styleId="WW8Num25z0">
    <w:name w:val="WW8Num25z0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Times New Roman" w:hint="default"/>
      <w:sz w:val="24"/>
      <w:szCs w:val="24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Times New Roman" w:hint="defaul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Tekstpodstawowywcity21">
    <w:name w:val="Tekst podstawowy wcięty 21"/>
    <w:basedOn w:val="Normalny"/>
    <w:pPr>
      <w:ind w:left="1800" w:hanging="1800"/>
      <w:jc w:val="both"/>
    </w:pPr>
    <w:rPr>
      <w:rFonts w:ascii="Times New Roman" w:eastAsia="Times New Roman" w:hAnsi="Times New Roman" w:cs="Times New Roman"/>
      <w:sz w:val="28"/>
    </w:rPr>
  </w:style>
  <w:style w:type="paragraph" w:styleId="Bezodstpw">
    <w:name w:val="No Spacing"/>
    <w:qFormat/>
    <w:pPr>
      <w:suppressAutoHyphens/>
    </w:pPr>
    <w:rPr>
      <w:rFonts w:ascii="Calibri" w:hAnsi="Calibri"/>
      <w:kern w:val="1"/>
      <w:sz w:val="22"/>
      <w:szCs w:val="22"/>
      <w:lang w:eastAsia="zh-CN"/>
    </w:rPr>
  </w:style>
  <w:style w:type="paragraph" w:customStyle="1" w:styleId="Default">
    <w:name w:val="Default"/>
    <w:basedOn w:val="Normalny"/>
    <w:pPr>
      <w:autoSpaceDE w:val="0"/>
    </w:pPr>
    <w:rPr>
      <w:rFonts w:ascii="Tahoma" w:eastAsia="Tahoma" w:hAnsi="Tahoma" w:cs="Tahoma"/>
      <w:color w:val="000000"/>
    </w:rPr>
  </w:style>
  <w:style w:type="paragraph" w:styleId="Listapunktowana">
    <w:name w:val="List Bullet"/>
    <w:basedOn w:val="Normalny"/>
    <w:uiPriority w:val="99"/>
    <w:unhideWhenUsed/>
    <w:rsid w:val="007C3416"/>
    <w:pPr>
      <w:numPr>
        <w:numId w:val="6"/>
      </w:numPr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801"/>
    <w:rPr>
      <w:rFonts w:ascii="Segoe UI" w:hAnsi="Segoe UI"/>
      <w:sz w:val="18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37801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12201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3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BETI</dc:creator>
  <cp:keywords/>
  <cp:lastModifiedBy>Tomasz Telesz</cp:lastModifiedBy>
  <cp:revision>7</cp:revision>
  <cp:lastPrinted>2022-07-19T09:57:00Z</cp:lastPrinted>
  <dcterms:created xsi:type="dcterms:W3CDTF">2022-04-26T12:47:00Z</dcterms:created>
  <dcterms:modified xsi:type="dcterms:W3CDTF">2022-07-19T09:57:00Z</dcterms:modified>
</cp:coreProperties>
</file>