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B1B5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1E0B8C">
        <w:t>3</w:t>
      </w:r>
      <w:r w:rsidR="003C168F">
        <w:t>2</w:t>
      </w:r>
      <w:r w:rsidR="002C6EC7">
        <w:t>/</w:t>
      </w:r>
      <w:r>
        <w:t>20</w:t>
      </w:r>
      <w:r w:rsidR="00235F0F">
        <w:t>2</w:t>
      </w:r>
      <w:r w:rsidR="003C168F">
        <w:t>2</w:t>
      </w:r>
      <w:r>
        <w:t xml:space="preserve"> 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3C168F">
        <w:t>1</w:t>
      </w:r>
      <w:r w:rsidR="00373639">
        <w:t>3</w:t>
      </w:r>
      <w:r w:rsidR="00F56342">
        <w:t>.0</w:t>
      </w:r>
      <w:r w:rsidR="003C168F">
        <w:t>7</w:t>
      </w:r>
      <w:r w:rsidR="002B6A23">
        <w:t>.20</w:t>
      </w:r>
      <w:r w:rsidR="00235F0F">
        <w:t>2</w:t>
      </w:r>
      <w:r w:rsidR="003C168F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EB0956" w:rsidRDefault="00EB0956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EB0956" w:rsidRDefault="00A31A53" w:rsidP="00A31A5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1E0B8C">
        <w:rPr>
          <w:b/>
        </w:rPr>
        <w:t>dostaw</w:t>
      </w:r>
      <w:r w:rsidR="003C168F">
        <w:rPr>
          <w:b/>
        </w:rPr>
        <w:t xml:space="preserve">ę i </w:t>
      </w:r>
      <w:r w:rsidR="001E0B8C">
        <w:rPr>
          <w:b/>
        </w:rPr>
        <w:t xml:space="preserve"> </w:t>
      </w:r>
      <w:r w:rsidR="003C168F">
        <w:rPr>
          <w:b/>
        </w:rPr>
        <w:t>montaż rozdzielni elektrycznej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</w:t>
      </w:r>
      <w:r w:rsidR="00F56342">
        <w:rPr>
          <w:b/>
        </w:rPr>
        <w:t xml:space="preserve">y </w:t>
      </w:r>
      <w:proofErr w:type="spellStart"/>
      <w:r w:rsidR="00F56342">
        <w:rPr>
          <w:b/>
        </w:rPr>
        <w:t>Sz.S.P.O.O</w:t>
      </w:r>
      <w:proofErr w:type="spellEnd"/>
      <w:r w:rsidR="00F56342">
        <w:rPr>
          <w:b/>
        </w:rPr>
        <w:t>. SZPiGM.3810</w:t>
      </w:r>
      <w:r w:rsidR="0084735F">
        <w:rPr>
          <w:b/>
        </w:rPr>
        <w:t>/</w:t>
      </w:r>
      <w:r w:rsidR="001E0B8C">
        <w:rPr>
          <w:b/>
        </w:rPr>
        <w:t>3</w:t>
      </w:r>
      <w:r w:rsidR="003C168F">
        <w:rPr>
          <w:b/>
        </w:rPr>
        <w:t>2</w:t>
      </w:r>
      <w:r w:rsidR="009D6955">
        <w:rPr>
          <w:b/>
        </w:rPr>
        <w:t>/20</w:t>
      </w:r>
      <w:r w:rsidR="00235F0F">
        <w:rPr>
          <w:b/>
        </w:rPr>
        <w:t>2</w:t>
      </w:r>
      <w:r w:rsidR="003C168F">
        <w:rPr>
          <w:b/>
        </w:rPr>
        <w:t>2</w:t>
      </w:r>
      <w:r w:rsidR="009D6955">
        <w:rPr>
          <w:b/>
        </w:rPr>
        <w:t xml:space="preserve">       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FA7F23" w:rsidRPr="006041B9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FA7F23" w:rsidRPr="006041B9">
        <w:rPr>
          <w:lang w:val="pl-PL"/>
        </w:rPr>
        <w:t>i</w:t>
      </w:r>
      <w:r w:rsidR="00F06798" w:rsidRPr="006041B9">
        <w:t xml:space="preserve"> w niniejszym postępowaniu,  Zamawiający udziela następując</w:t>
      </w:r>
      <w:r w:rsidR="003C168F">
        <w:rPr>
          <w:lang w:val="pl-PL"/>
        </w:rPr>
        <w:t>ych</w:t>
      </w:r>
      <w:r w:rsidR="00F06798" w:rsidRPr="006041B9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1A3FD3" w:rsidRDefault="00F06798" w:rsidP="00F06798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1</w:t>
      </w:r>
    </w:p>
    <w:p w:rsidR="003C168F" w:rsidRPr="001A3FD3" w:rsidRDefault="003C168F" w:rsidP="001A3FD3">
      <w:pPr>
        <w:suppressAutoHyphens w:val="0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 przedmiotu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 zamówienia</w:t>
      </w:r>
      <w:r w:rsidR="001A3FD3">
        <w:rPr>
          <w:rFonts w:eastAsia="Calibri"/>
          <w:lang w:eastAsia="en-US"/>
        </w:rPr>
        <w:t xml:space="preserve"> </w:t>
      </w:r>
      <w:r w:rsidRPr="001A3FD3">
        <w:rPr>
          <w:rFonts w:eastAsia="Calibri"/>
          <w:lang w:eastAsia="en-US"/>
        </w:rPr>
        <w:t xml:space="preserve"> </w:t>
      </w:r>
      <w:r w:rsidR="001A3FD3">
        <w:rPr>
          <w:rFonts w:eastAsia="Calibri"/>
          <w:lang w:eastAsia="en-US"/>
        </w:rPr>
        <w:t xml:space="preserve"> </w:t>
      </w:r>
      <w:r w:rsidRPr="001A3FD3">
        <w:rPr>
          <w:rFonts w:eastAsia="Calibri"/>
          <w:lang w:eastAsia="en-US"/>
        </w:rPr>
        <w:t>str.2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 "Demontaż 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aparatu </w:t>
      </w:r>
      <w:r w:rsidR="001A3FD3">
        <w:rPr>
          <w:rFonts w:eastAsia="Calibri"/>
          <w:lang w:eastAsia="en-US"/>
        </w:rPr>
        <w:t xml:space="preserve"> </w:t>
      </w:r>
      <w:r w:rsidRPr="001A3FD3">
        <w:rPr>
          <w:rFonts w:eastAsia="Calibri"/>
          <w:lang w:eastAsia="en-US"/>
        </w:rPr>
        <w:t xml:space="preserve">o 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masie </w:t>
      </w:r>
      <w:r w:rsidR="001A3FD3">
        <w:rPr>
          <w:rFonts w:eastAsia="Calibri"/>
          <w:lang w:eastAsia="en-US"/>
        </w:rPr>
        <w:t xml:space="preserve">  </w:t>
      </w:r>
      <w:r w:rsidRPr="001A3FD3">
        <w:rPr>
          <w:rFonts w:eastAsia="Calibri"/>
          <w:lang w:eastAsia="en-US"/>
        </w:rPr>
        <w:t xml:space="preserve">do </w:t>
      </w:r>
      <w:r w:rsidR="001A3FD3">
        <w:rPr>
          <w:rFonts w:eastAsia="Calibri"/>
          <w:lang w:eastAsia="en-US"/>
        </w:rPr>
        <w:t xml:space="preserve">   </w:t>
      </w:r>
      <w:r w:rsidRPr="001A3FD3">
        <w:rPr>
          <w:rFonts w:eastAsia="Calibri"/>
          <w:lang w:eastAsia="en-US"/>
        </w:rPr>
        <w:t>2,5kg –</w:t>
      </w:r>
    </w:p>
    <w:p w:rsidR="003C168F" w:rsidRPr="001A3FD3" w:rsidRDefault="003C168F" w:rsidP="001A3FD3">
      <w:pPr>
        <w:suppressAutoHyphens w:val="0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27 szt.". Proszę o informację o jakie aparaty tutaj chodzi?</w:t>
      </w:r>
    </w:p>
    <w:p w:rsidR="003C168F" w:rsidRPr="001A3FD3" w:rsidRDefault="003C168F" w:rsidP="001A3FD3">
      <w:pPr>
        <w:pStyle w:val="Tekstpodstawowy"/>
        <w:jc w:val="left"/>
        <w:rPr>
          <w:iCs/>
          <w:lang w:val="pl-PL"/>
        </w:rPr>
      </w:pPr>
    </w:p>
    <w:p w:rsidR="00F06798" w:rsidRDefault="00F06798" w:rsidP="00F06798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1A3FD3" w:rsidRPr="001A3FD3" w:rsidRDefault="001A3FD3" w:rsidP="00F06798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D16D52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3C168F" w:rsidRPr="001A3FD3" w:rsidRDefault="003C168F" w:rsidP="00F06798">
      <w:pPr>
        <w:pStyle w:val="Tekstpodstawowy"/>
        <w:rPr>
          <w:iCs/>
          <w:lang w:val="pl-PL"/>
        </w:rPr>
      </w:pPr>
    </w:p>
    <w:p w:rsidR="003C168F" w:rsidRPr="001A3FD3" w:rsidRDefault="003C168F" w:rsidP="003C168F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2</w:t>
      </w:r>
    </w:p>
    <w:p w:rsidR="005D743A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 xml:space="preserve">Opis przedmiotu zamówienia str.2 "Przykręcanie do gotowych otworów korytek </w:t>
      </w:r>
      <w:r w:rsidR="001A3FD3">
        <w:rPr>
          <w:rFonts w:eastAsia="Calibri"/>
          <w:lang w:eastAsia="en-US"/>
        </w:rPr>
        <w:t xml:space="preserve">                       </w:t>
      </w:r>
      <w:r w:rsidRPr="001A3FD3">
        <w:rPr>
          <w:rFonts w:eastAsia="Calibri"/>
          <w:lang w:eastAsia="en-US"/>
        </w:rPr>
        <w:t xml:space="preserve">o szerokości do 200mm – 39 m". Proszę o przedstawienie rzutów obiektu </w:t>
      </w:r>
      <w:r w:rsidR="0058008C">
        <w:rPr>
          <w:rFonts w:eastAsia="Calibri"/>
          <w:lang w:eastAsia="en-US"/>
        </w:rPr>
        <w:t xml:space="preserve">                                </w:t>
      </w:r>
      <w:r w:rsidRPr="001A3FD3">
        <w:rPr>
          <w:rFonts w:eastAsia="Calibri"/>
          <w:lang w:eastAsia="en-US"/>
        </w:rPr>
        <w:t>z wrysowanymi korytami 200mm.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nie posiada rzutu obiektu z naniesionymi korytkami</w:t>
      </w:r>
      <w:r w:rsidR="00BB0C83">
        <w:rPr>
          <w:rFonts w:eastAsia="Calibri"/>
          <w:lang w:eastAsia="en-US"/>
        </w:rPr>
        <w:t>.</w:t>
      </w:r>
      <w:r w:rsidR="00EB0E4D">
        <w:rPr>
          <w:rFonts w:eastAsia="Calibri"/>
          <w:lang w:eastAsia="en-US"/>
        </w:rPr>
        <w:t xml:space="preserve"> Usytuowanie korytek zostanie uzgodnione z Zamawiającym na etapie realizacji umowy.</w:t>
      </w:r>
    </w:p>
    <w:p w:rsidR="00BB0C83" w:rsidRDefault="00BB0C83" w:rsidP="001A3FD3">
      <w:pPr>
        <w:suppressAutoHyphens w:val="0"/>
        <w:jc w:val="both"/>
        <w:rPr>
          <w:rFonts w:eastAsia="Calibri"/>
          <w:lang w:eastAsia="en-US"/>
        </w:rPr>
      </w:pPr>
    </w:p>
    <w:p w:rsidR="00BB0C83" w:rsidRDefault="00BB0C83" w:rsidP="001A3FD3">
      <w:pPr>
        <w:suppressAutoHyphens w:val="0"/>
        <w:jc w:val="both"/>
        <w:rPr>
          <w:rFonts w:eastAsia="Calibri"/>
          <w:lang w:eastAsia="en-US"/>
        </w:rPr>
      </w:pPr>
    </w:p>
    <w:p w:rsidR="00BB0C83" w:rsidRPr="001A3FD3" w:rsidRDefault="00BB0C83" w:rsidP="001A3FD3">
      <w:pPr>
        <w:suppressAutoHyphens w:val="0"/>
        <w:jc w:val="both"/>
        <w:rPr>
          <w:rFonts w:eastAsia="Calibri"/>
          <w:lang w:eastAsia="en-US"/>
        </w:rPr>
      </w:pPr>
    </w:p>
    <w:p w:rsidR="003C168F" w:rsidRPr="001A3FD3" w:rsidRDefault="003C168F" w:rsidP="003C168F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lastRenderedPageBreak/>
        <w:t>Pytanie nr 3</w:t>
      </w:r>
    </w:p>
    <w:p w:rsidR="005D743A" w:rsidRPr="001A3FD3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"Przykręcanie do gotowych otworów korytek o szerokości do 200mm – 39 m". W jakim celu ujęto 39m koryt skoro przedmiotem zamówienia jest wymiana rozdzielni RGB?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BB0C83" w:rsidRDefault="00BB0C83" w:rsidP="001A3FD3">
      <w:pPr>
        <w:pStyle w:val="Tekstpodstawowy"/>
        <w:rPr>
          <w:iCs/>
          <w:lang w:val="pl-PL"/>
        </w:rPr>
      </w:pPr>
      <w:r w:rsidRPr="00BB0C83">
        <w:rPr>
          <w:iCs/>
          <w:lang w:val="pl-PL"/>
        </w:rPr>
        <w:t>Dostawa i montaż rozdzielni jest jedynie nazw</w:t>
      </w:r>
      <w:r w:rsidR="00D16D52">
        <w:rPr>
          <w:iCs/>
          <w:lang w:val="pl-PL"/>
        </w:rPr>
        <w:t>ą</w:t>
      </w:r>
      <w:r w:rsidRPr="00BB0C83">
        <w:rPr>
          <w:iCs/>
          <w:lang w:val="pl-PL"/>
        </w:rPr>
        <w:t xml:space="preserve"> postępowania. Szczegółowy opis przedmiotu zamówienia stanowi załącznik </w:t>
      </w:r>
      <w:r w:rsidR="00D16D52">
        <w:rPr>
          <w:iCs/>
          <w:lang w:val="pl-PL"/>
        </w:rPr>
        <w:t xml:space="preserve">nr 2 </w:t>
      </w:r>
      <w:r w:rsidRPr="00BB0C83">
        <w:rPr>
          <w:iCs/>
          <w:lang w:val="pl-PL"/>
        </w:rPr>
        <w:t>do specyfikacji warunków zamówienia.</w:t>
      </w:r>
    </w:p>
    <w:p w:rsidR="005D743A" w:rsidRPr="00BB0C83" w:rsidRDefault="00BB0C83" w:rsidP="005D743A">
      <w:pPr>
        <w:pStyle w:val="Tekstpodstawowy"/>
        <w:rPr>
          <w:lang w:val="pl-PL"/>
        </w:rPr>
      </w:pPr>
      <w:r w:rsidRPr="00BB0C83">
        <w:rPr>
          <w:lang w:val="pl-PL"/>
        </w:rPr>
        <w:t xml:space="preserve">Ponadto </w:t>
      </w:r>
      <w:r>
        <w:rPr>
          <w:lang w:val="pl-PL"/>
        </w:rPr>
        <w:t xml:space="preserve">Zamawiający informuje, ze </w:t>
      </w:r>
      <w:r w:rsidRPr="00BB0C83">
        <w:rPr>
          <w:lang w:val="pl-PL"/>
        </w:rPr>
        <w:t xml:space="preserve">pytanie nie spełnia warunków wniosku </w:t>
      </w:r>
      <w:r>
        <w:rPr>
          <w:lang w:val="pl-PL"/>
        </w:rPr>
        <w:t xml:space="preserve">                             </w:t>
      </w:r>
      <w:r w:rsidRPr="00BB0C83">
        <w:rPr>
          <w:lang w:val="pl-PL"/>
        </w:rPr>
        <w:t xml:space="preserve">o wyjaśnienie treści SWZ </w:t>
      </w:r>
      <w:r>
        <w:rPr>
          <w:lang w:val="pl-PL"/>
        </w:rPr>
        <w:t xml:space="preserve"> </w:t>
      </w:r>
      <w:r w:rsidRPr="00BB0C83">
        <w:rPr>
          <w:lang w:val="pl-PL"/>
        </w:rPr>
        <w:t>w rozumieni</w:t>
      </w:r>
      <w:r w:rsidR="0058008C">
        <w:rPr>
          <w:lang w:val="pl-PL"/>
        </w:rPr>
        <w:t xml:space="preserve">u </w:t>
      </w:r>
      <w:r w:rsidRPr="00BB0C83">
        <w:rPr>
          <w:lang w:val="pl-PL"/>
        </w:rPr>
        <w:t xml:space="preserve">art. 284 ustawy </w:t>
      </w:r>
      <w:r>
        <w:rPr>
          <w:lang w:val="pl-PL"/>
        </w:rPr>
        <w:t>P</w:t>
      </w:r>
      <w:r w:rsidRPr="00BB0C83">
        <w:rPr>
          <w:lang w:val="pl-PL"/>
        </w:rPr>
        <w:t>rawo zamówień publicznych</w:t>
      </w:r>
      <w:r>
        <w:rPr>
          <w:lang w:val="pl-PL"/>
        </w:rPr>
        <w:t>.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4</w:t>
      </w:r>
    </w:p>
    <w:p w:rsidR="005D743A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 xml:space="preserve">Opis przedmiotu zamówienia str.2 "Przykręcenie konstrukcji wsporczych o masie do 1kg do gotowego podłoża - 2 mocowania – 117 </w:t>
      </w:r>
      <w:proofErr w:type="spellStart"/>
      <w:r w:rsidRPr="001A3FD3">
        <w:rPr>
          <w:rFonts w:eastAsia="Calibri"/>
          <w:lang w:eastAsia="en-US"/>
        </w:rPr>
        <w:t>szt</w:t>
      </w:r>
      <w:proofErr w:type="spellEnd"/>
      <w:r w:rsidRPr="001A3FD3">
        <w:rPr>
          <w:rFonts w:eastAsia="Calibri"/>
          <w:lang w:eastAsia="en-US"/>
        </w:rPr>
        <w:t>". Proszę o informację co to za konstrukcje i do czego mają one służyć?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1A3FD3" w:rsidRP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5</w:t>
      </w:r>
    </w:p>
    <w:p w:rsidR="005D743A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"Dostawa i układanie przewodów kabelkowych o łącznym przekroju żył do 30mm2 w gotowych korytkach i na drabinkach bez mocowania- 337 m". Proszę i podanie typu, ilości żył i przekroju tych przewodów.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D16D52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6</w:t>
      </w:r>
    </w:p>
    <w:p w:rsidR="005D743A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"Dostawa i układanie przewodów kabelkowych o łącznym przekroju żył do 30mm2 w gotowych korytkach i na drabinkach bez mocowania- 337 m". W jakim celu ujęto 337m przewodów skoro przedmiotem zamówienia jest wymiana rozdzielni RGB?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  <w:r w:rsidR="00D16D52">
        <w:rPr>
          <w:iCs/>
          <w:lang w:val="pl-PL"/>
        </w:rPr>
        <w:t xml:space="preserve"> </w:t>
      </w:r>
      <w:r w:rsidR="00D16D52" w:rsidRPr="00BB0C83">
        <w:rPr>
          <w:iCs/>
          <w:lang w:val="pl-PL"/>
        </w:rPr>
        <w:t>Dostawa i montaż rozdzielni jest jedynie nazw</w:t>
      </w:r>
      <w:r w:rsidR="00D16D52">
        <w:rPr>
          <w:iCs/>
          <w:lang w:val="pl-PL"/>
        </w:rPr>
        <w:t>ą</w:t>
      </w:r>
      <w:r w:rsidR="00D16D52" w:rsidRPr="00BB0C83">
        <w:rPr>
          <w:iCs/>
          <w:lang w:val="pl-PL"/>
        </w:rPr>
        <w:t xml:space="preserve"> postępowania. Szczegółowy opis przedmiotu zamówienia stanowi załącznik </w:t>
      </w:r>
      <w:r w:rsidR="00D16D52">
        <w:rPr>
          <w:iCs/>
          <w:lang w:val="pl-PL"/>
        </w:rPr>
        <w:t xml:space="preserve">nr 2 </w:t>
      </w:r>
      <w:r w:rsidR="00D16D52" w:rsidRPr="00BB0C83">
        <w:rPr>
          <w:iCs/>
          <w:lang w:val="pl-PL"/>
        </w:rPr>
        <w:t>do specyfikacji warunków zamówienia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7</w:t>
      </w:r>
    </w:p>
    <w:p w:rsidR="005D743A" w:rsidRDefault="005D743A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"Dostawa i układanie kabli o masie do 1,5kg/m w korytach i kanałach elektroinstalacyjnych -15 m".  Proszę i podanie typu, ilości żył i przekroju tych kabli.</w:t>
      </w:r>
    </w:p>
    <w:p w:rsidR="00F84450" w:rsidRDefault="00F84450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1A3FD3" w:rsidRPr="00BB0C8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lastRenderedPageBreak/>
        <w:t>Pytanie nr 8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 Dostawa i montaż głowic z taśm izolacyjnych na kablach energetycznych aluminiowych o przekroju 240mm2 na napięcie do 20kV". Proszę o potwierdzenie, że w tej pozycji należy ująć mufy kablowe, a nie głowice.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5D743A" w:rsidRPr="001A3FD3" w:rsidRDefault="005D743A" w:rsidP="005D743A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9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 Dostawa i montaż głowic z taśm izolacyjnych na kablach energetycznych aluminiowych o przekroju 240mm2 na napięcie do 20kV". Proszę o podanie typu, ilości żył i przekrojów kabli na których mają być wykonane mufy kablowe.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10</w:t>
      </w:r>
    </w:p>
    <w:p w:rsidR="001A3FD3" w:rsidRDefault="001A3FD3" w:rsidP="001A3FD3">
      <w:pPr>
        <w:pStyle w:val="Tekstpodstawowy"/>
      </w:pPr>
      <w:r w:rsidRPr="001A3FD3">
        <w:t>Opis przedmiotu zamówienia str.2 "Dostawa i montaż przewodów uziemiających i wyrównawczych ułożonych luzem w budynkach- 45 m". Proszę o informację jakie "przewody" należy ująć w tej pozycji?</w:t>
      </w:r>
    </w:p>
    <w:p w:rsidR="001A3FD3" w:rsidRDefault="001A3FD3" w:rsidP="001A3FD3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B0C83" w:rsidRPr="001A3FD3" w:rsidRDefault="00BB0C83" w:rsidP="00BB0C83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11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Opis przedmiotu zamówienia str.2 "Dostawa i montaż przewodów uziemiających i wyrównawczych ułożonych luzem w budynkach- 45 m". Proszę o potwierdzenie, że zgodnie z opisem pozycji wspomniane przewody uziemiające mają być ułożone luzem (bez mocowań, uchwytów, itp.). w budynku.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BF6051" w:rsidRPr="001A3FD3" w:rsidRDefault="00BF6051" w:rsidP="00BF6051">
      <w:pPr>
        <w:pStyle w:val="Tekstpodstawowy"/>
        <w:rPr>
          <w:iCs/>
          <w:lang w:val="pl-PL"/>
        </w:rPr>
      </w:pPr>
      <w:r w:rsidRPr="001A3FD3">
        <w:rPr>
          <w:iCs/>
          <w:lang w:val="pl-PL"/>
        </w:rPr>
        <w:t>W związku z modyfikacją opisu przedmiotu zamówienia przedstawion</w:t>
      </w:r>
      <w:r w:rsidR="0058008C">
        <w:rPr>
          <w:iCs/>
          <w:lang w:val="pl-PL"/>
        </w:rPr>
        <w:t>ą</w:t>
      </w:r>
      <w:r w:rsidRPr="001A3FD3">
        <w:rPr>
          <w:iCs/>
          <w:lang w:val="pl-PL"/>
        </w:rPr>
        <w:t xml:space="preserve"> poniżej odpowiedzi na pytania</w:t>
      </w:r>
      <w:r w:rsidR="0058008C">
        <w:rPr>
          <w:iCs/>
          <w:lang w:val="pl-PL"/>
        </w:rPr>
        <w:t>,</w:t>
      </w:r>
      <w:r w:rsidRPr="001A3FD3">
        <w:rPr>
          <w:iCs/>
          <w:lang w:val="pl-PL"/>
        </w:rPr>
        <w:t xml:space="preserve"> pytanie jest bezprzedmiotowe.</w:t>
      </w: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12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 xml:space="preserve">Proszę o potwierdzenie, że wykonanie pokrywy istniejącego kanału kablowego </w:t>
      </w:r>
      <w:r w:rsidR="0058008C">
        <w:rPr>
          <w:rFonts w:eastAsia="Calibri"/>
          <w:lang w:eastAsia="en-US"/>
        </w:rPr>
        <w:t xml:space="preserve">                       </w:t>
      </w:r>
      <w:r w:rsidRPr="001A3FD3">
        <w:rPr>
          <w:rFonts w:eastAsia="Calibri"/>
          <w:lang w:eastAsia="en-US"/>
        </w:rPr>
        <w:t>w miejscu zdemontowanej rozdzielni (w miejscu gdzie nie przykryje go nowa rozdzielnia) nie wchodzi w zakres zamówienia. W przeciwnym wypadku proszę o przedstawienie wymiarów wymaganej pokrywy.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t>Odpowiedź:</w:t>
      </w:r>
    </w:p>
    <w:p w:rsidR="00D16D52" w:rsidRPr="00D16D52" w:rsidRDefault="00D16D52" w:rsidP="001A3FD3">
      <w:pPr>
        <w:pStyle w:val="Tekstpodstawowy"/>
        <w:rPr>
          <w:iCs/>
          <w:lang w:val="pl-PL"/>
        </w:rPr>
      </w:pPr>
      <w:r w:rsidRPr="00D16D52">
        <w:rPr>
          <w:iCs/>
          <w:lang w:val="pl-PL"/>
        </w:rPr>
        <w:t>Wykonanie pokrywy istniejącego kanału kablowego nie wchodzi w zakres zamówienia.</w:t>
      </w: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</w:p>
    <w:p w:rsidR="001A3FD3" w:rsidRPr="001A3FD3" w:rsidRDefault="001A3FD3" w:rsidP="001A3FD3">
      <w:pPr>
        <w:pStyle w:val="Tekstpodstawowy"/>
        <w:rPr>
          <w:b/>
          <w:u w:val="single"/>
          <w:lang w:val="pl-PL"/>
        </w:rPr>
      </w:pPr>
      <w:r w:rsidRPr="001A3FD3">
        <w:rPr>
          <w:b/>
          <w:u w:val="single"/>
          <w:lang w:val="pl-PL"/>
        </w:rPr>
        <w:t>Pytanie nr 13</w:t>
      </w:r>
    </w:p>
    <w:p w:rsidR="001A3FD3" w:rsidRDefault="001A3FD3" w:rsidP="001A3FD3">
      <w:pPr>
        <w:suppressAutoHyphens w:val="0"/>
        <w:jc w:val="both"/>
        <w:rPr>
          <w:rFonts w:eastAsia="Calibri"/>
          <w:lang w:eastAsia="en-US"/>
        </w:rPr>
      </w:pPr>
      <w:r w:rsidRPr="001A3FD3">
        <w:rPr>
          <w:rFonts w:eastAsia="Calibri"/>
          <w:lang w:eastAsia="en-US"/>
        </w:rPr>
        <w:t>Proszę o potwierdzenie, że w zakres zamówienia nie wchodzą wszelkie roboty budowlane (tynkowanie, szpachlowanie, gruntowanie, malowanie, itp.).</w:t>
      </w:r>
    </w:p>
    <w:p w:rsidR="001A3FD3" w:rsidRPr="001A3FD3" w:rsidRDefault="001A3FD3" w:rsidP="001A3FD3">
      <w:pPr>
        <w:suppressAutoHyphens w:val="0"/>
        <w:jc w:val="both"/>
        <w:rPr>
          <w:rFonts w:eastAsia="Calibri"/>
          <w:lang w:eastAsia="en-US"/>
        </w:rPr>
      </w:pPr>
    </w:p>
    <w:p w:rsidR="001A3FD3" w:rsidRPr="001A3FD3" w:rsidRDefault="001A3FD3" w:rsidP="001A3FD3">
      <w:pPr>
        <w:pStyle w:val="Tekstpodstawowy"/>
        <w:rPr>
          <w:b/>
          <w:iCs/>
          <w:lang w:val="pl-PL"/>
        </w:rPr>
      </w:pPr>
      <w:r w:rsidRPr="001A3FD3">
        <w:rPr>
          <w:b/>
          <w:iCs/>
          <w:lang w:val="pl-PL"/>
        </w:rPr>
        <w:lastRenderedPageBreak/>
        <w:t>Odpowiedź:</w:t>
      </w:r>
    </w:p>
    <w:p w:rsidR="001A3FD3" w:rsidRPr="00D16D52" w:rsidRDefault="00D16D52" w:rsidP="001A3FD3">
      <w:pPr>
        <w:pStyle w:val="Tekstpodstawowy"/>
        <w:rPr>
          <w:b/>
          <w:color w:val="000000"/>
          <w:u w:val="single"/>
          <w:lang w:val="pl-PL"/>
        </w:rPr>
      </w:pPr>
      <w:r>
        <w:rPr>
          <w:color w:val="000000"/>
          <w:lang w:val="pl-PL" w:eastAsia="pl-PL"/>
        </w:rPr>
        <w:t>W zakres zamówienia wchodzą wszystkie prace niezbędne do wymiany rozdzielni elektrycznej z wyłączeniem prac wymienionych w pytaniu nr 12.</w:t>
      </w:r>
    </w:p>
    <w:p w:rsidR="001A3FD3" w:rsidRPr="001A3FD3" w:rsidRDefault="001A3FD3" w:rsidP="005D743A">
      <w:pPr>
        <w:pStyle w:val="Tekstpodstawowy"/>
        <w:rPr>
          <w:b/>
          <w:u w:val="single"/>
          <w:lang w:val="pl-PL"/>
        </w:rPr>
      </w:pPr>
    </w:p>
    <w:p w:rsidR="005D743A" w:rsidRDefault="005D743A" w:rsidP="005D743A">
      <w:pPr>
        <w:pStyle w:val="Tekstpodstawowy"/>
        <w:rPr>
          <w:b/>
          <w:u w:val="single"/>
          <w:lang w:val="pl-PL"/>
        </w:rPr>
      </w:pPr>
    </w:p>
    <w:p w:rsidR="00F06798" w:rsidRPr="00F06798" w:rsidRDefault="00F06798" w:rsidP="0084735F">
      <w:pPr>
        <w:pStyle w:val="Tekstpodstawowy"/>
        <w:rPr>
          <w:rFonts w:ascii="Cambria" w:hAnsi="Cambria"/>
          <w:b/>
          <w:lang w:val="pl-PL"/>
        </w:rPr>
      </w:pPr>
    </w:p>
    <w:p w:rsidR="00A31A53" w:rsidRDefault="001E0B8C" w:rsidP="002C6EC7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  <w:r w:rsidRPr="0089016A">
        <w:rPr>
          <w:rFonts w:ascii="Times New Roman" w:hAnsi="Times New Roman"/>
          <w:sz w:val="24"/>
          <w:szCs w:val="24"/>
        </w:rPr>
        <w:t>Zamawiający informuje, że</w:t>
      </w:r>
      <w:r w:rsidR="002C6EC7" w:rsidRPr="0089016A">
        <w:rPr>
          <w:rFonts w:ascii="Times New Roman" w:hAnsi="Times New Roman"/>
          <w:sz w:val="24"/>
          <w:szCs w:val="24"/>
        </w:rPr>
        <w:t xml:space="preserve"> </w:t>
      </w:r>
      <w:r w:rsidR="00A31A53" w:rsidRPr="0089016A">
        <w:rPr>
          <w:rFonts w:ascii="Times New Roman" w:hAnsi="Times New Roman"/>
          <w:sz w:val="24"/>
          <w:szCs w:val="24"/>
        </w:rPr>
        <w:t>na podstawie art. 286 ust. 1 ustawy Prawo zamówień publicznych, dokonuje następujących zmian w treści specyfikacji warunków zamówienia:</w:t>
      </w:r>
    </w:p>
    <w:p w:rsidR="00BF6051" w:rsidRDefault="00BF6051" w:rsidP="002C6EC7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46D4" w:rsidRPr="001F09C2" w:rsidRDefault="00F446D4" w:rsidP="00BF6051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1F09C2">
        <w:rPr>
          <w:rFonts w:ascii="Times New Roman" w:hAnsi="Times New Roman"/>
          <w:b/>
          <w:sz w:val="24"/>
          <w:szCs w:val="24"/>
        </w:rPr>
        <w:t>Zamawiający usuwa z opisu przedmiotu zamówienia</w:t>
      </w:r>
      <w:r w:rsidR="00373639">
        <w:rPr>
          <w:rFonts w:ascii="Times New Roman" w:hAnsi="Times New Roman"/>
          <w:b/>
          <w:sz w:val="24"/>
          <w:szCs w:val="24"/>
        </w:rPr>
        <w:t xml:space="preserve"> (z</w:t>
      </w:r>
      <w:r w:rsidRPr="001F09C2">
        <w:rPr>
          <w:rFonts w:ascii="Times New Roman" w:hAnsi="Times New Roman"/>
          <w:b/>
          <w:sz w:val="24"/>
          <w:szCs w:val="24"/>
        </w:rPr>
        <w:t xml:space="preserve"> załącznik</w:t>
      </w:r>
      <w:r w:rsidR="00373639">
        <w:rPr>
          <w:rFonts w:ascii="Times New Roman" w:hAnsi="Times New Roman"/>
          <w:b/>
          <w:sz w:val="24"/>
          <w:szCs w:val="24"/>
        </w:rPr>
        <w:t>a</w:t>
      </w:r>
      <w:r w:rsidRPr="001F09C2">
        <w:rPr>
          <w:rFonts w:ascii="Times New Roman" w:hAnsi="Times New Roman"/>
          <w:b/>
          <w:sz w:val="24"/>
          <w:szCs w:val="24"/>
        </w:rPr>
        <w:t xml:space="preserve"> nr 2 do SWZ</w:t>
      </w:r>
      <w:r w:rsidR="00373639">
        <w:rPr>
          <w:rFonts w:ascii="Times New Roman" w:hAnsi="Times New Roman"/>
          <w:b/>
          <w:sz w:val="24"/>
          <w:szCs w:val="24"/>
        </w:rPr>
        <w:t>)</w:t>
      </w:r>
      <w:r w:rsidRPr="001F09C2">
        <w:rPr>
          <w:rFonts w:ascii="Times New Roman" w:hAnsi="Times New Roman"/>
          <w:b/>
          <w:sz w:val="24"/>
          <w:szCs w:val="24"/>
        </w:rPr>
        <w:t xml:space="preserve"> zapis o następującej treści</w:t>
      </w:r>
      <w:r w:rsidR="00605BDC" w:rsidRPr="001F09C2">
        <w:rPr>
          <w:rFonts w:ascii="Times New Roman" w:hAnsi="Times New Roman"/>
          <w:b/>
          <w:sz w:val="24"/>
          <w:szCs w:val="24"/>
        </w:rPr>
        <w:t>:</w:t>
      </w:r>
    </w:p>
    <w:p w:rsidR="00F446D4" w:rsidRDefault="00F446D4" w:rsidP="00F446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446D4" w:rsidRPr="00373639" w:rsidRDefault="00373639" w:rsidP="00F446D4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„</w:t>
      </w:r>
      <w:r w:rsidR="00F446D4" w:rsidRPr="00373639">
        <w:rPr>
          <w:rFonts w:eastAsia="Calibri"/>
          <w:i/>
          <w:lang w:eastAsia="en-US"/>
        </w:rPr>
        <w:t>Dodatkowo Wykonawca jest zobowiązany do dostarczenia materiałów/podzespołów oraz wykonania następujących prac:</w:t>
      </w:r>
    </w:p>
    <w:p w:rsidR="00F446D4" w:rsidRPr="00373639" w:rsidRDefault="00F446D4" w:rsidP="00F446D4">
      <w:pPr>
        <w:suppressAutoHyphens w:val="0"/>
        <w:autoSpaceDE w:val="0"/>
        <w:autoSpaceDN w:val="0"/>
        <w:adjustRightInd w:val="0"/>
        <w:rPr>
          <w:rFonts w:eastAsia="Calibri"/>
          <w:b/>
          <w:i/>
          <w:lang w:eastAsia="en-US"/>
        </w:rPr>
      </w:pP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Demontaż tablicy rozdzielczej o powierzchni ponad 0,5m2 - 15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Demontaż kabla o masie do 1kg/m układanego w kanale odkrywanym-135 m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Demontaż aparatu o masie do 2,5kg – 27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montaż rozdzielnicy RGB – 1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Przykręcanie do gotowych otworów korytek o szerokości do 200mm – 39 m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Przykręcenie konstrukcji wsporczych o masie do 1kg do gotowego podłoża - 2 mocowania – 117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układanie przewodów kabelkowych o łącznym przekroju żył do 30mm2  w gotowych korytkach i na drabinkach bez mocowania- 337 m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układanie kabli o masie do 1,5kg/m w korytach i kanałach elektroinstalacyjnych -15 m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montaż głowic z taśm izolacyjnych na kablach energetycznych aluminiowych o przekroju 240mm2 na napięcie do 20kV – 2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montaż końcówek kablowych o przekroju do 50mm2 przez zaciskanie – 133 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Dostawa i montaż przewodów uziemiających i wyrównawczych ułożonych luzem  w budynkach- 45 m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Sprawdzenie i pomiar obwodu elektrycznego 3-fazowego niskiego napięcia – pomiar 19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Badania i pomiary instalacji uziemienia ochronnego lub roboczego - pierwszy pomiar-1szt.</w:t>
      </w:r>
    </w:p>
    <w:p w:rsidR="00F446D4" w:rsidRPr="00373639" w:rsidRDefault="00F446D4" w:rsidP="00F446D4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373639">
        <w:rPr>
          <w:rFonts w:eastAsia="Calibri"/>
          <w:i/>
          <w:lang w:eastAsia="en-US"/>
        </w:rPr>
        <w:t>Sprawdzenie samoczynnego wyłączania zasilania - pierwsza próba działania wyłącznika różnicowo-prądowego - 2 próby.</w:t>
      </w:r>
      <w:r w:rsidR="00373639" w:rsidRPr="00373639">
        <w:rPr>
          <w:rFonts w:eastAsia="Calibri"/>
          <w:i/>
          <w:lang w:eastAsia="en-US"/>
        </w:rPr>
        <w:t>”</w:t>
      </w:r>
    </w:p>
    <w:p w:rsidR="00F446D4" w:rsidRDefault="00F446D4" w:rsidP="00F446D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F6051" w:rsidRDefault="00373639" w:rsidP="008B01D4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p</w:t>
      </w:r>
      <w:r w:rsidR="00EB0E4D">
        <w:rPr>
          <w:rFonts w:ascii="Times New Roman" w:hAnsi="Times New Roman"/>
          <w:sz w:val="24"/>
          <w:szCs w:val="24"/>
        </w:rPr>
        <w:t>recyzyjne usytuowanie przewodów</w:t>
      </w:r>
      <w:r>
        <w:rPr>
          <w:rFonts w:ascii="Times New Roman" w:hAnsi="Times New Roman"/>
          <w:sz w:val="24"/>
          <w:szCs w:val="24"/>
        </w:rPr>
        <w:t xml:space="preserve"> i innych niezbędnych materiałów</w:t>
      </w:r>
      <w:r w:rsidR="00EB0E4D">
        <w:rPr>
          <w:rFonts w:ascii="Times New Roman" w:hAnsi="Times New Roman"/>
          <w:sz w:val="24"/>
          <w:szCs w:val="24"/>
        </w:rPr>
        <w:t xml:space="preserve"> zostanie uzgodnione z </w:t>
      </w:r>
      <w:r w:rsidR="006A66E8">
        <w:rPr>
          <w:rFonts w:ascii="Times New Roman" w:hAnsi="Times New Roman"/>
          <w:sz w:val="24"/>
          <w:szCs w:val="24"/>
        </w:rPr>
        <w:t>Z</w:t>
      </w:r>
      <w:r w:rsidR="00EB0E4D">
        <w:rPr>
          <w:rFonts w:ascii="Times New Roman" w:hAnsi="Times New Roman"/>
          <w:sz w:val="24"/>
          <w:szCs w:val="24"/>
        </w:rPr>
        <w:t>amawiającym na etapie realizacji umowy</w:t>
      </w:r>
      <w:r w:rsidR="00136B3F">
        <w:rPr>
          <w:rFonts w:ascii="Times New Roman" w:hAnsi="Times New Roman"/>
          <w:sz w:val="24"/>
          <w:szCs w:val="24"/>
        </w:rPr>
        <w:t>.</w:t>
      </w:r>
      <w:r w:rsidR="00166259">
        <w:rPr>
          <w:rFonts w:ascii="Times New Roman" w:hAnsi="Times New Roman"/>
          <w:sz w:val="24"/>
          <w:szCs w:val="24"/>
        </w:rPr>
        <w:t xml:space="preserve"> </w:t>
      </w:r>
      <w:r w:rsidR="00136B3F">
        <w:rPr>
          <w:rFonts w:ascii="Times New Roman" w:hAnsi="Times New Roman"/>
          <w:sz w:val="24"/>
          <w:szCs w:val="24"/>
        </w:rPr>
        <w:t>Zestawienie</w:t>
      </w:r>
      <w:r w:rsidR="00166259">
        <w:rPr>
          <w:rFonts w:ascii="Times New Roman" w:hAnsi="Times New Roman"/>
          <w:sz w:val="24"/>
          <w:szCs w:val="24"/>
        </w:rPr>
        <w:t xml:space="preserve"> niezbędnych materiałów jest uzależnion</w:t>
      </w:r>
      <w:r w:rsidR="00136B3F">
        <w:rPr>
          <w:rFonts w:ascii="Times New Roman" w:hAnsi="Times New Roman"/>
          <w:sz w:val="24"/>
          <w:szCs w:val="24"/>
        </w:rPr>
        <w:t xml:space="preserve">e </w:t>
      </w:r>
      <w:r w:rsidR="00166259">
        <w:rPr>
          <w:rFonts w:ascii="Times New Roman" w:hAnsi="Times New Roman"/>
          <w:sz w:val="24"/>
          <w:szCs w:val="24"/>
        </w:rPr>
        <w:t>od technologii wykonania robót</w:t>
      </w:r>
      <w:r w:rsidR="00136B3F">
        <w:rPr>
          <w:rFonts w:ascii="Times New Roman" w:hAnsi="Times New Roman"/>
          <w:sz w:val="24"/>
          <w:szCs w:val="24"/>
        </w:rPr>
        <w:t>.</w:t>
      </w:r>
    </w:p>
    <w:p w:rsidR="00CA1244" w:rsidRPr="00367207" w:rsidRDefault="00CA1244" w:rsidP="00F446D4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7207">
        <w:rPr>
          <w:rFonts w:ascii="Times New Roman" w:hAnsi="Times New Roman"/>
          <w:color w:val="000000"/>
          <w:sz w:val="24"/>
          <w:szCs w:val="24"/>
        </w:rPr>
        <w:t>Zaleca się</w:t>
      </w:r>
      <w:r w:rsidR="00166259" w:rsidRPr="00367207">
        <w:rPr>
          <w:rFonts w:ascii="Times New Roman" w:hAnsi="Times New Roman"/>
          <w:color w:val="000000"/>
          <w:sz w:val="24"/>
          <w:szCs w:val="24"/>
        </w:rPr>
        <w:t>,</w:t>
      </w:r>
      <w:r w:rsidRPr="00367207">
        <w:rPr>
          <w:rFonts w:ascii="Times New Roman" w:hAnsi="Times New Roman"/>
          <w:color w:val="000000"/>
          <w:sz w:val="24"/>
          <w:szCs w:val="24"/>
        </w:rPr>
        <w:t xml:space="preserve"> by </w:t>
      </w:r>
      <w:r w:rsidR="008B01D4" w:rsidRPr="00367207">
        <w:rPr>
          <w:rFonts w:ascii="Times New Roman" w:hAnsi="Times New Roman"/>
          <w:color w:val="000000"/>
          <w:sz w:val="24"/>
          <w:szCs w:val="24"/>
        </w:rPr>
        <w:t>Wykonawca przed złożeniem oferty</w:t>
      </w:r>
      <w:r w:rsidRPr="00367207">
        <w:rPr>
          <w:rFonts w:ascii="Times New Roman" w:hAnsi="Times New Roman"/>
          <w:color w:val="000000"/>
          <w:sz w:val="24"/>
          <w:szCs w:val="24"/>
        </w:rPr>
        <w:t xml:space="preserve"> zapoznał się ze specyfiką zadania na miejscu. Oferta powinna uwzględniać wszystkie niezbędne prace potrzebne do kompletnego zrealizowania zadania pn. „</w:t>
      </w:r>
      <w:r w:rsidRPr="0036720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Dostawa i montaż rozdzielni elektrycznej”, również materiały pomocnicze i roboty </w:t>
      </w:r>
      <w:r w:rsidRPr="0036720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przygotowawcze. Należy wziąć pod uwagę że prace muszą być prowadzone </w:t>
      </w:r>
      <w:r w:rsidR="008B01D4" w:rsidRPr="0036720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Pr="00367207">
        <w:rPr>
          <w:rFonts w:ascii="Times New Roman" w:hAnsi="Times New Roman"/>
          <w:color w:val="000000"/>
          <w:sz w:val="24"/>
          <w:szCs w:val="24"/>
          <w:lang w:eastAsia="pl-PL"/>
        </w:rPr>
        <w:t>w ścisłej koordynacji z Sekcją Techniczną Zamawiającego.</w:t>
      </w:r>
    </w:p>
    <w:p w:rsidR="00BF6051" w:rsidRDefault="00EB0E4D" w:rsidP="0058008C">
      <w:pPr>
        <w:pStyle w:val="Bezodstpw"/>
        <w:ind w:left="70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05BDC" w:rsidRDefault="00605BDC" w:rsidP="002C6EC7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5BDC" w:rsidRPr="001F09C2" w:rsidRDefault="00605BDC" w:rsidP="00605BDC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1F09C2">
        <w:rPr>
          <w:rFonts w:ascii="Times New Roman" w:hAnsi="Times New Roman"/>
          <w:b/>
          <w:sz w:val="24"/>
          <w:szCs w:val="24"/>
        </w:rPr>
        <w:t>W miejsce wyżej określonych</w:t>
      </w:r>
      <w:r w:rsidR="001F09C2">
        <w:rPr>
          <w:rFonts w:ascii="Times New Roman" w:hAnsi="Times New Roman"/>
          <w:b/>
          <w:sz w:val="24"/>
          <w:szCs w:val="24"/>
        </w:rPr>
        <w:t xml:space="preserve"> </w:t>
      </w:r>
      <w:r w:rsidR="008B01D4" w:rsidRPr="001F09C2">
        <w:rPr>
          <w:rFonts w:ascii="Times New Roman" w:hAnsi="Times New Roman"/>
          <w:b/>
          <w:sz w:val="24"/>
          <w:szCs w:val="24"/>
        </w:rPr>
        <w:t>(usuniętych)</w:t>
      </w:r>
      <w:r w:rsidRPr="001F09C2">
        <w:rPr>
          <w:rFonts w:ascii="Times New Roman" w:hAnsi="Times New Roman"/>
          <w:b/>
          <w:sz w:val="24"/>
          <w:szCs w:val="24"/>
        </w:rPr>
        <w:t xml:space="preserve"> zapisów </w:t>
      </w:r>
      <w:r w:rsidR="008B01D4" w:rsidRPr="001F09C2">
        <w:rPr>
          <w:rFonts w:ascii="Times New Roman" w:hAnsi="Times New Roman"/>
          <w:b/>
          <w:sz w:val="24"/>
          <w:szCs w:val="24"/>
        </w:rPr>
        <w:t>Z</w:t>
      </w:r>
      <w:r w:rsidRPr="001F09C2">
        <w:rPr>
          <w:rFonts w:ascii="Times New Roman" w:hAnsi="Times New Roman"/>
          <w:b/>
          <w:sz w:val="24"/>
          <w:szCs w:val="24"/>
        </w:rPr>
        <w:t xml:space="preserve">amawiający dodaje zapis </w:t>
      </w:r>
      <w:r w:rsidR="00166259" w:rsidRPr="001F09C2">
        <w:rPr>
          <w:rFonts w:ascii="Times New Roman" w:hAnsi="Times New Roman"/>
          <w:b/>
          <w:sz w:val="24"/>
          <w:szCs w:val="24"/>
        </w:rPr>
        <w:t xml:space="preserve"> </w:t>
      </w:r>
      <w:r w:rsidRPr="001F09C2">
        <w:rPr>
          <w:rFonts w:ascii="Times New Roman" w:hAnsi="Times New Roman"/>
          <w:b/>
          <w:sz w:val="24"/>
          <w:szCs w:val="24"/>
        </w:rPr>
        <w:t>o następującej treści:</w:t>
      </w:r>
    </w:p>
    <w:p w:rsidR="00605BDC" w:rsidRDefault="00605BDC" w:rsidP="00605B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5BDC" w:rsidRDefault="00605BDC" w:rsidP="00FE22C8">
      <w:pPr>
        <w:pStyle w:val="Bezodstpw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Wykonawca w ramach umowy jest zobowiązany do pokrycia kosztów wszystkich materiałów niezbędnych do realizacji przedmiotu zamówienia. Ponadto Wykonawca jest zobowiązany do wykonania następujących pomiarów</w:t>
      </w:r>
      <w:r w:rsidR="00FE2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prób:</w:t>
      </w:r>
    </w:p>
    <w:p w:rsidR="00605BDC" w:rsidRDefault="00605BDC" w:rsidP="00605BD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5BDC" w:rsidRPr="00F446D4" w:rsidRDefault="00605BDC" w:rsidP="00605BD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446D4">
        <w:rPr>
          <w:rFonts w:eastAsia="Calibri"/>
          <w:lang w:eastAsia="en-US"/>
        </w:rPr>
        <w:t xml:space="preserve">Sprawdzenie i pomiar obwodu elektrycznego 3-fazowego niskiego napięcia – </w:t>
      </w:r>
      <w:r w:rsidR="0058008C">
        <w:rPr>
          <w:rFonts w:eastAsia="Calibri"/>
          <w:lang w:eastAsia="en-US"/>
        </w:rPr>
        <w:t>19 pomiarów</w:t>
      </w:r>
    </w:p>
    <w:p w:rsidR="00605BDC" w:rsidRPr="00F446D4" w:rsidRDefault="00605BDC" w:rsidP="00605BD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F446D4">
        <w:rPr>
          <w:rFonts w:eastAsia="Calibri"/>
          <w:lang w:eastAsia="en-US"/>
        </w:rPr>
        <w:t>Badania i pomiary instalacji uziemienia ochronnego lub roboczego - pierwszy pomiar-1szt.</w:t>
      </w:r>
    </w:p>
    <w:p w:rsidR="00605BDC" w:rsidRDefault="00605BDC" w:rsidP="00605BD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446D4">
        <w:rPr>
          <w:rFonts w:eastAsia="Calibri"/>
          <w:lang w:eastAsia="en-US"/>
        </w:rPr>
        <w:t>Sprawdzenie samoczynnego wyłączania zasilania - pierwsza próba działania wyłącznika różnicowo-prądowego - 2 próby.</w:t>
      </w:r>
    </w:p>
    <w:p w:rsidR="00166259" w:rsidRPr="00F84450" w:rsidRDefault="00166259" w:rsidP="00166259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463460" w:rsidRPr="00F84450" w:rsidRDefault="00166259" w:rsidP="001F09C2">
      <w:pPr>
        <w:suppressAutoHyphens w:val="0"/>
        <w:autoSpaceDE w:val="0"/>
        <w:autoSpaceDN w:val="0"/>
        <w:adjustRightInd w:val="0"/>
        <w:spacing w:after="160" w:line="259" w:lineRule="auto"/>
        <w:ind w:left="709" w:hanging="709"/>
        <w:contextualSpacing/>
        <w:jc w:val="both"/>
        <w:rPr>
          <w:rFonts w:eastAsia="Calibri"/>
          <w:lang w:eastAsia="en-US"/>
        </w:rPr>
      </w:pPr>
      <w:r w:rsidRPr="00F84450">
        <w:rPr>
          <w:rFonts w:eastAsia="Calibri"/>
          <w:lang w:eastAsia="en-US"/>
        </w:rPr>
        <w:t xml:space="preserve">     </w:t>
      </w:r>
    </w:p>
    <w:p w:rsidR="0089016A" w:rsidRPr="00F84450" w:rsidRDefault="00CF3B12" w:rsidP="0089016A">
      <w:pPr>
        <w:numPr>
          <w:ilvl w:val="0"/>
          <w:numId w:val="42"/>
        </w:numPr>
        <w:ind w:hanging="796"/>
        <w:rPr>
          <w:b/>
        </w:rPr>
      </w:pPr>
      <w:r w:rsidRPr="00F84450">
        <w:rPr>
          <w:b/>
        </w:rPr>
        <w:t xml:space="preserve">Dział nr </w:t>
      </w:r>
      <w:r w:rsidR="0089016A" w:rsidRPr="00F84450">
        <w:rPr>
          <w:b/>
        </w:rPr>
        <w:t xml:space="preserve">XVII pkt 8 </w:t>
      </w:r>
      <w:r w:rsidRPr="00F84450">
        <w:rPr>
          <w:b/>
        </w:rPr>
        <w:t>SWZ</w:t>
      </w:r>
      <w:r w:rsidR="001E0B8C" w:rsidRPr="00F84450">
        <w:rPr>
          <w:b/>
        </w:rPr>
        <w:t xml:space="preserve"> otrzymuje następujące brzmienie:</w:t>
      </w:r>
    </w:p>
    <w:p w:rsidR="0089016A" w:rsidRPr="00F84450" w:rsidRDefault="0089016A" w:rsidP="0089016A">
      <w:pPr>
        <w:pStyle w:val="pkt"/>
        <w:spacing w:line="276" w:lineRule="auto"/>
        <w:ind w:left="426" w:firstLine="0"/>
        <w:rPr>
          <w:b/>
          <w:i/>
          <w:lang w:bidi="pl-PL"/>
        </w:rPr>
      </w:pPr>
      <w:r w:rsidRPr="00F84450">
        <w:rPr>
          <w:i/>
          <w:lang w:bidi="pl-PL"/>
        </w:rPr>
        <w:t xml:space="preserve">„Termin składania ofert ustala się na dzień: </w:t>
      </w:r>
      <w:r w:rsidR="00FE22C8" w:rsidRPr="00F84450">
        <w:rPr>
          <w:b/>
          <w:i/>
          <w:lang w:bidi="pl-PL"/>
        </w:rPr>
        <w:t>18</w:t>
      </w:r>
      <w:r w:rsidRPr="00F84450">
        <w:rPr>
          <w:b/>
          <w:i/>
          <w:lang w:bidi="pl-PL"/>
        </w:rPr>
        <w:t>.0</w:t>
      </w:r>
      <w:r w:rsidR="00FE22C8" w:rsidRPr="00F84450">
        <w:rPr>
          <w:b/>
          <w:i/>
          <w:lang w:bidi="pl-PL"/>
        </w:rPr>
        <w:t>7</w:t>
      </w:r>
      <w:r w:rsidRPr="00F84450">
        <w:rPr>
          <w:b/>
          <w:i/>
          <w:lang w:bidi="pl-PL"/>
        </w:rPr>
        <w:t>.202</w:t>
      </w:r>
      <w:r w:rsidR="00FE22C8" w:rsidRPr="00F84450">
        <w:rPr>
          <w:b/>
          <w:i/>
          <w:lang w:bidi="pl-PL"/>
        </w:rPr>
        <w:t xml:space="preserve">2 </w:t>
      </w:r>
      <w:r w:rsidRPr="00F84450">
        <w:rPr>
          <w:b/>
          <w:i/>
          <w:lang w:bidi="pl-PL"/>
        </w:rPr>
        <w:t>r. godz.</w:t>
      </w:r>
      <w:r w:rsidR="00FE22C8" w:rsidRPr="00F84450">
        <w:rPr>
          <w:b/>
          <w:i/>
          <w:lang w:bidi="pl-PL"/>
        </w:rPr>
        <w:t>10</w:t>
      </w:r>
      <w:r w:rsidRPr="00F84450">
        <w:rPr>
          <w:b/>
          <w:i/>
          <w:lang w:bidi="pl-PL"/>
        </w:rPr>
        <w:t>:00”</w:t>
      </w:r>
    </w:p>
    <w:p w:rsidR="0089016A" w:rsidRPr="00F84450" w:rsidRDefault="0089016A" w:rsidP="0089016A">
      <w:pPr>
        <w:pStyle w:val="pkt"/>
        <w:spacing w:line="276" w:lineRule="auto"/>
        <w:ind w:left="426" w:firstLine="0"/>
        <w:rPr>
          <w:b/>
          <w:lang w:bidi="pl-PL"/>
        </w:rPr>
      </w:pPr>
    </w:p>
    <w:p w:rsidR="0089016A" w:rsidRPr="00F84450" w:rsidRDefault="0089016A" w:rsidP="00F84450">
      <w:pPr>
        <w:numPr>
          <w:ilvl w:val="0"/>
          <w:numId w:val="42"/>
        </w:numPr>
        <w:ind w:hanging="796"/>
        <w:rPr>
          <w:rFonts w:eastAsia="Calibri"/>
          <w:b/>
          <w:lang w:eastAsia="pl-PL" w:bidi="pl-PL"/>
        </w:rPr>
      </w:pPr>
      <w:r w:rsidRPr="00F84450">
        <w:rPr>
          <w:rFonts w:eastAsia="Calibri"/>
          <w:b/>
          <w:lang w:eastAsia="pl-PL" w:bidi="pl-PL"/>
        </w:rPr>
        <w:t>Dział nr X</w:t>
      </w:r>
      <w:r w:rsidR="00FE22C8" w:rsidRPr="00F84450">
        <w:rPr>
          <w:rFonts w:eastAsia="Calibri"/>
          <w:b/>
          <w:lang w:eastAsia="pl-PL" w:bidi="pl-PL"/>
        </w:rPr>
        <w:t xml:space="preserve">VIII </w:t>
      </w:r>
      <w:r w:rsidRPr="00F84450">
        <w:rPr>
          <w:rFonts w:eastAsia="Calibri"/>
          <w:b/>
          <w:lang w:eastAsia="pl-PL" w:bidi="pl-PL"/>
        </w:rPr>
        <w:t>pkt 1 SWZ otrzymuje następujące brzmienie:</w:t>
      </w:r>
    </w:p>
    <w:p w:rsidR="0089016A" w:rsidRPr="00F84450" w:rsidRDefault="0089016A" w:rsidP="0089016A">
      <w:pPr>
        <w:pStyle w:val="pkt"/>
        <w:spacing w:line="276" w:lineRule="auto"/>
        <w:ind w:left="426" w:firstLine="0"/>
        <w:rPr>
          <w:b/>
          <w:i/>
          <w:lang w:bidi="pl-PL"/>
        </w:rPr>
      </w:pPr>
      <w:r w:rsidRPr="00F84450">
        <w:rPr>
          <w:i/>
          <w:lang w:bidi="pl-PL"/>
        </w:rPr>
        <w:t xml:space="preserve">„Otwarcie ofert nastąpi w dniu </w:t>
      </w:r>
      <w:r w:rsidR="00FE22C8" w:rsidRPr="00F84450">
        <w:rPr>
          <w:b/>
          <w:i/>
          <w:lang w:bidi="pl-PL"/>
        </w:rPr>
        <w:t>18</w:t>
      </w:r>
      <w:r w:rsidRPr="00F84450">
        <w:rPr>
          <w:b/>
          <w:i/>
          <w:lang w:bidi="pl-PL"/>
        </w:rPr>
        <w:t>.0</w:t>
      </w:r>
      <w:r w:rsidR="00FE22C8" w:rsidRPr="00F84450">
        <w:rPr>
          <w:b/>
          <w:i/>
          <w:lang w:bidi="pl-PL"/>
        </w:rPr>
        <w:t>7</w:t>
      </w:r>
      <w:r w:rsidRPr="00F84450">
        <w:rPr>
          <w:b/>
          <w:i/>
          <w:lang w:bidi="pl-PL"/>
        </w:rPr>
        <w:t>.202</w:t>
      </w:r>
      <w:r w:rsidR="00FE22C8" w:rsidRPr="00F84450">
        <w:rPr>
          <w:b/>
          <w:i/>
          <w:lang w:bidi="pl-PL"/>
        </w:rPr>
        <w:t xml:space="preserve">2 </w:t>
      </w:r>
      <w:r w:rsidRPr="00F84450">
        <w:rPr>
          <w:b/>
          <w:i/>
          <w:lang w:bidi="pl-PL"/>
        </w:rPr>
        <w:t>r. o godzinie 1</w:t>
      </w:r>
      <w:r w:rsidR="00FE22C8" w:rsidRPr="00F84450">
        <w:rPr>
          <w:b/>
          <w:i/>
          <w:lang w:bidi="pl-PL"/>
        </w:rPr>
        <w:t>0</w:t>
      </w:r>
      <w:r w:rsidRPr="00F84450">
        <w:rPr>
          <w:b/>
          <w:i/>
          <w:lang w:bidi="pl-PL"/>
        </w:rPr>
        <w:t>:</w:t>
      </w:r>
      <w:r w:rsidR="00FE22C8" w:rsidRPr="00F84450">
        <w:rPr>
          <w:b/>
          <w:i/>
          <w:lang w:bidi="pl-PL"/>
        </w:rPr>
        <w:t>1</w:t>
      </w:r>
      <w:r w:rsidR="00F84450" w:rsidRPr="00F84450">
        <w:rPr>
          <w:b/>
          <w:i/>
          <w:lang w:bidi="pl-PL"/>
        </w:rPr>
        <w:t>5</w:t>
      </w:r>
      <w:r w:rsidRPr="00F84450">
        <w:rPr>
          <w:b/>
          <w:i/>
          <w:lang w:bidi="pl-PL"/>
        </w:rPr>
        <w:t>.”</w:t>
      </w:r>
    </w:p>
    <w:p w:rsidR="00F84450" w:rsidRPr="00F84450" w:rsidRDefault="00F84450" w:rsidP="0089016A">
      <w:pPr>
        <w:pStyle w:val="pkt"/>
        <w:spacing w:line="276" w:lineRule="auto"/>
        <w:ind w:left="426" w:firstLine="0"/>
        <w:rPr>
          <w:b/>
          <w:i/>
          <w:lang w:bidi="pl-PL"/>
        </w:rPr>
      </w:pPr>
    </w:p>
    <w:p w:rsidR="001F09C2" w:rsidRPr="00F84450" w:rsidRDefault="00FE22C8" w:rsidP="00F84450">
      <w:pPr>
        <w:numPr>
          <w:ilvl w:val="0"/>
          <w:numId w:val="42"/>
        </w:numPr>
        <w:ind w:hanging="796"/>
        <w:rPr>
          <w:rFonts w:eastAsia="Calibri"/>
          <w:b/>
          <w:i/>
          <w:lang w:eastAsia="pl-PL" w:bidi="pl-PL"/>
        </w:rPr>
      </w:pPr>
      <w:r w:rsidRPr="00F84450">
        <w:rPr>
          <w:rFonts w:eastAsia="Calibri"/>
          <w:b/>
          <w:i/>
          <w:lang w:eastAsia="pl-PL" w:bidi="pl-PL"/>
        </w:rPr>
        <w:t>Dział nr X</w:t>
      </w:r>
      <w:r w:rsidR="001F09C2" w:rsidRPr="00F84450">
        <w:rPr>
          <w:rFonts w:eastAsia="Calibri"/>
          <w:b/>
          <w:i/>
          <w:lang w:eastAsia="pl-PL" w:bidi="pl-PL"/>
        </w:rPr>
        <w:t xml:space="preserve">III </w:t>
      </w:r>
      <w:r w:rsidRPr="00F84450">
        <w:rPr>
          <w:rFonts w:eastAsia="Calibri"/>
          <w:b/>
          <w:i/>
          <w:lang w:eastAsia="pl-PL" w:bidi="pl-PL"/>
        </w:rPr>
        <w:t>pkt 1 SWZ otrzymuje następujące brzmienie:</w:t>
      </w:r>
    </w:p>
    <w:p w:rsidR="00FE22C8" w:rsidRPr="00F84450" w:rsidRDefault="001F09C2" w:rsidP="00F84450">
      <w:pPr>
        <w:ind w:left="567"/>
        <w:jc w:val="both"/>
        <w:rPr>
          <w:rFonts w:eastAsia="Calibri"/>
          <w:b/>
          <w:i/>
          <w:lang w:eastAsia="pl-PL" w:bidi="pl-PL"/>
        </w:rPr>
      </w:pPr>
      <w:r w:rsidRPr="00F84450">
        <w:t>Wykonawca jest związany ofertą od dnia upływu terminu składania ofert</w:t>
      </w:r>
      <w:r w:rsidR="0058008C" w:rsidRPr="00F84450">
        <w:t xml:space="preserve">               </w:t>
      </w:r>
      <w:r w:rsidRPr="00F84450">
        <w:t xml:space="preserve"> do dnia: </w:t>
      </w:r>
      <w:r w:rsidRPr="00F84450">
        <w:rPr>
          <w:b/>
        </w:rPr>
        <w:t>16.08.2022 r.</w:t>
      </w:r>
    </w:p>
    <w:p w:rsidR="00FE22C8" w:rsidRDefault="00FE22C8" w:rsidP="00FE22C8">
      <w:pPr>
        <w:pStyle w:val="pkt"/>
        <w:spacing w:line="276" w:lineRule="auto"/>
        <w:ind w:left="1080" w:firstLine="0"/>
        <w:rPr>
          <w:rFonts w:ascii="Cambria" w:hAnsi="Cambria" w:cs="Arial"/>
          <w:b/>
          <w:i/>
          <w:lang w:bidi="pl-PL"/>
        </w:rPr>
      </w:pPr>
    </w:p>
    <w:p w:rsidR="00C57812" w:rsidRPr="0089016A" w:rsidRDefault="001F09C2" w:rsidP="00F84450">
      <w:pPr>
        <w:pStyle w:val="pkt"/>
        <w:numPr>
          <w:ilvl w:val="0"/>
          <w:numId w:val="42"/>
        </w:numPr>
        <w:spacing w:line="276" w:lineRule="auto"/>
        <w:ind w:left="709" w:hanging="425"/>
        <w:rPr>
          <w:rFonts w:ascii="Cambria" w:hAnsi="Cambria" w:cs="Arial"/>
          <w:i/>
          <w:lang w:bidi="pl-PL"/>
        </w:rPr>
      </w:pPr>
      <w:r>
        <w:rPr>
          <w:lang w:eastAsia="en-US"/>
        </w:rPr>
        <w:t>Zamawiający dołącza do opisu przedmiotu zamówienia schemat pomieszczenia rozdzielni  z proponowaną lokalizacj</w:t>
      </w:r>
      <w:r w:rsidR="00F84450">
        <w:rPr>
          <w:lang w:eastAsia="en-US"/>
        </w:rPr>
        <w:t>ą</w:t>
      </w:r>
      <w:r>
        <w:rPr>
          <w:lang w:eastAsia="en-US"/>
        </w:rPr>
        <w:t xml:space="preserve"> nowej rozdzielni. Schemat stanowi załącznik do niniejszego pisma.</w:t>
      </w:r>
    </w:p>
    <w:p w:rsidR="0089016A" w:rsidRDefault="0089016A" w:rsidP="0089016A">
      <w:pPr>
        <w:pStyle w:val="pkt"/>
        <w:spacing w:line="276" w:lineRule="auto"/>
        <w:ind w:left="502" w:firstLine="0"/>
        <w:rPr>
          <w:rFonts w:ascii="Cambria" w:hAnsi="Cambria" w:cs="Arial"/>
          <w:b/>
          <w:lang w:bidi="pl-PL"/>
        </w:rPr>
      </w:pPr>
    </w:p>
    <w:sectPr w:rsidR="0089016A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83" w:rsidRDefault="00206983">
      <w:r>
        <w:separator/>
      </w:r>
    </w:p>
  </w:endnote>
  <w:endnote w:type="continuationSeparator" w:id="0">
    <w:p w:rsidR="00206983" w:rsidRDefault="002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83" w:rsidRDefault="00206983">
      <w:r>
        <w:separator/>
      </w:r>
    </w:p>
  </w:footnote>
  <w:footnote w:type="continuationSeparator" w:id="0">
    <w:p w:rsidR="00206983" w:rsidRDefault="002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08766B"/>
    <w:multiLevelType w:val="hybridMultilevel"/>
    <w:tmpl w:val="8E84FC02"/>
    <w:lvl w:ilvl="0" w:tplc="7DBE837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48514D"/>
    <w:multiLevelType w:val="hybridMultilevel"/>
    <w:tmpl w:val="6E5C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0BB55052"/>
    <w:multiLevelType w:val="hybridMultilevel"/>
    <w:tmpl w:val="742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8" w15:restartNumberingAfterBreak="0">
    <w:nsid w:val="177E77D4"/>
    <w:multiLevelType w:val="hybridMultilevel"/>
    <w:tmpl w:val="9B90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7605610"/>
    <w:multiLevelType w:val="hybridMultilevel"/>
    <w:tmpl w:val="C41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7B61"/>
    <w:multiLevelType w:val="hybridMultilevel"/>
    <w:tmpl w:val="FF3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D7C8D"/>
    <w:multiLevelType w:val="hybridMultilevel"/>
    <w:tmpl w:val="1124D674"/>
    <w:lvl w:ilvl="0" w:tplc="05EA2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53286C"/>
    <w:multiLevelType w:val="hybridMultilevel"/>
    <w:tmpl w:val="8F449786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616D8D"/>
    <w:multiLevelType w:val="hybridMultilevel"/>
    <w:tmpl w:val="DCD20858"/>
    <w:lvl w:ilvl="0" w:tplc="78688A7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35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38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7355"/>
    <w:multiLevelType w:val="hybridMultilevel"/>
    <w:tmpl w:val="9B90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90795"/>
    <w:multiLevelType w:val="hybridMultilevel"/>
    <w:tmpl w:val="229A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2"/>
  </w:num>
  <w:num w:numId="6">
    <w:abstractNumId w:val="21"/>
  </w:num>
  <w:num w:numId="7">
    <w:abstractNumId w:val="38"/>
  </w:num>
  <w:num w:numId="8">
    <w:abstractNumId w:val="33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40"/>
  </w:num>
  <w:num w:numId="12">
    <w:abstractNumId w:val="34"/>
  </w:num>
  <w:num w:numId="13">
    <w:abstractNumId w:val="15"/>
  </w:num>
  <w:num w:numId="14">
    <w:abstractNumId w:val="11"/>
  </w:num>
  <w:num w:numId="15">
    <w:abstractNumId w:val="24"/>
  </w:num>
  <w:num w:numId="16">
    <w:abstractNumId w:val="41"/>
  </w:num>
  <w:num w:numId="17">
    <w:abstractNumId w:val="31"/>
  </w:num>
  <w:num w:numId="18">
    <w:abstractNumId w:val="39"/>
  </w:num>
  <w:num w:numId="19">
    <w:abstractNumId w:val="6"/>
  </w:num>
  <w:num w:numId="20">
    <w:abstractNumId w:val="28"/>
  </w:num>
  <w:num w:numId="21">
    <w:abstractNumId w:val="37"/>
  </w:num>
  <w:num w:numId="22">
    <w:abstractNumId w:val="20"/>
  </w:num>
  <w:num w:numId="23">
    <w:abstractNumId w:val="19"/>
  </w:num>
  <w:num w:numId="24">
    <w:abstractNumId w:val="27"/>
  </w:num>
  <w:num w:numId="25">
    <w:abstractNumId w:val="12"/>
  </w:num>
  <w:num w:numId="26">
    <w:abstractNumId w:val="4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29"/>
  </w:num>
  <w:num w:numId="37">
    <w:abstractNumId w:val="35"/>
  </w:num>
  <w:num w:numId="38">
    <w:abstractNumId w:val="47"/>
  </w:num>
  <w:num w:numId="39">
    <w:abstractNumId w:val="18"/>
  </w:num>
  <w:num w:numId="40">
    <w:abstractNumId w:val="44"/>
  </w:num>
  <w:num w:numId="41">
    <w:abstractNumId w:val="25"/>
  </w:num>
  <w:num w:numId="4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A48E0"/>
    <w:rsid w:val="000D060E"/>
    <w:rsid w:val="000D3253"/>
    <w:rsid w:val="000E15A2"/>
    <w:rsid w:val="000F21F4"/>
    <w:rsid w:val="000F6904"/>
    <w:rsid w:val="00120E33"/>
    <w:rsid w:val="00136B3F"/>
    <w:rsid w:val="00142057"/>
    <w:rsid w:val="00166259"/>
    <w:rsid w:val="0017182E"/>
    <w:rsid w:val="00183A3C"/>
    <w:rsid w:val="0018655F"/>
    <w:rsid w:val="001A3FD3"/>
    <w:rsid w:val="001B1AF8"/>
    <w:rsid w:val="001D7B96"/>
    <w:rsid w:val="001E0B8C"/>
    <w:rsid w:val="001E518D"/>
    <w:rsid w:val="001E7D1D"/>
    <w:rsid w:val="001F09C2"/>
    <w:rsid w:val="001F142B"/>
    <w:rsid w:val="00206983"/>
    <w:rsid w:val="002166B2"/>
    <w:rsid w:val="0023143C"/>
    <w:rsid w:val="00235F0F"/>
    <w:rsid w:val="00241566"/>
    <w:rsid w:val="0025235F"/>
    <w:rsid w:val="00293588"/>
    <w:rsid w:val="002B6A23"/>
    <w:rsid w:val="002C658A"/>
    <w:rsid w:val="002C6EC7"/>
    <w:rsid w:val="002F301A"/>
    <w:rsid w:val="00326481"/>
    <w:rsid w:val="00333EEC"/>
    <w:rsid w:val="00344009"/>
    <w:rsid w:val="0035119E"/>
    <w:rsid w:val="00367207"/>
    <w:rsid w:val="00373639"/>
    <w:rsid w:val="003B241B"/>
    <w:rsid w:val="003C168F"/>
    <w:rsid w:val="003C17D2"/>
    <w:rsid w:val="003C4A64"/>
    <w:rsid w:val="003E10CB"/>
    <w:rsid w:val="003F2CE1"/>
    <w:rsid w:val="004255E0"/>
    <w:rsid w:val="00442DF0"/>
    <w:rsid w:val="00463460"/>
    <w:rsid w:val="00497B9B"/>
    <w:rsid w:val="005255B3"/>
    <w:rsid w:val="00541010"/>
    <w:rsid w:val="00562244"/>
    <w:rsid w:val="00567509"/>
    <w:rsid w:val="0058008C"/>
    <w:rsid w:val="00580937"/>
    <w:rsid w:val="005C6C3C"/>
    <w:rsid w:val="005C731E"/>
    <w:rsid w:val="005D743A"/>
    <w:rsid w:val="006041B9"/>
    <w:rsid w:val="00605BDC"/>
    <w:rsid w:val="00607D73"/>
    <w:rsid w:val="00637560"/>
    <w:rsid w:val="00646E1D"/>
    <w:rsid w:val="00670F75"/>
    <w:rsid w:val="006A66E8"/>
    <w:rsid w:val="006D0BA3"/>
    <w:rsid w:val="006D5B5C"/>
    <w:rsid w:val="006E390C"/>
    <w:rsid w:val="007206F5"/>
    <w:rsid w:val="00735D02"/>
    <w:rsid w:val="00747F6C"/>
    <w:rsid w:val="00754200"/>
    <w:rsid w:val="007C3D29"/>
    <w:rsid w:val="007F5DD3"/>
    <w:rsid w:val="0084735F"/>
    <w:rsid w:val="00877172"/>
    <w:rsid w:val="008866A5"/>
    <w:rsid w:val="0089016A"/>
    <w:rsid w:val="00892B89"/>
    <w:rsid w:val="008B01D4"/>
    <w:rsid w:val="008B2E6D"/>
    <w:rsid w:val="008B7BA4"/>
    <w:rsid w:val="00911D8B"/>
    <w:rsid w:val="009249B2"/>
    <w:rsid w:val="009252BE"/>
    <w:rsid w:val="009676D8"/>
    <w:rsid w:val="009725B3"/>
    <w:rsid w:val="009B5527"/>
    <w:rsid w:val="009D6955"/>
    <w:rsid w:val="009F37B4"/>
    <w:rsid w:val="00A31A53"/>
    <w:rsid w:val="00A4152A"/>
    <w:rsid w:val="00B00EC7"/>
    <w:rsid w:val="00B20109"/>
    <w:rsid w:val="00B25B3B"/>
    <w:rsid w:val="00B84030"/>
    <w:rsid w:val="00BB0C83"/>
    <w:rsid w:val="00BB1CB0"/>
    <w:rsid w:val="00BC39AF"/>
    <w:rsid w:val="00BF6051"/>
    <w:rsid w:val="00C115B5"/>
    <w:rsid w:val="00C17333"/>
    <w:rsid w:val="00C57812"/>
    <w:rsid w:val="00C71B5F"/>
    <w:rsid w:val="00C95EDE"/>
    <w:rsid w:val="00CA1244"/>
    <w:rsid w:val="00CA1B29"/>
    <w:rsid w:val="00CA6D0D"/>
    <w:rsid w:val="00CB3455"/>
    <w:rsid w:val="00CF3217"/>
    <w:rsid w:val="00CF3B12"/>
    <w:rsid w:val="00D16D52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E11145"/>
    <w:rsid w:val="00E305E2"/>
    <w:rsid w:val="00EA76A3"/>
    <w:rsid w:val="00EB0956"/>
    <w:rsid w:val="00EB0E4D"/>
    <w:rsid w:val="00EB2C14"/>
    <w:rsid w:val="00EB2F45"/>
    <w:rsid w:val="00ED28A7"/>
    <w:rsid w:val="00F06798"/>
    <w:rsid w:val="00F446D4"/>
    <w:rsid w:val="00F56342"/>
    <w:rsid w:val="00F672BE"/>
    <w:rsid w:val="00F71741"/>
    <w:rsid w:val="00F84093"/>
    <w:rsid w:val="00F84450"/>
    <w:rsid w:val="00FA7F23"/>
    <w:rsid w:val="00FB1B59"/>
    <w:rsid w:val="00FB6ADD"/>
    <w:rsid w:val="00FD1B66"/>
    <w:rsid w:val="00FE22C8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94DEDD8-A97E-4149-ABE1-0D03C8B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4975-BA03-4CC2-93B6-8CB6E7D7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9439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2022-07-13T06:06:00Z</cp:lastPrinted>
  <dcterms:created xsi:type="dcterms:W3CDTF">2022-07-18T07:55:00Z</dcterms:created>
  <dcterms:modified xsi:type="dcterms:W3CDTF">2022-07-18T07:55:00Z</dcterms:modified>
</cp:coreProperties>
</file>