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4A68" w:rsidP="009462A0">
      <w:pPr>
        <w:pStyle w:val="Tytu"/>
        <w:spacing w:after="60" w:line="276" w:lineRule="auto"/>
        <w:rPr>
          <w:rFonts w:ascii="Cambria" w:hAnsi="Cambria" w:cs="Arial"/>
          <w:iCs/>
          <w:u w:val="single"/>
          <w:lang w:val="pl-PL"/>
        </w:rPr>
      </w:pPr>
      <w:r>
        <w:rPr>
          <w:rFonts w:ascii="Cambria" w:hAnsi="Cambria" w:cs="Arial"/>
          <w:iCs/>
          <w:u w:val="single"/>
          <w:lang w:val="pl-PL"/>
        </w:rPr>
        <w:t>DOSTAWA I MONTAŻ ROZDZIELNI ELEKTRYCZNEJ</w:t>
      </w:r>
    </w:p>
    <w:p w:rsidR="000102C3" w:rsidRPr="007D6960" w:rsidRDefault="005F239C" w:rsidP="00EB457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EB457E">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EB457E">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EB457E">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EB457E">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EB457E">
      <w:pPr>
        <w:numPr>
          <w:ilvl w:val="0"/>
          <w:numId w:val="24"/>
        </w:numPr>
        <w:spacing w:line="276" w:lineRule="auto"/>
        <w:ind w:left="709" w:hanging="425"/>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EB457E">
      <w:pPr>
        <w:numPr>
          <w:ilvl w:val="0"/>
          <w:numId w:val="24"/>
        </w:numPr>
        <w:spacing w:line="276" w:lineRule="auto"/>
        <w:ind w:left="709" w:hanging="425"/>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Default="009128FB" w:rsidP="00A63D82">
      <w:pPr>
        <w:spacing w:line="276" w:lineRule="auto"/>
        <w:jc w:val="both"/>
        <w:rPr>
          <w:rFonts w:ascii="Cambria" w:hAnsi="Cambria"/>
          <w:lang w:eastAsia="x-none"/>
        </w:rPr>
      </w:pPr>
      <w:r>
        <w:rPr>
          <w:rFonts w:ascii="Cambria" w:hAnsi="Cambria"/>
          <w:lang w:eastAsia="x-none"/>
        </w:rPr>
        <w:t>O udzielenie zamówienia może ubiegać się Wykonawca, który wykaże, że:</w:t>
      </w:r>
    </w:p>
    <w:p w:rsidR="00172714" w:rsidRPr="009F36D4" w:rsidRDefault="0097556F" w:rsidP="00172714">
      <w:pPr>
        <w:pStyle w:val="Akapitzlist"/>
        <w:numPr>
          <w:ilvl w:val="0"/>
          <w:numId w:val="34"/>
        </w:numPr>
        <w:jc w:val="both"/>
        <w:rPr>
          <w:rFonts w:ascii="Cambria" w:hAnsi="Cambria"/>
          <w:sz w:val="24"/>
          <w:szCs w:val="24"/>
          <w:lang w:eastAsia="x-none"/>
        </w:rPr>
      </w:pPr>
      <w:r w:rsidRPr="00275904">
        <w:rPr>
          <w:rFonts w:ascii="Cambria" w:hAnsi="Cambria"/>
          <w:sz w:val="24"/>
          <w:szCs w:val="24"/>
          <w:lang w:eastAsia="x-none"/>
        </w:rPr>
        <w:t>W okresie ostatnich 3 lat, a jeżeli okres prowadzenia działalności jest krótszy-</w:t>
      </w:r>
      <w:r w:rsidR="00F9481E">
        <w:rPr>
          <w:rFonts w:ascii="Cambria" w:hAnsi="Cambria"/>
          <w:sz w:val="24"/>
          <w:szCs w:val="24"/>
          <w:lang w:eastAsia="x-none"/>
        </w:rPr>
        <w:t xml:space="preserve">                    </w:t>
      </w:r>
      <w:r w:rsidRPr="00275904">
        <w:rPr>
          <w:rFonts w:ascii="Cambria" w:hAnsi="Cambria"/>
          <w:sz w:val="24"/>
          <w:szCs w:val="24"/>
          <w:lang w:eastAsia="x-none"/>
        </w:rPr>
        <w:t xml:space="preserve">w tym okresie, wykonał należycie </w:t>
      </w:r>
      <w:r w:rsidRPr="00F9481E">
        <w:rPr>
          <w:rFonts w:ascii="Cambria" w:hAnsi="Cambria"/>
          <w:b/>
          <w:sz w:val="24"/>
          <w:szCs w:val="24"/>
          <w:lang w:eastAsia="x-none"/>
        </w:rPr>
        <w:t>co najmniej jedną</w:t>
      </w:r>
      <w:r w:rsidRPr="00275904">
        <w:rPr>
          <w:rFonts w:ascii="Cambria" w:hAnsi="Cambria"/>
          <w:sz w:val="24"/>
          <w:szCs w:val="24"/>
          <w:lang w:eastAsia="x-none"/>
        </w:rPr>
        <w:t xml:space="preserve">  </w:t>
      </w:r>
      <w:r w:rsidR="00F9481E">
        <w:rPr>
          <w:rFonts w:ascii="Cambria" w:hAnsi="Cambria"/>
          <w:sz w:val="24"/>
          <w:szCs w:val="24"/>
          <w:lang w:eastAsia="x-none"/>
        </w:rPr>
        <w:t>dostawę  wraz z montażem rozdzielni elektrycznej</w:t>
      </w:r>
      <w:r w:rsidR="002D635B" w:rsidRPr="00275904">
        <w:rPr>
          <w:rFonts w:ascii="Cambria" w:hAnsi="Cambria"/>
          <w:sz w:val="24"/>
          <w:szCs w:val="24"/>
          <w:lang w:eastAsia="x-none"/>
        </w:rPr>
        <w:t xml:space="preserve"> o wartości odpowiadającej </w:t>
      </w:r>
      <w:r w:rsidR="002D635B" w:rsidRPr="00F9481E">
        <w:rPr>
          <w:rFonts w:ascii="Cambria" w:hAnsi="Cambria"/>
          <w:b/>
          <w:sz w:val="24"/>
          <w:szCs w:val="24"/>
          <w:lang w:eastAsia="x-none"/>
        </w:rPr>
        <w:t xml:space="preserve">minimum </w:t>
      </w:r>
      <w:r w:rsidR="00F9481E" w:rsidRPr="00F9481E">
        <w:rPr>
          <w:rFonts w:ascii="Cambria" w:hAnsi="Cambria"/>
          <w:b/>
          <w:sz w:val="24"/>
          <w:szCs w:val="24"/>
          <w:lang w:eastAsia="x-none"/>
        </w:rPr>
        <w:t>5</w:t>
      </w:r>
      <w:r w:rsidR="00C41970" w:rsidRPr="00F9481E">
        <w:rPr>
          <w:rFonts w:ascii="Cambria" w:hAnsi="Cambria"/>
          <w:b/>
          <w:sz w:val="24"/>
          <w:szCs w:val="24"/>
          <w:lang w:eastAsia="x-none"/>
        </w:rPr>
        <w:t>0</w:t>
      </w:r>
      <w:r w:rsidR="002D635B" w:rsidRPr="00F9481E">
        <w:rPr>
          <w:rFonts w:ascii="Cambria" w:hAnsi="Cambria"/>
          <w:b/>
          <w:sz w:val="24"/>
          <w:szCs w:val="24"/>
          <w:lang w:eastAsia="x-none"/>
        </w:rPr>
        <w:t>%</w:t>
      </w:r>
      <w:r w:rsidR="002D635B" w:rsidRPr="00275904">
        <w:rPr>
          <w:rFonts w:ascii="Cambria" w:hAnsi="Cambria"/>
          <w:sz w:val="24"/>
          <w:szCs w:val="24"/>
          <w:lang w:eastAsia="x-none"/>
        </w:rPr>
        <w:t xml:space="preserve"> wartości złożonej oferty.</w:t>
      </w: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954A68">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954A68">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EB457E">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sidR="00954A68">
        <w:rPr>
          <w:rFonts w:ascii="Cambria" w:hAnsi="Cambria" w:cs="Tahoma"/>
        </w:rPr>
        <w:t xml:space="preserve">                                          </w:t>
      </w:r>
      <w:r w:rsidRPr="00BC0FF5">
        <w:rPr>
          <w:rFonts w:ascii="Cambria" w:hAnsi="Cambria" w:cs="Tahoma"/>
        </w:rPr>
        <w:t>w szczególności:</w:t>
      </w:r>
    </w:p>
    <w:p w:rsidR="007A3CAE" w:rsidRPr="00BC0FF5" w:rsidRDefault="007A3CAE" w:rsidP="00EB457E">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EB457E">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EB457E">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w:t>
      </w:r>
      <w:r w:rsidRPr="00BC0FF5">
        <w:rPr>
          <w:rFonts w:ascii="Cambria" w:hAnsi="Cambria" w:cs="Tahoma"/>
        </w:rPr>
        <w:lastRenderedPageBreak/>
        <w:t xml:space="preserve">dotyczących wykształcenia, kwalifikacji zawodowych lub doświadczenia, zrealizuje roboty budowlane lub usługi, których wskazane zdolności dotyczą. </w:t>
      </w:r>
    </w:p>
    <w:p w:rsidR="004E386D" w:rsidRPr="001B0D1B" w:rsidRDefault="007A3CAE" w:rsidP="00EB457E">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EB457E">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69035D" w:rsidRPr="00882733" w:rsidRDefault="00AA2975" w:rsidP="00AF325E">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954A68">
        <w:rPr>
          <w:rFonts w:ascii="Cambria" w:hAnsi="Cambria" w:cs="Arial"/>
        </w:rPr>
        <w:t>jest dostawa i montaż rozdzielni elektrycznej</w:t>
      </w:r>
      <w:r w:rsidR="0069035D">
        <w:rPr>
          <w:rFonts w:ascii="Cambria" w:hAnsi="Cambria" w:cs="Arial"/>
        </w:rPr>
        <w:t>.</w:t>
      </w:r>
    </w:p>
    <w:p w:rsidR="00A63D82" w:rsidRPr="00882733" w:rsidRDefault="0019781E" w:rsidP="00A63D8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w:t>
      </w:r>
      <w:r w:rsidR="009F36D4">
        <w:rPr>
          <w:rFonts w:ascii="Cambria" w:hAnsi="Cambria"/>
          <w:lang w:eastAsia="ar-SA"/>
        </w:rPr>
        <w:t>2</w:t>
      </w:r>
      <w:r w:rsidR="00A63D82" w:rsidRPr="00882733">
        <w:rPr>
          <w:rFonts w:ascii="Cambria" w:hAnsi="Cambria"/>
          <w:lang w:eastAsia="ar-SA"/>
        </w:rPr>
        <w:t xml:space="preserve"> do SWZ.</w:t>
      </w:r>
    </w:p>
    <w:p w:rsidR="00882733" w:rsidRPr="00882733" w:rsidRDefault="00882733" w:rsidP="00A63D82">
      <w:pPr>
        <w:suppressAutoHyphens/>
        <w:jc w:val="both"/>
        <w:rPr>
          <w:rFonts w:ascii="Cambria" w:hAnsi="Cambria"/>
          <w:lang w:eastAsia="ar-SA"/>
        </w:rPr>
      </w:pPr>
    </w:p>
    <w:p w:rsidR="009727A4" w:rsidRDefault="00882733" w:rsidP="00882733">
      <w:pPr>
        <w:spacing w:line="276" w:lineRule="auto"/>
        <w:jc w:val="both"/>
        <w:rPr>
          <w:rFonts w:ascii="Cambria" w:eastAsia="Calibri" w:hAnsi="Cambria"/>
          <w:lang w:eastAsia="en-US"/>
        </w:rPr>
      </w:pPr>
      <w:r w:rsidRPr="00882733">
        <w:rPr>
          <w:rFonts w:ascii="Cambria" w:eastAsia="Calibri" w:hAnsi="Cambria"/>
          <w:lang w:eastAsia="en-US"/>
        </w:rPr>
        <w:t>W przypadku, gdy zamawiający w opisie przedmiotu zamówienia zastosował nazwy handlowe wykonawca może zaoferować produkty równoważne, jednak nie gorsze niż określone przez zamawiającego.</w:t>
      </w: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954A68">
        <w:rPr>
          <w:rFonts w:ascii="Cambria" w:hAnsi="Cambria" w:cs="Arial"/>
          <w:sz w:val="24"/>
          <w:szCs w:val="24"/>
        </w:rPr>
        <w:t>nie dopuszcza składania ofert częściowych.</w:t>
      </w:r>
    </w:p>
    <w:p w:rsidR="009727A4" w:rsidRPr="004E386D" w:rsidRDefault="009727A4" w:rsidP="009727A4">
      <w:pPr>
        <w:pStyle w:val="Akapitzlist"/>
        <w:tabs>
          <w:tab w:val="left" w:pos="0"/>
        </w:tabs>
        <w:autoSpaceDE w:val="0"/>
        <w:autoSpaceDN w:val="0"/>
        <w:adjustRightInd w:val="0"/>
        <w:spacing w:after="0"/>
        <w:ind w:left="0"/>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CPV</w:t>
      </w:r>
      <w:r w:rsidR="00B15A03">
        <w:rPr>
          <w:rFonts w:ascii="Cambria" w:hAnsi="Cambria" w:cs="Arial"/>
          <w:sz w:val="24"/>
          <w:szCs w:val="24"/>
        </w:rPr>
        <w:t xml:space="preserve">: </w:t>
      </w:r>
      <w:r w:rsidRPr="004E386D">
        <w:rPr>
          <w:rFonts w:ascii="Cambria" w:hAnsi="Cambria" w:cs="Arial"/>
          <w:sz w:val="24"/>
          <w:szCs w:val="24"/>
        </w:rPr>
        <w:t xml:space="preserve"> </w:t>
      </w:r>
      <w:r w:rsidR="00DC2C73">
        <w:rPr>
          <w:rFonts w:ascii="Cambria" w:hAnsi="Cambria" w:cs="Arial"/>
          <w:sz w:val="24"/>
          <w:szCs w:val="24"/>
        </w:rPr>
        <w:t>31214500-4</w:t>
      </w:r>
      <w:r w:rsidR="008A59FC">
        <w:rPr>
          <w:rFonts w:ascii="Cambria" w:hAnsi="Cambria" w:cs="Arial"/>
          <w:sz w:val="24"/>
          <w:szCs w:val="24"/>
        </w:rPr>
        <w:t>.</w:t>
      </w: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EB457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302D33">
        <w:rPr>
          <w:rFonts w:ascii="Cambria" w:hAnsi="Cambria" w:cs="Arial"/>
          <w:b/>
        </w:rPr>
        <w:t xml:space="preserve">3 miesiące </w:t>
      </w:r>
      <w:r w:rsidR="00DC2C73">
        <w:rPr>
          <w:rFonts w:ascii="Cambria" w:hAnsi="Cambria" w:cs="Arial"/>
          <w:b/>
        </w:rPr>
        <w:t xml:space="preserve"> od dnia zawarcia umowy</w:t>
      </w:r>
      <w:r w:rsidR="00697331">
        <w:rPr>
          <w:rFonts w:ascii="Cambria" w:hAnsi="Cambria" w:cs="Arial"/>
          <w:b/>
        </w:rPr>
        <w:t>.</w:t>
      </w:r>
    </w:p>
    <w:p w:rsidR="00AA2975" w:rsidRPr="00AA2975" w:rsidRDefault="00AA2975" w:rsidP="008B61CB">
      <w:pPr>
        <w:autoSpaceDE w:val="0"/>
        <w:spacing w:line="276" w:lineRule="auto"/>
        <w:jc w:val="both"/>
        <w:rPr>
          <w:rFonts w:ascii="Cambria" w:hAnsi="Cambria" w:cs="Arial"/>
          <w:sz w:val="20"/>
          <w:szCs w:val="20"/>
        </w:rPr>
      </w:pPr>
    </w:p>
    <w:p w:rsidR="00CE5B34" w:rsidRPr="00BC0FF5" w:rsidRDefault="000939EF" w:rsidP="00EB457E">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8A5719" w:rsidP="008A5719">
      <w:pPr>
        <w:spacing w:after="240" w:line="276" w:lineRule="auto"/>
        <w:ind w:left="284" w:hanging="284"/>
        <w:jc w:val="both"/>
        <w:rPr>
          <w:rFonts w:ascii="Cambria" w:hAnsi="Cambria" w:cs="Arial"/>
        </w:rPr>
      </w:pPr>
      <w:r w:rsidRPr="000B7F6E">
        <w:rPr>
          <w:rFonts w:ascii="Cambria" w:hAnsi="Cambria" w:cs="Arial"/>
        </w:rPr>
        <w:t>1.</w:t>
      </w:r>
      <w:r>
        <w:rPr>
          <w:rFonts w:ascii="Cambria" w:hAnsi="Cambria" w:cs="Arial"/>
          <w:b/>
        </w:rPr>
        <w:t xml:space="preserve"> </w:t>
      </w:r>
      <w:r w:rsidR="0009607E" w:rsidRPr="00A63D82">
        <w:rPr>
          <w:rFonts w:ascii="Cambria" w:hAnsi="Cambria" w:cs="Arial"/>
          <w:b/>
        </w:rPr>
        <w:t>Oświadczenie o niepodleganiu wykluczeniu z postępowa</w:t>
      </w:r>
      <w:r w:rsidR="002A6F94" w:rsidRPr="00A63D82">
        <w:rPr>
          <w:rFonts w:ascii="Cambria" w:hAnsi="Cambria" w:cs="Arial"/>
          <w:b/>
        </w:rPr>
        <w:t>nia</w:t>
      </w:r>
      <w:r w:rsidR="00AD19CB">
        <w:rPr>
          <w:rFonts w:ascii="Cambria" w:hAnsi="Cambria" w:cs="Arial"/>
          <w:b/>
        </w:rPr>
        <w:t xml:space="preserve"> oraz spełnianiu warunków udziału w postępowaniu</w:t>
      </w:r>
      <w:r w:rsidR="002A6F94" w:rsidRPr="00A63D82">
        <w:rPr>
          <w:rFonts w:ascii="Cambria" w:hAnsi="Cambria" w:cs="Arial"/>
        </w:rPr>
        <w:t>- wzór zawarty jest</w:t>
      </w:r>
      <w:r>
        <w:rPr>
          <w:rFonts w:ascii="Cambria" w:hAnsi="Cambria" w:cs="Arial"/>
        </w:rPr>
        <w:t xml:space="preserve"> </w:t>
      </w:r>
      <w:r w:rsidR="00145B46">
        <w:rPr>
          <w:rFonts w:ascii="Cambria" w:hAnsi="Cambria" w:cs="Arial"/>
        </w:rPr>
        <w:t xml:space="preserve">   </w:t>
      </w:r>
      <w:r w:rsidR="002A6F94" w:rsidRPr="00A63D82">
        <w:rPr>
          <w:rFonts w:ascii="Cambria" w:hAnsi="Cambria" w:cs="Arial"/>
        </w:rPr>
        <w:t xml:space="preserve">w załączniku </w:t>
      </w:r>
      <w:r w:rsidR="00B059D8" w:rsidRPr="00A63D82">
        <w:rPr>
          <w:rFonts w:ascii="Cambria" w:hAnsi="Cambria" w:cs="Arial"/>
        </w:rPr>
        <w:t xml:space="preserve"> nr </w:t>
      </w:r>
      <w:r w:rsidR="009F36D4">
        <w:rPr>
          <w:rFonts w:ascii="Cambria" w:hAnsi="Cambria" w:cs="Arial"/>
        </w:rPr>
        <w:t>3</w:t>
      </w:r>
      <w:r w:rsidR="0009607E" w:rsidRPr="00A63D82">
        <w:rPr>
          <w:rFonts w:ascii="Cambria" w:hAnsi="Cambria" w:cs="Arial"/>
        </w:rPr>
        <w:t xml:space="preserve"> do SWZ</w:t>
      </w:r>
      <w:r w:rsidR="000939EF">
        <w:rPr>
          <w:rFonts w:ascii="Cambria" w:hAnsi="Cambria" w:cs="Arial"/>
        </w:rPr>
        <w:t>, potwierdzające brak podstaw do wykluczenia z udziału w postępowaniu na dzień składania ofert</w:t>
      </w:r>
      <w:r w:rsidR="004E386D">
        <w:rPr>
          <w:rFonts w:ascii="Cambria" w:hAnsi="Cambria" w:cs="Arial"/>
        </w:rPr>
        <w:t xml:space="preserve"> </w:t>
      </w:r>
      <w:r w:rsidR="000939EF">
        <w:rPr>
          <w:rFonts w:ascii="Cambria" w:hAnsi="Cambria" w:cs="Arial"/>
        </w:rPr>
        <w:t>-</w:t>
      </w:r>
      <w:r w:rsidR="004E386D">
        <w:rPr>
          <w:rFonts w:ascii="Cambria" w:hAnsi="Cambria" w:cs="Arial"/>
        </w:rPr>
        <w:t xml:space="preserve"> wstępnie</w:t>
      </w:r>
      <w:r w:rsidR="000939EF">
        <w:rPr>
          <w:rFonts w:ascii="Cambria" w:hAnsi="Cambria" w:cs="Arial"/>
        </w:rPr>
        <w:t xml:space="preserve"> zastępujące wymagane przez zamawiającego podmiotowe środki dowodowe.</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Pr>
          <w:rFonts w:ascii="Cambria" w:hAnsi="Cambria" w:cs="Arial"/>
          <w:b/>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EB457E">
      <w:pPr>
        <w:numPr>
          <w:ilvl w:val="0"/>
          <w:numId w:val="30"/>
        </w:numPr>
        <w:spacing w:after="240" w:line="276" w:lineRule="auto"/>
        <w:ind w:left="284" w:hanging="284"/>
        <w:jc w:val="both"/>
        <w:rPr>
          <w:rFonts w:ascii="Cambria" w:hAnsi="Cambria" w:cs="Arial"/>
          <w:b/>
        </w:rPr>
      </w:pPr>
      <w:r w:rsidRPr="00EE53DD">
        <w:rPr>
          <w:rFonts w:ascii="Cambria" w:hAnsi="Cambria" w:cs="Arial"/>
          <w:b/>
        </w:rPr>
        <w:lastRenderedPageBreak/>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EB457E">
      <w:pPr>
        <w:numPr>
          <w:ilvl w:val="0"/>
          <w:numId w:val="30"/>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Pr>
          <w:rFonts w:ascii="Cambria" w:hAnsi="Cambria" w:cs="Arial"/>
        </w:rPr>
        <w:t xml:space="preserve">                        </w:t>
      </w:r>
      <w:r w:rsidRPr="00866323">
        <w:rPr>
          <w:rFonts w:ascii="Cambria" w:hAnsi="Cambria" w:cs="Arial"/>
        </w:rPr>
        <w:t xml:space="preserve">w załączniku  nr </w:t>
      </w:r>
      <w:r w:rsidR="009F36D4">
        <w:rPr>
          <w:rFonts w:ascii="Cambria" w:hAnsi="Cambria" w:cs="Arial"/>
        </w:rPr>
        <w:t>3</w:t>
      </w:r>
      <w:r w:rsidRPr="00866323">
        <w:rPr>
          <w:rFonts w:ascii="Cambria" w:hAnsi="Cambria" w:cs="Arial"/>
        </w:rPr>
        <w:t xml:space="preserve"> do SWZ.</w:t>
      </w:r>
    </w:p>
    <w:p w:rsidR="00866323" w:rsidRPr="00A63D82" w:rsidRDefault="00954A68" w:rsidP="00866323">
      <w:pPr>
        <w:spacing w:after="240" w:line="276" w:lineRule="auto"/>
        <w:ind w:left="284" w:hanging="284"/>
        <w:jc w:val="both"/>
        <w:rPr>
          <w:rFonts w:ascii="Cambria" w:hAnsi="Cambria" w:cs="Arial"/>
        </w:rPr>
      </w:pPr>
      <w:r>
        <w:rPr>
          <w:rFonts w:ascii="Cambria" w:hAnsi="Cambria" w:cs="Arial"/>
        </w:rPr>
        <w:t>5</w:t>
      </w:r>
      <w:r w:rsidR="00866323" w:rsidRPr="000B7F6E">
        <w:rPr>
          <w:rFonts w:ascii="Cambria" w:hAnsi="Cambria" w:cs="Arial"/>
        </w:rPr>
        <w:t>.</w:t>
      </w:r>
      <w:r w:rsidR="00866323">
        <w:rPr>
          <w:rFonts w:ascii="Cambria" w:hAnsi="Cambria" w:cs="Arial"/>
          <w:b/>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9F36D4">
        <w:rPr>
          <w:rFonts w:ascii="Cambria" w:hAnsi="Cambria" w:cs="Arial"/>
        </w:rPr>
        <w:t>3</w:t>
      </w:r>
      <w:r w:rsidR="00866323" w:rsidRPr="00A63D82">
        <w:rPr>
          <w:rFonts w:ascii="Cambria" w:hAnsi="Cambria" w:cs="Arial"/>
        </w:rPr>
        <w:t xml:space="preserve"> do SWZ.</w:t>
      </w:r>
    </w:p>
    <w:p w:rsidR="00F553BE" w:rsidRDefault="00954A68"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9F36D4">
        <w:rPr>
          <w:rFonts w:ascii="Cambria" w:hAnsi="Cambria" w:cs="Arial"/>
        </w:rPr>
        <w:t>3</w:t>
      </w:r>
      <w:r w:rsidR="009D1E65" w:rsidRPr="00A63D82">
        <w:rPr>
          <w:rFonts w:ascii="Cambria" w:hAnsi="Cambria" w:cs="Arial"/>
        </w:rPr>
        <w:t xml:space="preserve"> do SWZ.</w:t>
      </w:r>
    </w:p>
    <w:p w:rsidR="004E386D" w:rsidRDefault="00C063A7" w:rsidP="00442AB3">
      <w:pPr>
        <w:spacing w:after="240" w:line="276" w:lineRule="auto"/>
        <w:jc w:val="both"/>
        <w:rPr>
          <w:b/>
        </w:rPr>
      </w:pPr>
      <w:r w:rsidRPr="0069035D">
        <w:rPr>
          <w:b/>
          <w:highlight w:val="lightGray"/>
        </w:rPr>
        <w:t>Przedmiotowe środki dowodowe</w:t>
      </w:r>
      <w:r w:rsidR="0069035D" w:rsidRPr="0069035D">
        <w:rPr>
          <w:b/>
          <w:highlight w:val="lightGray"/>
        </w:rPr>
        <w:t>.</w:t>
      </w:r>
    </w:p>
    <w:p w:rsidR="0021489B" w:rsidRPr="00AD19CB" w:rsidRDefault="0069035D" w:rsidP="00AD19CB">
      <w:pPr>
        <w:spacing w:after="240" w:line="276" w:lineRule="auto"/>
        <w:jc w:val="both"/>
        <w:rPr>
          <w:rFonts w:ascii="Cambria" w:hAnsi="Cambria"/>
        </w:rPr>
      </w:pPr>
      <w:r w:rsidRPr="00DB3C0F">
        <w:rPr>
          <w:rFonts w:ascii="Cambria" w:hAnsi="Cambria"/>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1D627D">
        <w:rPr>
          <w:rFonts w:ascii="Cambria" w:hAnsi="Cambria" w:cs="Arial"/>
          <w:b/>
          <w:sz w:val="26"/>
          <w:szCs w:val="26"/>
          <w:shd w:val="clear" w:color="auto" w:fill="D9D9D9"/>
        </w:rPr>
        <w:t>, w terminie nie krótszym niż  5 dni od  dnia wezwania</w:t>
      </w:r>
      <w:r>
        <w:rPr>
          <w:rFonts w:ascii="Cambria" w:hAnsi="Cambria" w:cs="Arial"/>
          <w:b/>
          <w:sz w:val="26"/>
          <w:szCs w:val="26"/>
          <w:shd w:val="clear" w:color="auto" w:fill="D9D9D9"/>
        </w:rPr>
        <w:t>:</w:t>
      </w:r>
    </w:p>
    <w:p w:rsidR="00275904" w:rsidRDefault="00275904" w:rsidP="00310E1B">
      <w:pPr>
        <w:spacing w:after="240" w:line="276" w:lineRule="auto"/>
        <w:ind w:left="284" w:hanging="284"/>
        <w:jc w:val="both"/>
        <w:rPr>
          <w:rFonts w:ascii="Cambria" w:hAnsi="Cambria" w:cs="Arial"/>
          <w:b/>
          <w:sz w:val="26"/>
          <w:szCs w:val="26"/>
          <w:shd w:val="clear" w:color="auto" w:fill="D9D9D9"/>
        </w:rPr>
      </w:pPr>
      <w:bookmarkStart w:id="0" w:name="_Hlk105745923"/>
      <w:r>
        <w:rPr>
          <w:rFonts w:ascii="Cambria" w:hAnsi="Cambria" w:cs="Arial"/>
          <w:b/>
          <w:sz w:val="26"/>
          <w:szCs w:val="26"/>
          <w:shd w:val="clear" w:color="auto" w:fill="D9D9D9"/>
        </w:rPr>
        <w:t>W celu potwierdzenia braku podstaw do wykluczenia z postępowania:</w:t>
      </w:r>
    </w:p>
    <w:bookmarkEnd w:id="0"/>
    <w:p w:rsidR="001D627D" w:rsidRDefault="001D627D" w:rsidP="00EB457E">
      <w:pPr>
        <w:numPr>
          <w:ilvl w:val="0"/>
          <w:numId w:val="32"/>
        </w:numPr>
        <w:spacing w:after="240" w:line="276" w:lineRule="auto"/>
        <w:ind w:left="709" w:hanging="349"/>
        <w:jc w:val="both"/>
        <w:rPr>
          <w:rFonts w:ascii="Cambria" w:hAnsi="Cambria" w:cs="Arial"/>
        </w:rPr>
      </w:pPr>
      <w:r w:rsidRPr="00F66AC8">
        <w:rPr>
          <w:rFonts w:ascii="Cambria" w:hAnsi="Cambria" w:cs="Arial"/>
          <w:b/>
        </w:rPr>
        <w:t>Odpis lub informacja z Krajowego Rejestru Sądowego lub z Centralnej Ewidencji i Informacji o Działalności Gospodarczej</w:t>
      </w:r>
      <w:r w:rsidRPr="00F66AC8">
        <w:rPr>
          <w:rFonts w:ascii="Cambria" w:hAnsi="Cambria" w:cs="Arial"/>
        </w:rPr>
        <w:t>, w zakresie art. 109 ust. 1 pkt 4 ustawy, sporządzonych nie wcześniej niż 3 miesiące przed jej złożeniem, jeżeli odrębne przepisy wymagają wpisu do rejestru lub ewidencji</w:t>
      </w:r>
      <w:r>
        <w:rPr>
          <w:rFonts w:ascii="Cambria" w:hAnsi="Cambria" w:cs="Arial"/>
        </w:rPr>
        <w:t>.</w:t>
      </w:r>
    </w:p>
    <w:p w:rsidR="00C41970" w:rsidRDefault="00C41970" w:rsidP="00EB457E">
      <w:pPr>
        <w:numPr>
          <w:ilvl w:val="0"/>
          <w:numId w:val="32"/>
        </w:numPr>
        <w:spacing w:after="240" w:line="276" w:lineRule="auto"/>
        <w:ind w:left="709" w:hanging="349"/>
        <w:jc w:val="both"/>
        <w:rPr>
          <w:rFonts w:ascii="Cambria" w:hAnsi="Cambria" w:cs="Arial"/>
        </w:rPr>
      </w:pPr>
      <w:r w:rsidRPr="00C41970">
        <w:rPr>
          <w:rFonts w:ascii="Cambria" w:hAnsi="Cambria" w:cs="Arial"/>
          <w:b/>
        </w:rPr>
        <w:t>Oświadczenie o przynależności do grupy kapitałowej</w:t>
      </w:r>
      <w:r>
        <w:rPr>
          <w:rFonts w:ascii="Cambria" w:hAnsi="Cambria" w:cs="Arial"/>
        </w:rPr>
        <w:t xml:space="preserve"> - wzór stanowi załącznik nr </w:t>
      </w:r>
      <w:r w:rsidR="009F36D4">
        <w:rPr>
          <w:rFonts w:ascii="Cambria" w:hAnsi="Cambria" w:cs="Arial"/>
        </w:rPr>
        <w:t>4</w:t>
      </w:r>
      <w:r>
        <w:rPr>
          <w:rFonts w:ascii="Cambria" w:hAnsi="Cambria" w:cs="Arial"/>
        </w:rPr>
        <w:t xml:space="preserve"> do SWZ.</w:t>
      </w:r>
    </w:p>
    <w:p w:rsidR="00275904" w:rsidRDefault="00275904" w:rsidP="00275904">
      <w:pPr>
        <w:spacing w:after="240"/>
        <w:jc w:val="both"/>
        <w:rPr>
          <w:rFonts w:ascii="Cambria" w:hAnsi="Cambria" w:cs="Arial"/>
          <w:b/>
          <w:sz w:val="26"/>
          <w:szCs w:val="26"/>
          <w:shd w:val="clear" w:color="auto" w:fill="D9D9D9"/>
        </w:rPr>
      </w:pPr>
      <w:r w:rsidRPr="00275904">
        <w:rPr>
          <w:rFonts w:ascii="Cambria" w:hAnsi="Cambria" w:cs="Arial"/>
          <w:b/>
          <w:sz w:val="26"/>
          <w:szCs w:val="26"/>
          <w:shd w:val="clear" w:color="auto" w:fill="D9D9D9"/>
        </w:rPr>
        <w:t xml:space="preserve">W celu potwierdzenia </w:t>
      </w:r>
      <w:r>
        <w:rPr>
          <w:rFonts w:ascii="Cambria" w:hAnsi="Cambria" w:cs="Arial"/>
          <w:b/>
          <w:sz w:val="26"/>
          <w:szCs w:val="26"/>
          <w:shd w:val="clear" w:color="auto" w:fill="D9D9D9"/>
        </w:rPr>
        <w:t>spełniania warunk</w:t>
      </w:r>
      <w:r w:rsidR="00ED282A">
        <w:rPr>
          <w:rFonts w:ascii="Cambria" w:hAnsi="Cambria" w:cs="Arial"/>
          <w:b/>
          <w:sz w:val="26"/>
          <w:szCs w:val="26"/>
          <w:shd w:val="clear" w:color="auto" w:fill="D9D9D9"/>
        </w:rPr>
        <w:t xml:space="preserve">u </w:t>
      </w:r>
      <w:r>
        <w:rPr>
          <w:rFonts w:ascii="Cambria" w:hAnsi="Cambria" w:cs="Arial"/>
          <w:b/>
          <w:sz w:val="26"/>
          <w:szCs w:val="26"/>
          <w:shd w:val="clear" w:color="auto" w:fill="D9D9D9"/>
        </w:rPr>
        <w:t>udziału w postępowaniu</w:t>
      </w:r>
      <w:r w:rsidR="00ED282A">
        <w:rPr>
          <w:rFonts w:ascii="Cambria" w:hAnsi="Cambria" w:cs="Arial"/>
          <w:b/>
          <w:sz w:val="26"/>
          <w:szCs w:val="26"/>
          <w:shd w:val="clear" w:color="auto" w:fill="D9D9D9"/>
        </w:rPr>
        <w:t xml:space="preserve"> </w:t>
      </w:r>
      <w:r w:rsidR="00C41970">
        <w:rPr>
          <w:rFonts w:ascii="Cambria" w:hAnsi="Cambria" w:cs="Arial"/>
          <w:b/>
          <w:sz w:val="26"/>
          <w:szCs w:val="26"/>
          <w:shd w:val="clear" w:color="auto" w:fill="D9D9D9"/>
        </w:rPr>
        <w:t xml:space="preserve">                        </w:t>
      </w:r>
      <w:r w:rsidR="00ED282A">
        <w:rPr>
          <w:rFonts w:ascii="Cambria" w:hAnsi="Cambria" w:cs="Arial"/>
          <w:b/>
          <w:sz w:val="26"/>
          <w:szCs w:val="26"/>
          <w:shd w:val="clear" w:color="auto" w:fill="D9D9D9"/>
        </w:rPr>
        <w:t>w zakresie zdolności technicznej lub zawodowej</w:t>
      </w:r>
      <w:r w:rsidRPr="00275904">
        <w:rPr>
          <w:rFonts w:ascii="Cambria" w:hAnsi="Cambria" w:cs="Arial"/>
          <w:b/>
          <w:sz w:val="26"/>
          <w:szCs w:val="26"/>
          <w:shd w:val="clear" w:color="auto" w:fill="D9D9D9"/>
        </w:rPr>
        <w:t>:</w:t>
      </w:r>
    </w:p>
    <w:p w:rsidR="00395A6D" w:rsidRPr="00AD19CB" w:rsidRDefault="001100BA" w:rsidP="00395A6D">
      <w:pPr>
        <w:pStyle w:val="Akapitzlist"/>
        <w:numPr>
          <w:ilvl w:val="0"/>
          <w:numId w:val="35"/>
        </w:numPr>
        <w:jc w:val="both"/>
        <w:rPr>
          <w:rFonts w:ascii="Cambria" w:hAnsi="Cambria"/>
          <w:sz w:val="24"/>
          <w:szCs w:val="24"/>
        </w:rPr>
      </w:pPr>
      <w:r w:rsidRPr="00395A6D">
        <w:rPr>
          <w:rFonts w:ascii="Cambria" w:hAnsi="Cambria"/>
          <w:b/>
          <w:sz w:val="24"/>
          <w:szCs w:val="24"/>
        </w:rPr>
        <w:t xml:space="preserve">Wykaz dostaw </w:t>
      </w:r>
      <w:r w:rsidR="00F9481E">
        <w:rPr>
          <w:rFonts w:ascii="Cambria" w:hAnsi="Cambria"/>
          <w:b/>
          <w:sz w:val="24"/>
          <w:szCs w:val="24"/>
        </w:rPr>
        <w:t>wraz z usługą montażu</w:t>
      </w:r>
      <w:r w:rsidR="00302D33">
        <w:rPr>
          <w:rFonts w:ascii="Cambria" w:hAnsi="Cambria"/>
          <w:b/>
          <w:sz w:val="24"/>
          <w:szCs w:val="24"/>
        </w:rPr>
        <w:t xml:space="preserve"> rozdzielni elektrycznej</w:t>
      </w:r>
      <w:r w:rsidR="00F9481E">
        <w:rPr>
          <w:rFonts w:ascii="Cambria" w:hAnsi="Cambria"/>
          <w:b/>
          <w:sz w:val="24"/>
          <w:szCs w:val="24"/>
        </w:rPr>
        <w:t xml:space="preserve"> </w:t>
      </w:r>
      <w:r w:rsidRPr="00395A6D">
        <w:rPr>
          <w:rFonts w:ascii="Cambria" w:hAnsi="Cambria"/>
          <w:b/>
          <w:sz w:val="24"/>
          <w:szCs w:val="24"/>
        </w:rPr>
        <w:t xml:space="preserve">wykonanych w okresie ostatnich 3 lat, a jeżeli okres prowadzenia działalności jest krótszy-w tym okresie, wraz z podaniem ich wartości, przedmiotu, dat wykonania </w:t>
      </w:r>
      <w:r w:rsidR="00395A6D" w:rsidRPr="00395A6D">
        <w:rPr>
          <w:rFonts w:ascii="Cambria" w:hAnsi="Cambria"/>
          <w:b/>
          <w:sz w:val="24"/>
          <w:szCs w:val="24"/>
        </w:rPr>
        <w:t xml:space="preserve"> </w:t>
      </w:r>
      <w:r w:rsidRPr="00395A6D">
        <w:rPr>
          <w:rFonts w:ascii="Cambria" w:hAnsi="Cambria"/>
          <w:b/>
          <w:sz w:val="24"/>
          <w:szCs w:val="24"/>
        </w:rPr>
        <w:t xml:space="preserve">i podmiotów, na rzecz których dostawy zostały wykonane, oraz załączeniem dowodów określających, czy </w:t>
      </w:r>
      <w:r w:rsidR="00ED282A" w:rsidRPr="00395A6D">
        <w:rPr>
          <w:rFonts w:ascii="Cambria" w:hAnsi="Cambria"/>
          <w:b/>
          <w:sz w:val="24"/>
          <w:szCs w:val="24"/>
        </w:rPr>
        <w:t>te dostawy zostały wykonane należycie</w:t>
      </w:r>
      <w:r w:rsidR="00ED282A" w:rsidRPr="00395A6D">
        <w:rPr>
          <w:rFonts w:ascii="Cambria" w:hAnsi="Cambria"/>
          <w:sz w:val="24"/>
          <w:szCs w:val="24"/>
        </w:rPr>
        <w:t>. Dowodami,</w:t>
      </w:r>
      <w:r w:rsidR="00E364A9">
        <w:rPr>
          <w:rFonts w:ascii="Cambria" w:hAnsi="Cambria"/>
          <w:sz w:val="24"/>
          <w:szCs w:val="24"/>
        </w:rPr>
        <w:t xml:space="preserve"> </w:t>
      </w:r>
      <w:r w:rsidR="00ED282A" w:rsidRPr="00395A6D">
        <w:rPr>
          <w:rFonts w:ascii="Cambria" w:hAnsi="Cambria"/>
          <w:sz w:val="24"/>
          <w:szCs w:val="24"/>
        </w:rPr>
        <w:t>o których mowa, są referencje bądź inne dokumenty sporządzone przez podmiot, na rzecz którego dostawy zostały wykonane, a jeżeli Wykonawca z przyczyn niezależnych od niego nie jest w stanie uzyskać tych dokumentów-oświadczenie wykonawcy</w:t>
      </w:r>
    </w:p>
    <w:p w:rsidR="00ED282A" w:rsidRDefault="00ED282A" w:rsidP="00395A6D">
      <w:pPr>
        <w:jc w:val="both"/>
        <w:rPr>
          <w:rFonts w:ascii="Cambria" w:hAnsi="Cambria"/>
          <w:b/>
        </w:rPr>
      </w:pPr>
      <w:r w:rsidRPr="00395A6D">
        <w:rPr>
          <w:rFonts w:ascii="Cambria" w:hAnsi="Cambria"/>
          <w:b/>
        </w:rPr>
        <w:t xml:space="preserve">Zamawiający </w:t>
      </w:r>
      <w:r w:rsidR="00395A6D" w:rsidRPr="00395A6D">
        <w:rPr>
          <w:rFonts w:ascii="Cambria" w:hAnsi="Cambria"/>
          <w:b/>
        </w:rPr>
        <w:t>zobowiązany jest wykazać, że w</w:t>
      </w:r>
      <w:r w:rsidRPr="00395A6D">
        <w:rPr>
          <w:rFonts w:ascii="Cambria" w:hAnsi="Cambria"/>
          <w:b/>
        </w:rPr>
        <w:t xml:space="preserve"> okresie ostatnich 3 lat, a jeżeli okres prowadzenia działalności jest krótszy-w tym okresie, wykonał należycie </w:t>
      </w:r>
      <w:r w:rsidR="009F36D4">
        <w:rPr>
          <w:rFonts w:ascii="Cambria" w:hAnsi="Cambria"/>
          <w:b/>
        </w:rPr>
        <w:t xml:space="preserve">                                 </w:t>
      </w:r>
      <w:r w:rsidRPr="00395A6D">
        <w:rPr>
          <w:rFonts w:ascii="Cambria" w:hAnsi="Cambria"/>
          <w:b/>
        </w:rPr>
        <w:t xml:space="preserve">co najmniej jedną  dostawę </w:t>
      </w:r>
      <w:r w:rsidR="00AD19CB">
        <w:rPr>
          <w:rFonts w:ascii="Cambria" w:hAnsi="Cambria"/>
          <w:b/>
        </w:rPr>
        <w:t xml:space="preserve">wraz </w:t>
      </w:r>
      <w:r w:rsidR="00F9481E">
        <w:rPr>
          <w:rFonts w:ascii="Cambria" w:hAnsi="Cambria"/>
          <w:b/>
        </w:rPr>
        <w:t xml:space="preserve">z montażem rozdzielni elektrycznej </w:t>
      </w:r>
      <w:r w:rsidRPr="00395A6D">
        <w:rPr>
          <w:rFonts w:ascii="Cambria" w:hAnsi="Cambria"/>
          <w:b/>
        </w:rPr>
        <w:t xml:space="preserve">o wartości odpowiadającej minimum </w:t>
      </w:r>
      <w:r w:rsidR="00AD19CB">
        <w:rPr>
          <w:rFonts w:ascii="Cambria" w:hAnsi="Cambria"/>
          <w:b/>
        </w:rPr>
        <w:t>5</w:t>
      </w:r>
      <w:r w:rsidRPr="00395A6D">
        <w:rPr>
          <w:rFonts w:ascii="Cambria" w:hAnsi="Cambria"/>
          <w:b/>
        </w:rPr>
        <w:t>0% wartości złożonej oferty.</w:t>
      </w:r>
    </w:p>
    <w:p w:rsidR="00AD19CB" w:rsidRDefault="00AD19CB" w:rsidP="00395A6D">
      <w:pPr>
        <w:jc w:val="both"/>
        <w:rPr>
          <w:rFonts w:ascii="Cambria" w:hAnsi="Cambria"/>
          <w:b/>
        </w:rPr>
      </w:pPr>
    </w:p>
    <w:p w:rsidR="00AD19CB" w:rsidRDefault="00AD19CB" w:rsidP="00395A6D">
      <w:pPr>
        <w:jc w:val="both"/>
        <w:rPr>
          <w:rFonts w:ascii="Cambria" w:hAnsi="Cambria"/>
          <w:b/>
        </w:rPr>
      </w:pPr>
    </w:p>
    <w:p w:rsidR="001D627D" w:rsidRDefault="001D627D" w:rsidP="00AD19CB">
      <w:pPr>
        <w:spacing w:after="240" w:line="276" w:lineRule="auto"/>
        <w:jc w:val="both"/>
        <w:rPr>
          <w:rFonts w:ascii="Cambria" w:hAnsi="Cambria" w:cs="Arial"/>
          <w:b/>
          <w:sz w:val="26"/>
          <w:szCs w:val="26"/>
          <w:shd w:val="clear" w:color="auto" w:fill="D9D9D9"/>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EB457E">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4A4E60">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EB457E">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lastRenderedPageBreak/>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4A4E60">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EB457E">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EB457E">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EB457E">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EB457E">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 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4A4E60">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A4E60">
        <w:rPr>
          <w:rFonts w:ascii="Cambria" w:hAnsi="Cambria" w:cs="Arial"/>
        </w:rPr>
        <w:t xml:space="preserve">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ykonawców w sposób umożliwiający</w:t>
      </w:r>
      <w:r w:rsidR="004A4E60">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302D33">
        <w:rPr>
          <w:rFonts w:ascii="Cambria" w:hAnsi="Cambria"/>
          <w:lang w:eastAsia="x-none"/>
        </w:rPr>
        <w:t>3</w:t>
      </w:r>
      <w:bookmarkStart w:id="1" w:name="_GoBack"/>
      <w:bookmarkEnd w:id="1"/>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Default="00E2484A" w:rsidP="009A58D3">
      <w:pPr>
        <w:spacing w:line="276" w:lineRule="auto"/>
        <w:rPr>
          <w:lang w:eastAsia="x-none"/>
        </w:rPr>
      </w:pPr>
    </w:p>
    <w:p w:rsidR="00F9481E" w:rsidRDefault="00F9481E" w:rsidP="009A58D3">
      <w:pPr>
        <w:spacing w:line="276" w:lineRule="auto"/>
        <w:rPr>
          <w:lang w:eastAsia="x-none"/>
        </w:rPr>
      </w:pPr>
    </w:p>
    <w:p w:rsidR="00F9481E" w:rsidRDefault="00F9481E" w:rsidP="009A58D3">
      <w:pPr>
        <w:spacing w:line="276" w:lineRule="auto"/>
        <w:rPr>
          <w:lang w:eastAsia="x-none"/>
        </w:rPr>
      </w:pPr>
    </w:p>
    <w:p w:rsidR="00F9481E" w:rsidRDefault="00F9481E" w:rsidP="009A58D3">
      <w:pPr>
        <w:spacing w:line="276" w:lineRule="auto"/>
        <w:rPr>
          <w:lang w:eastAsia="x-none"/>
        </w:rPr>
      </w:pPr>
    </w:p>
    <w:p w:rsidR="00F9481E" w:rsidRDefault="00F9481E" w:rsidP="009A58D3">
      <w:pPr>
        <w:spacing w:line="276" w:lineRule="auto"/>
        <w:rPr>
          <w:lang w:eastAsia="x-none"/>
        </w:rPr>
      </w:pPr>
    </w:p>
    <w:p w:rsidR="00F9481E" w:rsidRPr="00E2484A" w:rsidRDefault="00F9481E"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lastRenderedPageBreak/>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EB457E">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69035D">
        <w:rPr>
          <w:rFonts w:ascii="Cambria" w:eastAsia="Trebuchet MS" w:hAnsi="Cambria" w:cs="Trebuchet MS"/>
          <w:lang w:bidi="pl-PL"/>
        </w:rPr>
        <w:t xml:space="preserve">              </w:t>
      </w:r>
      <w:r w:rsidR="0010241E">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zmiany,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EB457E">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w:t>
      </w:r>
      <w:r w:rsidRPr="0010241E">
        <w:rPr>
          <w:rFonts w:ascii="Cambria" w:eastAsia="Trebuchet MS" w:hAnsi="Cambria" w:cs="Trebuchet MS"/>
          <w:lang w:bidi="pl-PL"/>
        </w:rPr>
        <w:lastRenderedPageBreak/>
        <w:t xml:space="preserve">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D8756F">
        <w:rPr>
          <w:rFonts w:ascii="Cambria" w:hAnsi="Cambria" w:cs="Arial"/>
          <w:bCs w:val="0"/>
          <w:sz w:val="24"/>
          <w:szCs w:val="24"/>
          <w:lang w:val="pl-PL"/>
        </w:rPr>
        <w:t>10</w:t>
      </w:r>
      <w:r w:rsidR="00882733">
        <w:rPr>
          <w:rFonts w:ascii="Cambria" w:hAnsi="Cambria" w:cs="Arial"/>
          <w:bCs w:val="0"/>
          <w:sz w:val="24"/>
          <w:szCs w:val="24"/>
          <w:lang w:val="pl-PL"/>
        </w:rPr>
        <w:t>.</w:t>
      </w:r>
      <w:r w:rsidR="004E6937" w:rsidRPr="004E6937">
        <w:rPr>
          <w:rFonts w:ascii="Cambria" w:hAnsi="Cambria" w:cs="Arial"/>
          <w:bCs w:val="0"/>
          <w:sz w:val="24"/>
          <w:szCs w:val="24"/>
          <w:lang w:val="pl-PL"/>
        </w:rPr>
        <w:t>0</w:t>
      </w:r>
      <w:r w:rsidR="00D8756F">
        <w:rPr>
          <w:rFonts w:ascii="Cambria" w:hAnsi="Cambria" w:cs="Arial"/>
          <w:bCs w:val="0"/>
          <w:sz w:val="24"/>
          <w:szCs w:val="24"/>
          <w:lang w:val="pl-PL"/>
        </w:rPr>
        <w:t>8</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9F36D4">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95581B" w:rsidRPr="009F36D4" w:rsidRDefault="00604514" w:rsidP="00AD19CB">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683B60" w:rsidRPr="0010241E" w:rsidRDefault="00683B60" w:rsidP="00EB457E">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EB457E">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EB457E">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 xml:space="preserve">podpisem </w:t>
      </w:r>
      <w:r w:rsidR="00683B60" w:rsidRPr="00A16BF3">
        <w:rPr>
          <w:rFonts w:ascii="Cambria" w:hAnsi="Cambria" w:cs="Arial"/>
          <w:lang w:bidi="pl-PL"/>
        </w:rPr>
        <w:lastRenderedPageBreak/>
        <w:t>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EB457E">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9F36D4">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EB457E">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EB457E">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EB457E">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683B60" w:rsidRPr="00A16BF3" w:rsidRDefault="00683B60" w:rsidP="00EB457E">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EB457E">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w:t>
      </w:r>
      <w:proofErr w:type="spellEnd"/>
      <w:r w:rsidRPr="00A16BF3">
        <w:rPr>
          <w:rFonts w:ascii="Cambria" w:hAnsi="Cambria" w:cs="Arial"/>
          <w:lang w:bidi="pl-PL"/>
        </w:rPr>
        <w:t>,</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proofErr w:type="spellStart"/>
      <w:r w:rsidRPr="00A16BF3">
        <w:rPr>
          <w:rFonts w:ascii="Cambria" w:hAnsi="Cambria" w:cs="Arial"/>
          <w:lang w:bidi="pl-PL"/>
        </w:rPr>
        <w:t>xps</w:t>
      </w:r>
      <w:proofErr w:type="spellEnd"/>
      <w:r w:rsidRPr="00A16BF3">
        <w:rPr>
          <w:rFonts w:ascii="Cambria" w:hAnsi="Cambria" w:cs="Arial"/>
          <w:lang w:bidi="pl-PL"/>
        </w:rPr>
        <w:t>,</w:t>
      </w:r>
      <w:r w:rsidR="00800726">
        <w:rPr>
          <w:rFonts w:ascii="Cambria" w:hAnsi="Cambria" w:cs="Arial"/>
          <w:lang w:bidi="pl-PL"/>
        </w:rPr>
        <w:t xml:space="preserve"> </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EB457E">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wycofać złożonej oferty.</w:t>
      </w:r>
    </w:p>
    <w:p w:rsidR="00A54E2F" w:rsidRPr="00A16BF3" w:rsidRDefault="00683B60" w:rsidP="00EB457E">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EB457E">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B1456">
        <w:rPr>
          <w:rFonts w:ascii="Cambria" w:hAnsi="Cambria" w:cs="Arial"/>
          <w:lang w:bidi="pl-PL"/>
        </w:rPr>
        <w:t xml:space="preserve"> </w:t>
      </w:r>
      <w:r w:rsidR="00D8756F">
        <w:rPr>
          <w:rFonts w:ascii="Cambria" w:hAnsi="Cambria" w:cs="Arial"/>
          <w:b/>
          <w:lang w:bidi="pl-PL"/>
        </w:rPr>
        <w:t>12</w:t>
      </w:r>
      <w:r w:rsidR="0021489B">
        <w:rPr>
          <w:rFonts w:ascii="Cambria" w:hAnsi="Cambria" w:cs="Arial"/>
          <w:b/>
          <w:lang w:bidi="pl-PL"/>
        </w:rPr>
        <w:t>.</w:t>
      </w:r>
      <w:r w:rsidR="008C5C8D" w:rsidRPr="0022129E">
        <w:rPr>
          <w:rFonts w:ascii="Cambria" w:hAnsi="Cambria" w:cs="Arial"/>
          <w:b/>
          <w:lang w:bidi="pl-PL"/>
        </w:rPr>
        <w:t>0</w:t>
      </w:r>
      <w:r w:rsidR="00E364A9">
        <w:rPr>
          <w:rFonts w:ascii="Cambria" w:hAnsi="Cambria" w:cs="Arial"/>
          <w:b/>
          <w:lang w:bidi="pl-PL"/>
        </w:rPr>
        <w:t>7</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EB457E">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F6176E" w:rsidRPr="00A16BF3">
        <w:rPr>
          <w:rFonts w:ascii="Cambria" w:hAnsi="Cambria" w:cs="Arial"/>
          <w:lang w:bidi="pl-PL"/>
        </w:rPr>
        <w:t xml:space="preserve"> </w:t>
      </w:r>
      <w:r w:rsidR="00D8756F">
        <w:rPr>
          <w:rFonts w:ascii="Cambria" w:hAnsi="Cambria" w:cs="Arial"/>
          <w:b/>
          <w:lang w:bidi="pl-PL"/>
        </w:rPr>
        <w:t>12</w:t>
      </w:r>
      <w:r w:rsidR="008C5C8D" w:rsidRPr="0022129E">
        <w:rPr>
          <w:rFonts w:ascii="Cambria" w:hAnsi="Cambria" w:cs="Arial"/>
          <w:b/>
          <w:lang w:bidi="pl-PL"/>
        </w:rPr>
        <w:t>.0</w:t>
      </w:r>
      <w:r w:rsidR="00E364A9">
        <w:rPr>
          <w:rFonts w:ascii="Cambria" w:hAnsi="Cambria" w:cs="Arial"/>
          <w:b/>
          <w:lang w:bidi="pl-PL"/>
        </w:rPr>
        <w:t>7</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812121">
        <w:rPr>
          <w:rFonts w:ascii="Cambria" w:hAnsi="Cambria" w:cs="Arial"/>
          <w:b/>
          <w:lang w:bidi="pl-PL"/>
        </w:rPr>
        <w:t>15</w:t>
      </w:r>
      <w:r w:rsidR="008C5C8D" w:rsidRPr="0022129E">
        <w:rPr>
          <w:rFonts w:ascii="Cambria" w:hAnsi="Cambria" w:cs="Arial"/>
          <w:b/>
          <w:lang w:bidi="pl-PL"/>
        </w:rPr>
        <w:t>.</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Otwarcie ofert jest niejawne.</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EB457E">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EB457E">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EB457E">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EB457E">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EB457E">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EB457E">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EB457E">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EB457E">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EB457E">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EB457E">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EB457E">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lastRenderedPageBreak/>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EB457E">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EB457E">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0758C8" w:rsidRPr="000758C8" w:rsidRDefault="000758C8" w:rsidP="00265C33">
      <w:pPr>
        <w:spacing w:line="276" w:lineRule="auto"/>
        <w:jc w:val="both"/>
        <w:rPr>
          <w:rFonts w:ascii="Cambria" w:hAnsi="Cambria" w:cs="Arial"/>
          <w:smallCaps/>
        </w:rPr>
      </w:pPr>
    </w:p>
    <w:p w:rsidR="0016107B" w:rsidRPr="00456571" w:rsidRDefault="0016107B" w:rsidP="00EB457E">
      <w:pPr>
        <w:numPr>
          <w:ilvl w:val="0"/>
          <w:numId w:val="12"/>
        </w:numPr>
        <w:spacing w:line="276" w:lineRule="auto"/>
        <w:ind w:left="284" w:hanging="284"/>
        <w:jc w:val="both"/>
        <w:rPr>
          <w:rFonts w:ascii="Cambria" w:hAnsi="Cambria" w:cs="Arial"/>
          <w:smallCaps/>
        </w:rPr>
      </w:pPr>
      <w:r w:rsidRPr="00456571">
        <w:rPr>
          <w:rFonts w:ascii="Cambria" w:hAnsi="Cambria"/>
          <w:lang w:eastAsia="x-none"/>
        </w:rPr>
        <w:t>Kryteria i ich opis:</w:t>
      </w:r>
    </w:p>
    <w:p w:rsidR="0016107B" w:rsidRPr="00456571" w:rsidRDefault="0016107B" w:rsidP="0016107B">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16107B" w:rsidRPr="00456571"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16107B" w:rsidRDefault="0016107B" w:rsidP="0016107B">
      <w:pPr>
        <w:spacing w:line="276" w:lineRule="auto"/>
        <w:ind w:left="284"/>
        <w:jc w:val="both"/>
        <w:rPr>
          <w:rFonts w:ascii="Cambria" w:hAnsi="Cambria" w:cs="Arial"/>
          <w:b/>
        </w:rPr>
      </w:pPr>
      <w:r w:rsidRPr="00456571">
        <w:rPr>
          <w:rFonts w:ascii="Cambria" w:hAnsi="Cambria" w:cs="Arial"/>
          <w:b/>
        </w:rPr>
        <w:t xml:space="preserve">                          b) termin </w:t>
      </w:r>
      <w:r>
        <w:rPr>
          <w:rFonts w:ascii="Cambria" w:hAnsi="Cambria" w:cs="Arial"/>
          <w:b/>
        </w:rPr>
        <w:t>gwarancji</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w:t>
      </w:r>
      <w:r>
        <w:rPr>
          <w:rFonts w:ascii="Cambria" w:hAnsi="Cambria" w:cs="Arial"/>
          <w:b/>
        </w:rPr>
        <w:t xml:space="preserve">             </w:t>
      </w:r>
      <w:r w:rsidRPr="00456571">
        <w:rPr>
          <w:rFonts w:ascii="Cambria" w:hAnsi="Cambria" w:cs="Arial"/>
          <w:b/>
        </w:rPr>
        <w:t>40 %</w:t>
      </w:r>
    </w:p>
    <w:p w:rsidR="0016107B" w:rsidRPr="00456571" w:rsidRDefault="0016107B" w:rsidP="0016107B">
      <w:pPr>
        <w:spacing w:line="276" w:lineRule="auto"/>
        <w:ind w:left="284"/>
        <w:jc w:val="both"/>
        <w:rPr>
          <w:rFonts w:ascii="Cambria" w:hAnsi="Cambria" w:cs="Arial"/>
          <w:b/>
        </w:rPr>
      </w:pPr>
    </w:p>
    <w:p w:rsidR="0016107B" w:rsidRPr="00456571" w:rsidRDefault="0016107B" w:rsidP="0016107B">
      <w:pPr>
        <w:spacing w:line="276" w:lineRule="auto"/>
        <w:ind w:left="284"/>
        <w:jc w:val="both"/>
        <w:rPr>
          <w:rFonts w:ascii="Cambria" w:hAnsi="Cambria" w:cs="Arial"/>
        </w:rPr>
      </w:pPr>
      <w:r w:rsidRPr="00456571">
        <w:rPr>
          <w:rFonts w:ascii="Cambria" w:hAnsi="Cambria" w:cs="Arial"/>
        </w:rPr>
        <w:t xml:space="preserve"> </w:t>
      </w: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 xml:space="preserve">a) cena </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lastRenderedPageBreak/>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16107B" w:rsidRPr="00456571"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16107B" w:rsidRPr="00456571" w:rsidRDefault="0016107B" w:rsidP="0016107B">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16107B" w:rsidRPr="00456571" w:rsidRDefault="0016107B" w:rsidP="0016107B">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16107B" w:rsidRPr="00456571" w:rsidRDefault="0016107B" w:rsidP="0016107B">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Pr>
          <w:rFonts w:ascii="Cambria" w:hAnsi="Cambria" w:cs="Arial"/>
        </w:rPr>
        <w:t xml:space="preserve">                 </w:t>
      </w:r>
      <w:r w:rsidRPr="00456571">
        <w:rPr>
          <w:rFonts w:ascii="Cambria" w:hAnsi="Cambria" w:cs="Arial"/>
        </w:rPr>
        <w:t>po przecinku np. liczba punktów 4,543 zostanie zaokrąglona do 4,54)</w:t>
      </w:r>
    </w:p>
    <w:p w:rsidR="0016107B"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rPr>
      </w:pPr>
    </w:p>
    <w:p w:rsidR="0016107B" w:rsidRPr="00456571" w:rsidRDefault="0016107B" w:rsidP="0016107B">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16107B" w:rsidRPr="00456571" w:rsidRDefault="0016107B" w:rsidP="0016107B">
      <w:pPr>
        <w:spacing w:line="276" w:lineRule="auto"/>
        <w:jc w:val="both"/>
        <w:rPr>
          <w:rFonts w:ascii="Cambria" w:hAnsi="Cambria" w:cs="Arial"/>
        </w:rPr>
      </w:pPr>
    </w:p>
    <w:p w:rsidR="0016107B" w:rsidRPr="00456571" w:rsidRDefault="0016107B" w:rsidP="0016107B">
      <w:pPr>
        <w:spacing w:line="276" w:lineRule="auto"/>
        <w:ind w:left="284"/>
        <w:jc w:val="both"/>
        <w:rPr>
          <w:rFonts w:ascii="Cambria" w:hAnsi="Cambria" w:cs="Arial"/>
          <w:b/>
        </w:rPr>
      </w:pPr>
      <w:r w:rsidRPr="00456571">
        <w:rPr>
          <w:rFonts w:ascii="Cambria" w:hAnsi="Cambria" w:cs="Arial"/>
          <w:b/>
        </w:rPr>
        <w:t>b</w:t>
      </w:r>
      <w:r w:rsidRPr="00456571">
        <w:rPr>
          <w:rFonts w:ascii="Cambria" w:hAnsi="Cambria" w:cs="Arial"/>
          <w:b/>
          <w:lang w:val="x-none"/>
        </w:rPr>
        <w:t xml:space="preserve">) termin </w:t>
      </w:r>
      <w:r>
        <w:rPr>
          <w:rFonts w:ascii="Cambria" w:hAnsi="Cambria" w:cs="Arial"/>
          <w:b/>
        </w:rPr>
        <w:t>gwarancji</w:t>
      </w:r>
    </w:p>
    <w:p w:rsidR="0016107B" w:rsidRPr="00456571" w:rsidRDefault="0016107B" w:rsidP="0016107B">
      <w:pPr>
        <w:spacing w:line="276" w:lineRule="auto"/>
        <w:ind w:left="284"/>
        <w:jc w:val="both"/>
        <w:rPr>
          <w:rFonts w:ascii="Cambria" w:hAnsi="Cambria" w:cs="Arial"/>
          <w:lang w:val="x-none"/>
        </w:rPr>
      </w:pPr>
      <w:bookmarkStart w:id="3" w:name="_Hlk67575875"/>
      <w:r w:rsidRPr="00456571">
        <w:rPr>
          <w:rFonts w:ascii="Cambria" w:hAnsi="Cambria" w:cs="Arial"/>
          <w:lang w:val="x-none"/>
        </w:rPr>
        <w:t xml:space="preserve">Maksymalna ilość możliwych do uzyskania punktów wg kryterium termin </w:t>
      </w:r>
      <w:r>
        <w:rPr>
          <w:rFonts w:ascii="Cambria" w:hAnsi="Cambria" w:cs="Arial"/>
        </w:rPr>
        <w:t>gwarancji</w:t>
      </w:r>
      <w:r w:rsidRPr="00456571">
        <w:rPr>
          <w:rFonts w:ascii="Cambria" w:hAnsi="Cambria" w:cs="Arial"/>
          <w:lang w:val="x-none"/>
        </w:rPr>
        <w:t xml:space="preserve">– </w:t>
      </w:r>
      <w:r w:rsidRPr="00CA7761">
        <w:rPr>
          <w:rFonts w:ascii="Cambria" w:hAnsi="Cambria" w:cs="Arial"/>
          <w:b/>
          <w:lang w:val="x-none"/>
        </w:rPr>
        <w:t>40 punktów</w:t>
      </w:r>
      <w:r w:rsidRPr="00456571">
        <w:rPr>
          <w:rFonts w:ascii="Cambria" w:hAnsi="Cambria" w:cs="Arial"/>
          <w:lang w:val="x-none"/>
        </w:rPr>
        <w:t>.</w:t>
      </w:r>
    </w:p>
    <w:p w:rsidR="0016107B" w:rsidRDefault="0016107B" w:rsidP="0016107B">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 xml:space="preserve">minimalny termin gwarancji na </w:t>
      </w:r>
      <w:r w:rsidR="00EC7C7A">
        <w:rPr>
          <w:rFonts w:ascii="Cambria" w:hAnsi="Cambria" w:cs="Arial"/>
          <w:b/>
        </w:rPr>
        <w:t>36</w:t>
      </w:r>
      <w:r w:rsidRPr="00CA7761">
        <w:rPr>
          <w:rFonts w:ascii="Cambria" w:hAnsi="Cambria" w:cs="Arial"/>
          <w:b/>
        </w:rPr>
        <w:t xml:space="preserve"> miesięcy</w:t>
      </w:r>
      <w:r>
        <w:rPr>
          <w:rFonts w:ascii="Cambria" w:hAnsi="Cambria" w:cs="Arial"/>
        </w:rPr>
        <w:t>.</w:t>
      </w:r>
    </w:p>
    <w:p w:rsidR="0016107B" w:rsidRPr="00CA7761" w:rsidRDefault="0016107B" w:rsidP="0016107B">
      <w:pPr>
        <w:spacing w:line="276" w:lineRule="auto"/>
        <w:ind w:left="284"/>
        <w:jc w:val="both"/>
        <w:rPr>
          <w:rFonts w:ascii="Cambria" w:hAnsi="Cambria" w:cs="Arial"/>
          <w:b/>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Pr>
          <w:rFonts w:ascii="Cambria" w:hAnsi="Cambria" w:cs="Arial"/>
        </w:rPr>
        <w:t xml:space="preserve">termin gwarancji - </w:t>
      </w:r>
      <w:r w:rsidR="00EC7C7A">
        <w:rPr>
          <w:rFonts w:ascii="Cambria" w:hAnsi="Cambria" w:cs="Arial"/>
          <w:b/>
        </w:rPr>
        <w:t>36</w:t>
      </w:r>
      <w:r w:rsidRPr="00CA7761">
        <w:rPr>
          <w:rFonts w:ascii="Cambria" w:hAnsi="Cambria" w:cs="Arial"/>
          <w:b/>
        </w:rPr>
        <w:t xml:space="preserve"> miesięcy</w:t>
      </w:r>
      <w:r w:rsidRPr="00456571">
        <w:rPr>
          <w:rFonts w:ascii="Cambria" w:hAnsi="Cambria" w:cs="Arial"/>
          <w:lang w:val="x-none"/>
        </w:rPr>
        <w:t xml:space="preserve">, </w:t>
      </w:r>
      <w:r>
        <w:rPr>
          <w:rFonts w:ascii="Cambria" w:hAnsi="Cambria" w:cs="Arial"/>
        </w:rPr>
        <w:t xml:space="preserve">otrzyma </w:t>
      </w:r>
      <w:r w:rsidRPr="00CA7761">
        <w:rPr>
          <w:rFonts w:ascii="Cambria" w:hAnsi="Cambria" w:cs="Arial"/>
          <w:b/>
        </w:rPr>
        <w:t>3</w:t>
      </w:r>
      <w:r w:rsidR="0036420A">
        <w:rPr>
          <w:rFonts w:ascii="Cambria" w:hAnsi="Cambria" w:cs="Arial"/>
          <w:b/>
        </w:rPr>
        <w:t>9</w:t>
      </w:r>
      <w:r w:rsidR="00EC7C7A">
        <w:rPr>
          <w:rFonts w:ascii="Cambria" w:hAnsi="Cambria" w:cs="Arial"/>
          <w:b/>
        </w:rPr>
        <w:t xml:space="preserve"> </w:t>
      </w:r>
      <w:r w:rsidRPr="00CA7761">
        <w:rPr>
          <w:rFonts w:ascii="Cambria" w:hAnsi="Cambria" w:cs="Arial"/>
          <w:b/>
        </w:rPr>
        <w:t xml:space="preserve">punktów. </w:t>
      </w:r>
    </w:p>
    <w:p w:rsidR="0016107B" w:rsidRPr="00CA7761" w:rsidRDefault="0016107B" w:rsidP="0016107B">
      <w:pPr>
        <w:spacing w:line="276" w:lineRule="auto"/>
        <w:ind w:left="284"/>
        <w:jc w:val="both"/>
        <w:rPr>
          <w:rFonts w:ascii="Cambria" w:hAnsi="Cambria" w:cs="Arial"/>
          <w:b/>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Pr>
          <w:rFonts w:ascii="Cambria" w:hAnsi="Cambria" w:cs="Arial"/>
        </w:rPr>
        <w:t xml:space="preserve">ważności gwarancji dłuższy niż </w:t>
      </w:r>
      <w:r w:rsidR="00EC7C7A">
        <w:rPr>
          <w:rFonts w:ascii="Cambria" w:hAnsi="Cambria" w:cs="Arial"/>
          <w:b/>
        </w:rPr>
        <w:t>36</w:t>
      </w:r>
      <w:r w:rsidRPr="00CA7761">
        <w:rPr>
          <w:rFonts w:ascii="Cambria" w:hAnsi="Cambria" w:cs="Arial"/>
          <w:b/>
        </w:rPr>
        <w:t xml:space="preserve"> miesięcy,</w:t>
      </w:r>
      <w:r w:rsidRPr="00CA7761">
        <w:rPr>
          <w:rFonts w:ascii="Cambria" w:hAnsi="Cambria" w:cs="Arial"/>
          <w:b/>
          <w:lang w:val="x-none"/>
        </w:rPr>
        <w:t xml:space="preserve"> otrzyma 40 pkt. </w:t>
      </w:r>
    </w:p>
    <w:p w:rsidR="0016107B" w:rsidRPr="00456571" w:rsidRDefault="0016107B" w:rsidP="0016107B">
      <w:pPr>
        <w:spacing w:line="276" w:lineRule="auto"/>
        <w:ind w:left="284"/>
        <w:jc w:val="both"/>
        <w:rPr>
          <w:rFonts w:ascii="Cambria" w:hAnsi="Cambria" w:cs="Arial"/>
          <w:lang w:val="x-none"/>
        </w:rPr>
      </w:pPr>
    </w:p>
    <w:p w:rsidR="0016107B" w:rsidRPr="00456571" w:rsidRDefault="0016107B" w:rsidP="0016107B">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Pr>
          <w:rFonts w:ascii="Cambria" w:hAnsi="Cambria" w:cs="Arial"/>
        </w:rPr>
        <w:t>gwarancji w miesiącach</w:t>
      </w:r>
      <w:r w:rsidRPr="00456571">
        <w:rPr>
          <w:rFonts w:ascii="Cambria" w:hAnsi="Cambria" w:cs="Arial"/>
          <w:lang w:val="x-none"/>
        </w:rPr>
        <w:t>.</w:t>
      </w:r>
    </w:p>
    <w:p w:rsidR="0016107B" w:rsidRDefault="0016107B" w:rsidP="0016107B">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Pr>
          <w:rFonts w:ascii="Cambria" w:hAnsi="Cambria" w:cs="Arial"/>
        </w:rPr>
        <w:t>gwarancji</w:t>
      </w:r>
      <w:r w:rsidRPr="00456571">
        <w:rPr>
          <w:rFonts w:ascii="Cambria" w:hAnsi="Cambria" w:cs="Arial"/>
        </w:rPr>
        <w:t>,</w:t>
      </w:r>
      <w:r w:rsidRPr="00456571">
        <w:rPr>
          <w:rFonts w:ascii="Cambria" w:hAnsi="Cambria" w:cs="Arial"/>
          <w:lang w:val="x-none"/>
        </w:rPr>
        <w:t xml:space="preserve"> zamawiający przyjmie termin </w:t>
      </w:r>
      <w:r>
        <w:rPr>
          <w:rFonts w:ascii="Cambria" w:hAnsi="Cambria" w:cs="Arial"/>
        </w:rPr>
        <w:t>gwarancji-</w:t>
      </w:r>
      <w:r w:rsidR="00697331">
        <w:rPr>
          <w:rFonts w:ascii="Cambria" w:hAnsi="Cambria" w:cs="Arial"/>
        </w:rPr>
        <w:t xml:space="preserve">36 </w:t>
      </w:r>
      <w:r>
        <w:rPr>
          <w:rFonts w:ascii="Cambria" w:hAnsi="Cambria" w:cs="Arial"/>
        </w:rPr>
        <w:t>miesięcy</w:t>
      </w:r>
      <w:r w:rsidRPr="00456571">
        <w:rPr>
          <w:rFonts w:ascii="Cambria" w:hAnsi="Cambria" w:cs="Arial"/>
          <w:lang w:val="x-none"/>
        </w:rPr>
        <w:t>.</w:t>
      </w:r>
    </w:p>
    <w:bookmarkEnd w:id="3"/>
    <w:p w:rsidR="0016107B" w:rsidRDefault="0016107B" w:rsidP="0016107B">
      <w:pPr>
        <w:spacing w:line="276" w:lineRule="auto"/>
        <w:jc w:val="both"/>
        <w:rPr>
          <w:rFonts w:ascii="Cambria" w:hAnsi="Cambria" w:cs="Arial"/>
          <w:smallCaps/>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rPr>
          <w:rFonts w:ascii="Cambria" w:hAnsi="Cambria"/>
          <w:lang w:val="x-none" w:eastAsia="zh-CN"/>
        </w:rPr>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EB457E">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EB457E">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w:t>
      </w:r>
      <w:r w:rsidRPr="001C386E">
        <w:rPr>
          <w:rFonts w:ascii="Cambria" w:eastAsia="Trebuchet MS" w:hAnsi="Cambria" w:cs="Trebuchet MS"/>
          <w:lang w:bidi="pl-PL"/>
        </w:rPr>
        <w:lastRenderedPageBreak/>
        <w:t>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EB457E">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EB457E">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EB457E">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EB457E">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EB457E">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EB457E">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9F36D4">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EB457E">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697331" w:rsidP="000758C8">
      <w:pPr>
        <w:suppressAutoHyphens/>
        <w:jc w:val="both"/>
        <w:rPr>
          <w:rFonts w:ascii="Cambria" w:hAnsi="Cambria"/>
        </w:rPr>
      </w:pPr>
      <w:r>
        <w:rPr>
          <w:rFonts w:ascii="Cambria" w:hAnsi="Cambria"/>
        </w:rPr>
        <w:t>Zamawiający nie dopuszcza zmian treści umowy.</w:t>
      </w:r>
    </w:p>
    <w:p w:rsidR="00224D6C" w:rsidRDefault="00224D6C" w:rsidP="008F11F4">
      <w:pPr>
        <w:spacing w:line="276" w:lineRule="auto"/>
        <w:ind w:right="-2"/>
        <w:jc w:val="both"/>
        <w:rPr>
          <w:rFonts w:ascii="Cambria" w:hAnsi="Cambria" w:cs="Arial"/>
        </w:rPr>
      </w:pPr>
    </w:p>
    <w:p w:rsidR="00572CE9" w:rsidRPr="001C386E" w:rsidRDefault="00572CE9" w:rsidP="00EB457E">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EB457E">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EB457E">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EB457E">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EB457E">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EB457E">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EB457E">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lastRenderedPageBreak/>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EB457E">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EB457E">
      <w:pPr>
        <w:widowControl w:val="0"/>
        <w:numPr>
          <w:ilvl w:val="0"/>
          <w:numId w:val="28"/>
        </w:numPr>
        <w:shd w:val="clear" w:color="auto" w:fill="BFBFBF"/>
        <w:spacing w:line="276" w:lineRule="auto"/>
        <w:ind w:left="709" w:right="40" w:hanging="709"/>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EB457E">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EB457E">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EB457E">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Obowiązek podania przez Wykonawcę danych osobowych bezpośrednio </w:t>
      </w:r>
      <w:r w:rsidR="00697331">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EB457E">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EB457E">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EB457E">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EB457E">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EB457E">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EB457E">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EB457E">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EB457E">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EB457E">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EB457E">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E364A9">
        <w:rPr>
          <w:rFonts w:ascii="Cambria" w:hAnsi="Cambria"/>
          <w:u w:val="single"/>
          <w:lang w:eastAsia="x-none"/>
        </w:rPr>
        <w:t>3</w:t>
      </w:r>
      <w:r w:rsidR="006E16B8" w:rsidRPr="001C386E">
        <w:rPr>
          <w:rFonts w:ascii="Cambria" w:hAnsi="Cambria"/>
          <w:u w:val="single"/>
          <w:lang w:eastAsia="x-none"/>
        </w:rPr>
        <w:t xml:space="preserve"> do SWZ.</w:t>
      </w:r>
    </w:p>
    <w:p w:rsidR="00B3259F" w:rsidRPr="00691EA3" w:rsidRDefault="00B3259F" w:rsidP="00E364A9">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E364A9"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E364A9">
        <w:rPr>
          <w:rFonts w:ascii="Cambria" w:hAnsi="Cambria" w:cs="Arial"/>
        </w:rPr>
        <w:t>Formularz ofertowy.</w:t>
      </w:r>
    </w:p>
    <w:p w:rsidR="00697331" w:rsidRPr="001C386E" w:rsidRDefault="00697331" w:rsidP="006C48BB">
      <w:pPr>
        <w:pStyle w:val="Bezodstpw"/>
        <w:spacing w:line="276" w:lineRule="auto"/>
        <w:ind w:left="2127" w:hanging="1701"/>
        <w:rPr>
          <w:rFonts w:ascii="Cambria" w:hAnsi="Cambria" w:cs="Arial"/>
        </w:rPr>
      </w:pPr>
      <w:r>
        <w:rPr>
          <w:rFonts w:ascii="Cambria" w:hAnsi="Cambria" w:cs="Arial"/>
          <w:b/>
        </w:rPr>
        <w:t xml:space="preserve">Załącznik nr 2  </w:t>
      </w:r>
      <w:r w:rsidRPr="00697331">
        <w:rPr>
          <w:rFonts w:ascii="Cambria" w:hAnsi="Cambria" w:cs="Arial"/>
        </w:rPr>
        <w:t>Opis przedmiotu zamówienia</w:t>
      </w:r>
      <w:r w:rsidR="00E364A9">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697331">
        <w:rPr>
          <w:rFonts w:ascii="Cambria" w:hAnsi="Cambria" w:cs="Arial"/>
          <w:b/>
        </w:rPr>
        <w:t>3</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 xml:space="preserve">dleganiu wykluczeniu, </w:t>
      </w:r>
      <w:r w:rsidR="00D81F23">
        <w:rPr>
          <w:rFonts w:ascii="Cambria" w:hAnsi="Cambria" w:cs="Arial"/>
        </w:rPr>
        <w:t>spełniania warunków udziału w postępowaniu</w:t>
      </w:r>
      <w:r w:rsidR="00702A59">
        <w:rPr>
          <w:rFonts w:ascii="Cambria" w:hAnsi="Cambria" w:cs="Arial"/>
        </w:rPr>
        <w:t xml:space="preserve">, </w:t>
      </w:r>
      <w:r w:rsidR="00575471">
        <w:rPr>
          <w:rFonts w:ascii="Cambria" w:hAnsi="Cambria" w:cs="Arial"/>
        </w:rPr>
        <w:t>wielkości przedsiębiorstwa, podwykonawstwa i RODO.</w:t>
      </w:r>
    </w:p>
    <w:p w:rsidR="00702A59" w:rsidRDefault="00702A59" w:rsidP="00B10928">
      <w:pPr>
        <w:pStyle w:val="Bezodstpw"/>
        <w:spacing w:line="276" w:lineRule="auto"/>
        <w:ind w:left="2127" w:hanging="1701"/>
        <w:jc w:val="both"/>
        <w:rPr>
          <w:rFonts w:ascii="Cambria" w:hAnsi="Cambria" w:cs="Arial"/>
        </w:rPr>
      </w:pPr>
      <w:r w:rsidRPr="00702A59">
        <w:rPr>
          <w:rFonts w:ascii="Cambria" w:hAnsi="Cambria" w:cs="Arial"/>
          <w:b/>
        </w:rPr>
        <w:t xml:space="preserve">Załącznik nr </w:t>
      </w:r>
      <w:r w:rsidR="00697331">
        <w:rPr>
          <w:rFonts w:ascii="Cambria" w:hAnsi="Cambria" w:cs="Arial"/>
          <w:b/>
        </w:rPr>
        <w:t>4</w:t>
      </w:r>
      <w:r>
        <w:rPr>
          <w:rFonts w:ascii="Cambria" w:hAnsi="Cambria" w:cs="Arial"/>
        </w:rPr>
        <w:t xml:space="preserve">   Oświadczenie dotyczące grupy kapitałowej.</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697331">
        <w:rPr>
          <w:rFonts w:ascii="Cambria" w:hAnsi="Cambria" w:cs="Arial"/>
          <w:b/>
        </w:rPr>
        <w:t>5</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697331" w:rsidRDefault="00697331" w:rsidP="00A62586">
      <w:pPr>
        <w:pStyle w:val="Bezodstpw"/>
        <w:spacing w:line="276" w:lineRule="auto"/>
        <w:ind w:left="426"/>
        <w:rPr>
          <w:rFonts w:ascii="Cambria" w:hAnsi="Cambria" w:cs="Arial"/>
        </w:rPr>
      </w:pPr>
    </w:p>
    <w:p w:rsidR="00697331" w:rsidRDefault="00697331" w:rsidP="00A62586">
      <w:pPr>
        <w:pStyle w:val="Bezodstpw"/>
        <w:spacing w:line="276" w:lineRule="auto"/>
        <w:ind w:left="426"/>
        <w:rPr>
          <w:rFonts w:ascii="Cambria" w:hAnsi="Cambria" w:cs="Arial"/>
        </w:rPr>
      </w:pPr>
    </w:p>
    <w:p w:rsidR="00697331" w:rsidRDefault="00697331" w:rsidP="00A62586">
      <w:pPr>
        <w:pStyle w:val="Bezodstpw"/>
        <w:spacing w:line="276" w:lineRule="auto"/>
        <w:ind w:left="426"/>
        <w:rPr>
          <w:rFonts w:ascii="Cambria" w:hAnsi="Cambria" w:cs="Arial"/>
        </w:rPr>
      </w:pPr>
    </w:p>
    <w:p w:rsidR="00E364A9" w:rsidRDefault="00E364A9" w:rsidP="00A62586">
      <w:pPr>
        <w:pStyle w:val="Bezodstpw"/>
        <w:spacing w:line="276" w:lineRule="auto"/>
        <w:ind w:left="426"/>
        <w:rPr>
          <w:rFonts w:ascii="Cambria" w:hAnsi="Cambria" w:cs="Arial"/>
        </w:rPr>
      </w:pPr>
    </w:p>
    <w:p w:rsidR="00E364A9" w:rsidRDefault="00E364A9"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280099" w:rsidRPr="00280099" w:rsidRDefault="00280099" w:rsidP="001D06FC">
      <w:pPr>
        <w:spacing w:after="200" w:line="276" w:lineRule="auto"/>
        <w:ind w:right="-142"/>
        <w:rPr>
          <w:rFonts w:eastAsia="Calibri"/>
          <w:sz w:val="16"/>
          <w:szCs w:val="16"/>
          <w:lang w:eastAsia="en-US"/>
        </w:rPr>
      </w:pPr>
    </w:p>
    <w:p w:rsidR="003856DC" w:rsidRDefault="003856DC" w:rsidP="009E51B6">
      <w:pPr>
        <w:tabs>
          <w:tab w:val="left" w:pos="9072"/>
        </w:tabs>
        <w:spacing w:line="480" w:lineRule="auto"/>
        <w:jc w:val="both"/>
        <w:rPr>
          <w:rFonts w:ascii="Cambria" w:hAnsi="Cambria" w:cs="Arial"/>
          <w:bCs/>
          <w:i/>
          <w:sz w:val="21"/>
          <w:szCs w:val="21"/>
        </w:rPr>
      </w:pPr>
    </w:p>
    <w:p w:rsidR="003856DC" w:rsidRPr="00222F0A" w:rsidRDefault="003856DC" w:rsidP="003856DC">
      <w:pPr>
        <w:tabs>
          <w:tab w:val="left" w:pos="9072"/>
        </w:tabs>
        <w:spacing w:line="480" w:lineRule="auto"/>
        <w:jc w:val="both"/>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Pr="004C22CA">
        <w:rPr>
          <w:rFonts w:ascii="Cambria" w:hAnsi="Cambria" w:cs="Arial"/>
          <w:b/>
        </w:rPr>
        <w:t>Załącznik nr 1</w:t>
      </w:r>
    </w:p>
    <w:p w:rsidR="003856DC" w:rsidRPr="009659F8" w:rsidRDefault="003856DC" w:rsidP="003856DC">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3856DC" w:rsidRPr="009659F8" w:rsidRDefault="003856DC" w:rsidP="003856DC">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3856DC" w:rsidRPr="009659F8" w:rsidRDefault="003856DC" w:rsidP="003856DC">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3856DC" w:rsidRPr="00222F0A" w:rsidRDefault="003856DC" w:rsidP="00222F0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3856DC" w:rsidRDefault="003856DC" w:rsidP="003856DC">
      <w:pPr>
        <w:jc w:val="center"/>
        <w:rPr>
          <w:rFonts w:ascii="Cambria" w:hAnsi="Cambria"/>
          <w:b/>
          <w:u w:val="single"/>
        </w:rPr>
      </w:pPr>
      <w:r w:rsidRPr="00A87E21">
        <w:rPr>
          <w:rFonts w:ascii="Cambria" w:hAnsi="Cambria"/>
          <w:b/>
        </w:rPr>
        <w:t>FORMULARZ OFERTOWY</w:t>
      </w:r>
    </w:p>
    <w:p w:rsidR="003856DC" w:rsidRPr="00351FD7" w:rsidRDefault="003856DC" w:rsidP="003856DC">
      <w:pPr>
        <w:rPr>
          <w:rFonts w:ascii="Cambria" w:hAnsi="Cambria"/>
          <w:b/>
        </w:rPr>
      </w:pPr>
    </w:p>
    <w:p w:rsidR="003856DC" w:rsidRPr="00A87E21" w:rsidRDefault="003856DC" w:rsidP="003856DC">
      <w:pPr>
        <w:rPr>
          <w:rFonts w:ascii="Cambria" w:hAnsi="Cambria"/>
          <w:b/>
          <w:u w:val="single"/>
        </w:rPr>
      </w:pPr>
    </w:p>
    <w:p w:rsidR="003856DC" w:rsidRPr="004C22CA" w:rsidRDefault="003856DC" w:rsidP="003856DC">
      <w:pPr>
        <w:jc w:val="both"/>
        <w:rPr>
          <w:rFonts w:ascii="Cambria" w:hAnsi="Cambria"/>
        </w:rPr>
      </w:pPr>
      <w:r w:rsidRPr="00A87E21">
        <w:rPr>
          <w:rFonts w:ascii="Cambria" w:hAnsi="Cambria"/>
        </w:rPr>
        <w:t xml:space="preserve">       </w:t>
      </w:r>
      <w:r w:rsidRPr="004C22CA">
        <w:rPr>
          <w:rFonts w:ascii="Cambria" w:hAnsi="Cambria"/>
        </w:rPr>
        <w:t xml:space="preserve">W odpowiedzi na ogłoszenie dotyczące  udzielenia zamówienia publicznego dla Szpitala Specjalistycznego w Brzozowie Podkarpackiego Ośrodka Onkologicznego im. Ks. B. Markiewicza, znak sprawy </w:t>
      </w:r>
      <w:proofErr w:type="spellStart"/>
      <w:r w:rsidRPr="004C22CA">
        <w:rPr>
          <w:rFonts w:ascii="Cambria" w:hAnsi="Cambria"/>
        </w:rPr>
        <w:t>SZSPOO.SZPiGM</w:t>
      </w:r>
      <w:proofErr w:type="spellEnd"/>
      <w:r w:rsidRPr="004C22CA">
        <w:rPr>
          <w:rFonts w:ascii="Cambria" w:hAnsi="Cambria"/>
        </w:rPr>
        <w:t>. 3810/</w:t>
      </w:r>
      <w:r w:rsidR="00AD19CB">
        <w:rPr>
          <w:rFonts w:ascii="Cambria" w:hAnsi="Cambria"/>
        </w:rPr>
        <w:t>32</w:t>
      </w:r>
      <w:r>
        <w:rPr>
          <w:rFonts w:ascii="Cambria" w:hAnsi="Cambria"/>
        </w:rPr>
        <w:t>/</w:t>
      </w:r>
      <w:r w:rsidRPr="004C22CA">
        <w:rPr>
          <w:rFonts w:ascii="Cambria" w:hAnsi="Cambria"/>
        </w:rPr>
        <w:t>202</w:t>
      </w:r>
      <w:r>
        <w:rPr>
          <w:rFonts w:ascii="Cambria" w:hAnsi="Cambria"/>
        </w:rPr>
        <w:t>2</w:t>
      </w:r>
      <w:r w:rsidRPr="004C22CA">
        <w:rPr>
          <w:rFonts w:ascii="Cambria" w:hAnsi="Cambria"/>
        </w:rPr>
        <w:t>, przedstawiamy następującą ofertę:</w:t>
      </w:r>
    </w:p>
    <w:p w:rsidR="003856DC" w:rsidRDefault="003856DC" w:rsidP="009E51B6">
      <w:pPr>
        <w:tabs>
          <w:tab w:val="left" w:pos="9072"/>
        </w:tabs>
        <w:spacing w:line="480" w:lineRule="auto"/>
        <w:jc w:val="both"/>
        <w:rPr>
          <w:rFonts w:ascii="Cambria" w:hAnsi="Cambria" w:cs="Arial"/>
          <w:bCs/>
          <w:i/>
          <w:sz w:val="21"/>
          <w:szCs w:val="21"/>
        </w:rPr>
      </w:pP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786"/>
        <w:gridCol w:w="3294"/>
        <w:gridCol w:w="850"/>
        <w:gridCol w:w="5529"/>
      </w:tblGrid>
      <w:tr w:rsidR="000A1654" w:rsidRPr="003D6A87" w:rsidTr="000A1654">
        <w:tc>
          <w:tcPr>
            <w:tcW w:w="596" w:type="dxa"/>
            <w:tcBorders>
              <w:top w:val="single" w:sz="4" w:space="0" w:color="auto"/>
              <w:left w:val="single" w:sz="4" w:space="0" w:color="auto"/>
              <w:bottom w:val="single" w:sz="4" w:space="0" w:color="auto"/>
              <w:right w:val="single" w:sz="4" w:space="0" w:color="auto"/>
            </w:tcBorders>
            <w:shd w:val="pct15" w:color="auto" w:fill="auto"/>
            <w:hideMark/>
          </w:tcPr>
          <w:p w:rsidR="000A1654" w:rsidRPr="003D6A87" w:rsidRDefault="000A1654" w:rsidP="000758C8">
            <w:pPr>
              <w:rPr>
                <w:b/>
                <w:sz w:val="22"/>
                <w:szCs w:val="22"/>
                <w:lang w:eastAsia="en-US"/>
              </w:rPr>
            </w:pPr>
            <w:r w:rsidRPr="003D6A87">
              <w:rPr>
                <w:b/>
                <w:sz w:val="22"/>
                <w:szCs w:val="22"/>
                <w:lang w:eastAsia="en-US"/>
              </w:rPr>
              <w:t>L.p.</w:t>
            </w:r>
          </w:p>
        </w:tc>
        <w:tc>
          <w:tcPr>
            <w:tcW w:w="4786" w:type="dxa"/>
            <w:tcBorders>
              <w:top w:val="single" w:sz="4" w:space="0" w:color="auto"/>
              <w:left w:val="single" w:sz="4" w:space="0" w:color="auto"/>
              <w:bottom w:val="single" w:sz="4" w:space="0" w:color="auto"/>
              <w:right w:val="single" w:sz="4" w:space="0" w:color="auto"/>
            </w:tcBorders>
            <w:shd w:val="pct15" w:color="auto" w:fill="auto"/>
            <w:hideMark/>
          </w:tcPr>
          <w:p w:rsidR="000A1654" w:rsidRPr="003D6A87" w:rsidRDefault="000A1654" w:rsidP="000758C8">
            <w:pPr>
              <w:rPr>
                <w:b/>
                <w:sz w:val="22"/>
                <w:szCs w:val="22"/>
                <w:lang w:eastAsia="en-US"/>
              </w:rPr>
            </w:pPr>
            <w:r w:rsidRPr="003D6A87">
              <w:rPr>
                <w:b/>
                <w:sz w:val="22"/>
                <w:szCs w:val="22"/>
                <w:lang w:eastAsia="en-US"/>
              </w:rPr>
              <w:t>Opis przedmiotu zamówienia</w:t>
            </w:r>
          </w:p>
        </w:tc>
        <w:tc>
          <w:tcPr>
            <w:tcW w:w="3294" w:type="dxa"/>
            <w:tcBorders>
              <w:top w:val="single" w:sz="4" w:space="0" w:color="auto"/>
              <w:left w:val="single" w:sz="4" w:space="0" w:color="auto"/>
              <w:bottom w:val="single" w:sz="4" w:space="0" w:color="auto"/>
              <w:right w:val="single" w:sz="4" w:space="0" w:color="auto"/>
            </w:tcBorders>
            <w:shd w:val="pct15" w:color="auto" w:fill="auto"/>
            <w:hideMark/>
          </w:tcPr>
          <w:p w:rsidR="000A1654" w:rsidRPr="003D6A87" w:rsidRDefault="000A1654" w:rsidP="00E84A43">
            <w:pPr>
              <w:jc w:val="center"/>
              <w:rPr>
                <w:b/>
                <w:sz w:val="22"/>
                <w:szCs w:val="22"/>
                <w:lang w:eastAsia="en-US"/>
              </w:rPr>
            </w:pPr>
            <w:r>
              <w:rPr>
                <w:b/>
                <w:sz w:val="22"/>
                <w:szCs w:val="22"/>
                <w:lang w:eastAsia="en-US"/>
              </w:rPr>
              <w:t>Wartość</w:t>
            </w:r>
            <w:r w:rsidRPr="003D6A87">
              <w:rPr>
                <w:b/>
                <w:sz w:val="22"/>
                <w:szCs w:val="22"/>
                <w:lang w:eastAsia="en-US"/>
              </w:rPr>
              <w:t xml:space="preserve"> netto PLN</w:t>
            </w:r>
          </w:p>
        </w:tc>
        <w:tc>
          <w:tcPr>
            <w:tcW w:w="850" w:type="dxa"/>
            <w:tcBorders>
              <w:top w:val="single" w:sz="4" w:space="0" w:color="auto"/>
              <w:left w:val="single" w:sz="4" w:space="0" w:color="auto"/>
              <w:bottom w:val="single" w:sz="4" w:space="0" w:color="auto"/>
              <w:right w:val="single" w:sz="4" w:space="0" w:color="auto"/>
            </w:tcBorders>
            <w:shd w:val="pct15" w:color="auto" w:fill="auto"/>
            <w:hideMark/>
          </w:tcPr>
          <w:p w:rsidR="000A1654" w:rsidRPr="003D6A87" w:rsidRDefault="000A1654" w:rsidP="000758C8">
            <w:pPr>
              <w:jc w:val="center"/>
              <w:rPr>
                <w:b/>
                <w:sz w:val="22"/>
                <w:szCs w:val="22"/>
                <w:lang w:eastAsia="en-US"/>
              </w:rPr>
            </w:pPr>
            <w:r w:rsidRPr="003D6A87">
              <w:rPr>
                <w:b/>
                <w:sz w:val="22"/>
                <w:szCs w:val="22"/>
                <w:lang w:eastAsia="en-US"/>
              </w:rPr>
              <w:t>VAT %</w:t>
            </w:r>
          </w:p>
        </w:tc>
        <w:tc>
          <w:tcPr>
            <w:tcW w:w="5529" w:type="dxa"/>
            <w:tcBorders>
              <w:top w:val="single" w:sz="4" w:space="0" w:color="auto"/>
              <w:left w:val="single" w:sz="4" w:space="0" w:color="auto"/>
              <w:bottom w:val="single" w:sz="4" w:space="0" w:color="auto"/>
              <w:right w:val="single" w:sz="4" w:space="0" w:color="auto"/>
            </w:tcBorders>
            <w:shd w:val="pct15" w:color="auto" w:fill="auto"/>
            <w:hideMark/>
          </w:tcPr>
          <w:p w:rsidR="000A1654" w:rsidRPr="003D6A87" w:rsidRDefault="000A1654" w:rsidP="00E84A43">
            <w:pPr>
              <w:jc w:val="center"/>
              <w:rPr>
                <w:b/>
                <w:sz w:val="22"/>
                <w:szCs w:val="22"/>
                <w:lang w:eastAsia="en-US"/>
              </w:rPr>
            </w:pPr>
            <w:r w:rsidRPr="003D6A87">
              <w:rPr>
                <w:b/>
                <w:sz w:val="22"/>
                <w:szCs w:val="22"/>
                <w:lang w:eastAsia="en-US"/>
              </w:rPr>
              <w:t>Wartość brutto</w:t>
            </w:r>
            <w:r w:rsidR="0094082B">
              <w:rPr>
                <w:b/>
                <w:sz w:val="22"/>
                <w:szCs w:val="22"/>
                <w:lang w:eastAsia="en-US"/>
              </w:rPr>
              <w:t xml:space="preserve"> PLN</w:t>
            </w:r>
          </w:p>
        </w:tc>
      </w:tr>
      <w:tr w:rsidR="000A1654" w:rsidRPr="003D6A87" w:rsidTr="000A1654">
        <w:tc>
          <w:tcPr>
            <w:tcW w:w="596" w:type="dxa"/>
            <w:tcBorders>
              <w:top w:val="single" w:sz="4" w:space="0" w:color="auto"/>
              <w:left w:val="single" w:sz="4" w:space="0" w:color="auto"/>
              <w:bottom w:val="single" w:sz="4" w:space="0" w:color="auto"/>
              <w:right w:val="single" w:sz="4" w:space="0" w:color="auto"/>
            </w:tcBorders>
            <w:hideMark/>
          </w:tcPr>
          <w:p w:rsidR="000A1654" w:rsidRPr="003D6A87" w:rsidRDefault="000A1654" w:rsidP="000758C8">
            <w:pPr>
              <w:rPr>
                <w:sz w:val="22"/>
                <w:szCs w:val="22"/>
                <w:lang w:eastAsia="en-US"/>
              </w:rPr>
            </w:pPr>
            <w:r w:rsidRPr="003D6A87">
              <w:rPr>
                <w:sz w:val="22"/>
                <w:szCs w:val="22"/>
                <w:lang w:eastAsia="en-US"/>
              </w:rPr>
              <w:t>1</w:t>
            </w:r>
          </w:p>
        </w:tc>
        <w:tc>
          <w:tcPr>
            <w:tcW w:w="4786" w:type="dxa"/>
            <w:tcBorders>
              <w:top w:val="single" w:sz="4" w:space="0" w:color="auto"/>
              <w:left w:val="single" w:sz="4" w:space="0" w:color="auto"/>
              <w:bottom w:val="single" w:sz="4" w:space="0" w:color="auto"/>
              <w:right w:val="single" w:sz="4" w:space="0" w:color="auto"/>
            </w:tcBorders>
          </w:tcPr>
          <w:p w:rsidR="000A1654" w:rsidRPr="003D6A87" w:rsidRDefault="000A1654" w:rsidP="003856DC">
            <w:pPr>
              <w:jc w:val="both"/>
              <w:rPr>
                <w:rFonts w:eastAsia="Calibri"/>
                <w:sz w:val="22"/>
                <w:szCs w:val="22"/>
                <w:lang w:eastAsia="en-US"/>
              </w:rPr>
            </w:pPr>
            <w:r>
              <w:rPr>
                <w:rFonts w:eastAsia="Calibri"/>
                <w:b/>
                <w:sz w:val="22"/>
                <w:szCs w:val="22"/>
                <w:lang w:eastAsia="en-US"/>
              </w:rPr>
              <w:t xml:space="preserve">Dostawa i montaż rozdzielni elektrycznej </w:t>
            </w:r>
          </w:p>
        </w:tc>
        <w:tc>
          <w:tcPr>
            <w:tcW w:w="3294" w:type="dxa"/>
            <w:tcBorders>
              <w:top w:val="single" w:sz="4" w:space="0" w:color="auto"/>
              <w:left w:val="single" w:sz="4" w:space="0" w:color="auto"/>
              <w:bottom w:val="single" w:sz="4" w:space="0" w:color="auto"/>
              <w:right w:val="single" w:sz="4" w:space="0" w:color="auto"/>
            </w:tcBorders>
          </w:tcPr>
          <w:p w:rsidR="000A1654" w:rsidRDefault="000A1654" w:rsidP="000758C8">
            <w:pPr>
              <w:jc w:val="both"/>
              <w:rPr>
                <w:rFonts w:eastAsia="Calibri"/>
                <w:sz w:val="22"/>
                <w:szCs w:val="22"/>
                <w:lang w:eastAsia="en-US"/>
              </w:rPr>
            </w:pPr>
          </w:p>
          <w:p w:rsidR="0094082B" w:rsidRDefault="0094082B" w:rsidP="000758C8">
            <w:pPr>
              <w:jc w:val="both"/>
              <w:rPr>
                <w:rFonts w:eastAsia="Calibri"/>
                <w:sz w:val="22"/>
                <w:szCs w:val="22"/>
                <w:lang w:eastAsia="en-US"/>
              </w:rPr>
            </w:pPr>
          </w:p>
          <w:p w:rsidR="0094082B" w:rsidRPr="003D6A87" w:rsidRDefault="0094082B" w:rsidP="000758C8">
            <w:pPr>
              <w:jc w:val="both"/>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A1654" w:rsidRPr="003D6A87" w:rsidRDefault="000A1654" w:rsidP="000758C8">
            <w:pPr>
              <w:rPr>
                <w:sz w:val="22"/>
                <w:szCs w:val="22"/>
                <w:lang w:eastAsia="en-US"/>
              </w:rPr>
            </w:pPr>
          </w:p>
        </w:tc>
        <w:tc>
          <w:tcPr>
            <w:tcW w:w="5529" w:type="dxa"/>
            <w:tcBorders>
              <w:top w:val="single" w:sz="4" w:space="0" w:color="auto"/>
              <w:left w:val="nil"/>
              <w:bottom w:val="single" w:sz="4" w:space="0" w:color="auto"/>
              <w:right w:val="single" w:sz="4" w:space="0" w:color="auto"/>
            </w:tcBorders>
          </w:tcPr>
          <w:p w:rsidR="000A1654" w:rsidRDefault="000A1654" w:rsidP="000758C8">
            <w:pPr>
              <w:jc w:val="right"/>
              <w:rPr>
                <w:rFonts w:ascii="Calibri" w:eastAsia="Calibri" w:hAnsi="Calibri" w:cs="Calibri"/>
                <w:color w:val="000000"/>
                <w:sz w:val="22"/>
                <w:szCs w:val="22"/>
              </w:rPr>
            </w:pPr>
          </w:p>
          <w:p w:rsidR="000A1654" w:rsidRPr="003D6A87" w:rsidRDefault="000A1654" w:rsidP="000758C8">
            <w:pPr>
              <w:jc w:val="right"/>
              <w:rPr>
                <w:rFonts w:ascii="Calibri" w:eastAsia="Calibri" w:hAnsi="Calibri" w:cs="Calibri"/>
                <w:color w:val="000000"/>
                <w:sz w:val="22"/>
                <w:szCs w:val="22"/>
              </w:rPr>
            </w:pPr>
          </w:p>
        </w:tc>
      </w:tr>
    </w:tbl>
    <w:p w:rsidR="00D86532" w:rsidRDefault="00D86532" w:rsidP="009E51B6">
      <w:pPr>
        <w:tabs>
          <w:tab w:val="left" w:pos="9072"/>
        </w:tabs>
        <w:spacing w:line="480" w:lineRule="auto"/>
        <w:ind w:left="720" w:hanging="720"/>
        <w:jc w:val="both"/>
        <w:rPr>
          <w:rFonts w:ascii="Cambria" w:hAnsi="Cambria" w:cs="Arial"/>
          <w:i/>
          <w:sz w:val="21"/>
          <w:szCs w:val="21"/>
        </w:rPr>
      </w:pPr>
    </w:p>
    <w:p w:rsidR="000A1654" w:rsidRDefault="000A1654" w:rsidP="009E51B6">
      <w:pPr>
        <w:tabs>
          <w:tab w:val="left" w:pos="9072"/>
        </w:tabs>
        <w:spacing w:line="480" w:lineRule="auto"/>
        <w:ind w:left="720" w:hanging="720"/>
        <w:jc w:val="both"/>
        <w:rPr>
          <w:rFonts w:ascii="Cambria" w:hAnsi="Cambria" w:cs="Arial"/>
          <w:i/>
          <w:sz w:val="21"/>
          <w:szCs w:val="21"/>
        </w:rPr>
      </w:pPr>
      <w:r>
        <w:rPr>
          <w:rFonts w:ascii="Cambria" w:hAnsi="Cambria" w:cs="Arial"/>
          <w:i/>
          <w:sz w:val="21"/>
          <w:szCs w:val="21"/>
        </w:rPr>
        <w:t xml:space="preserve">Wartość oferty obejmuje wszystkie materiały i prace  określone w załączniku nr </w:t>
      </w:r>
      <w:r w:rsidR="00B33350">
        <w:rPr>
          <w:rFonts w:ascii="Cambria" w:hAnsi="Cambria" w:cs="Arial"/>
          <w:i/>
          <w:sz w:val="21"/>
          <w:szCs w:val="21"/>
        </w:rPr>
        <w:t>2</w:t>
      </w:r>
      <w:r>
        <w:rPr>
          <w:rFonts w:ascii="Cambria" w:hAnsi="Cambria" w:cs="Arial"/>
          <w:i/>
          <w:sz w:val="21"/>
          <w:szCs w:val="21"/>
        </w:rPr>
        <w:t xml:space="preserve"> do SWZ</w:t>
      </w:r>
      <w:r w:rsidR="00697331">
        <w:rPr>
          <w:rFonts w:ascii="Cambria" w:hAnsi="Cambria" w:cs="Arial"/>
          <w:i/>
          <w:sz w:val="21"/>
          <w:szCs w:val="21"/>
        </w:rPr>
        <w:t>.</w:t>
      </w:r>
      <w:r>
        <w:rPr>
          <w:rFonts w:ascii="Cambria" w:hAnsi="Cambria" w:cs="Arial"/>
          <w:i/>
          <w:sz w:val="21"/>
          <w:szCs w:val="21"/>
        </w:rPr>
        <w:t xml:space="preserve"> </w:t>
      </w:r>
    </w:p>
    <w:p w:rsidR="003856DC" w:rsidRPr="00206EC2" w:rsidRDefault="000A1654" w:rsidP="003856DC">
      <w:pPr>
        <w:tabs>
          <w:tab w:val="left" w:pos="9072"/>
        </w:tabs>
        <w:spacing w:line="480" w:lineRule="auto"/>
        <w:jc w:val="both"/>
        <w:rPr>
          <w:rFonts w:ascii="Cambria" w:hAnsi="Cambria" w:cs="Arial"/>
          <w:bCs/>
          <w:i/>
          <w:sz w:val="21"/>
          <w:szCs w:val="21"/>
        </w:rPr>
      </w:pPr>
      <w:r>
        <w:rPr>
          <w:rFonts w:ascii="Cambria" w:hAnsi="Cambria" w:cs="Arial"/>
          <w:bCs/>
          <w:i/>
          <w:sz w:val="21"/>
          <w:szCs w:val="21"/>
        </w:rPr>
        <w:t>Okres udzielanej gwarancji</w:t>
      </w:r>
      <w:r w:rsidR="003856DC">
        <w:rPr>
          <w:rFonts w:ascii="Cambria" w:hAnsi="Cambria" w:cs="Arial"/>
          <w:bCs/>
          <w:i/>
          <w:sz w:val="21"/>
          <w:szCs w:val="21"/>
        </w:rPr>
        <w:t xml:space="preserve">: ………………  </w:t>
      </w:r>
      <w:r>
        <w:rPr>
          <w:rFonts w:ascii="Cambria" w:hAnsi="Cambria" w:cs="Arial"/>
          <w:bCs/>
          <w:i/>
          <w:sz w:val="21"/>
          <w:szCs w:val="21"/>
        </w:rPr>
        <w:t>mc-y</w:t>
      </w:r>
      <w:r w:rsidR="003856DC">
        <w:rPr>
          <w:rFonts w:ascii="Cambria" w:hAnsi="Cambria" w:cs="Arial"/>
          <w:bCs/>
          <w:i/>
          <w:sz w:val="21"/>
          <w:szCs w:val="21"/>
        </w:rPr>
        <w:t>(</w:t>
      </w:r>
      <w:r w:rsidR="009F36D4">
        <w:rPr>
          <w:rFonts w:ascii="Cambria" w:hAnsi="Cambria" w:cs="Arial"/>
          <w:bCs/>
          <w:i/>
          <w:sz w:val="21"/>
          <w:szCs w:val="21"/>
        </w:rPr>
        <w:t>min. 36 miesięcy</w:t>
      </w:r>
      <w:r w:rsidR="003856DC">
        <w:rPr>
          <w:rFonts w:ascii="Cambria" w:hAnsi="Cambria" w:cs="Arial"/>
          <w:bCs/>
          <w:i/>
          <w:sz w:val="21"/>
          <w:szCs w:val="21"/>
        </w:rPr>
        <w:t>)</w:t>
      </w:r>
    </w:p>
    <w:p w:rsidR="003856DC" w:rsidRPr="003856DC" w:rsidRDefault="003856DC" w:rsidP="003856DC">
      <w:pPr>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tel. …………………………….</w:t>
      </w:r>
    </w:p>
    <w:p w:rsidR="003856DC" w:rsidRPr="003856DC" w:rsidRDefault="003856DC" w:rsidP="003856DC">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lastRenderedPageBreak/>
        <w:t>E-mail …………………..…………..</w:t>
      </w:r>
    </w:p>
    <w:p w:rsidR="003856DC" w:rsidRPr="003856DC" w:rsidRDefault="003856DC" w:rsidP="003856DC">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NIP:…………………………………………………</w:t>
      </w:r>
    </w:p>
    <w:p w:rsidR="009E51B6" w:rsidRDefault="009E51B6"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8E1B2E" w:rsidRPr="009D03A0" w:rsidRDefault="008E1B2E" w:rsidP="00E265ED">
      <w:pPr>
        <w:suppressAutoHyphens/>
        <w:jc w:val="both"/>
        <w:rPr>
          <w:lang w:val="en-US" w:eastAsia="ar-SA"/>
        </w:rPr>
        <w:sectPr w:rsidR="008E1B2E" w:rsidRPr="009D03A0" w:rsidSect="0084353D">
          <w:pgSz w:w="16838" w:h="11906" w:orient="landscape"/>
          <w:pgMar w:top="1588" w:right="1418" w:bottom="1800" w:left="1276" w:header="284" w:footer="720" w:gutter="0"/>
          <w:cols w:space="708"/>
          <w:docGrid w:linePitch="600" w:charSpace="32768"/>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F245F" w:rsidRPr="00F27362">
        <w:rPr>
          <w:rFonts w:ascii="Cambria" w:hAnsi="Cambria" w:cs="Arial"/>
          <w:b/>
          <w:sz w:val="21"/>
          <w:szCs w:val="21"/>
        </w:rPr>
        <w:t xml:space="preserve">ącznik nr </w:t>
      </w:r>
      <w:r w:rsidR="009638EE">
        <w:rPr>
          <w:rFonts w:ascii="Cambria" w:hAnsi="Cambria" w:cs="Arial"/>
          <w:b/>
          <w:sz w:val="21"/>
          <w:szCs w:val="21"/>
        </w:rPr>
        <w:t>3</w:t>
      </w:r>
      <w:r w:rsidR="005F245F">
        <w:rPr>
          <w:rFonts w:ascii="Cambria" w:hAnsi="Cambria" w:cs="Arial"/>
          <w:b/>
          <w:sz w:val="21"/>
          <w:szCs w:val="21"/>
        </w:rPr>
        <w:t xml:space="preserve"> do SWZ</w:t>
      </w:r>
      <w:r w:rsidR="00EB457E">
        <w:rPr>
          <w:rFonts w:ascii="Cambria" w:hAnsi="Cambria" w:cs="Arial"/>
          <w:b/>
          <w:sz w:val="21"/>
          <w:szCs w:val="21"/>
        </w:rPr>
        <w:t xml:space="preserve">   1/5</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9401BA" w:rsidP="004D1189">
      <w:pPr>
        <w:rPr>
          <w:rFonts w:ascii="Cambria" w:hAnsi="Cambria" w:cs="Arial"/>
        </w:rPr>
      </w:pPr>
      <w:r>
        <w:rPr>
          <w:rFonts w:ascii="Cambria" w:hAnsi="Cambria" w:cs="Arial"/>
        </w:rPr>
        <w:t>…………………………………………..</w:t>
      </w: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sidR="006C3450">
        <w:rPr>
          <w:rFonts w:ascii="Cambria" w:hAnsi="Cambria" w:cs="Arial"/>
          <w:b/>
          <w:sz w:val="21"/>
          <w:szCs w:val="21"/>
        </w:rPr>
        <w:t xml:space="preserve"> </w:t>
      </w:r>
      <w:r w:rsidRPr="0000665F">
        <w:rPr>
          <w:rFonts w:ascii="Cambria" w:hAnsi="Cambria" w:cs="Arial"/>
          <w:b/>
          <w:sz w:val="21"/>
          <w:szCs w:val="21"/>
        </w:rPr>
        <w:t xml:space="preserve">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EB457E">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sidR="006F6BBC">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sidR="006F6BBC">
        <w:rPr>
          <w:rFonts w:ascii="Cambria" w:hAnsi="Cambria" w:cs="Arial"/>
          <w:sz w:val="21"/>
          <w:szCs w:val="21"/>
        </w:rPr>
        <w:t xml:space="preserve"> w zakresie, jaki Zamawiający wymagał</w:t>
      </w:r>
    </w:p>
    <w:p w:rsidR="004D1189" w:rsidRDefault="004D1189"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7E21CC" w:rsidRPr="00D519A6" w:rsidRDefault="004D1189" w:rsidP="00D519A6">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sidR="007E21CC">
        <w:rPr>
          <w:rFonts w:ascii="Cambria" w:hAnsi="Cambria" w:cs="Arial"/>
        </w:rPr>
        <w:t xml:space="preserve">                                                                                                                </w:t>
      </w:r>
    </w:p>
    <w:p w:rsidR="009401BA" w:rsidRDefault="00F70213" w:rsidP="004E00D2">
      <w:pPr>
        <w:spacing w:line="360" w:lineRule="auto"/>
        <w:jc w:val="both"/>
        <w:rPr>
          <w:rFonts w:ascii="Cambria" w:hAnsi="Cambria" w:cs="Arial"/>
        </w:rPr>
      </w:pPr>
      <w:r>
        <w:rPr>
          <w:rFonts w:ascii="Cambria" w:hAnsi="Cambria" w:cs="Arial"/>
        </w:rPr>
        <w:t xml:space="preserve">                                                                    </w:t>
      </w: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EB457E" w:rsidP="00EB457E">
      <w:pPr>
        <w:pStyle w:val="Bezodstpw"/>
        <w:jc w:val="right"/>
      </w:pPr>
      <w:r>
        <w:t>2/5</w:t>
      </w:r>
    </w:p>
    <w:p w:rsidR="00B87DD0" w:rsidRDefault="00B87DD0" w:rsidP="00B87DD0">
      <w:pPr>
        <w:pStyle w:val="Bezodstpw"/>
      </w:pPr>
    </w:p>
    <w:p w:rsidR="00B87DD0" w:rsidRDefault="00B87DD0" w:rsidP="00B87DD0">
      <w:pPr>
        <w:pStyle w:val="Bezodstpw"/>
        <w:jc w:val="center"/>
      </w:pPr>
    </w:p>
    <w:p w:rsidR="00B87DD0" w:rsidRDefault="00B87DD0" w:rsidP="00B87DD0">
      <w:pPr>
        <w:pStyle w:val="Bezodstpw"/>
      </w:pPr>
    </w:p>
    <w:p w:rsidR="00B87DD0" w:rsidRPr="00B87DD0" w:rsidRDefault="00B87DD0" w:rsidP="00B87DD0">
      <w:pPr>
        <w:pStyle w:val="Bezodstpw"/>
        <w:jc w:val="center"/>
        <w:rPr>
          <w:b/>
          <w:u w:val="single"/>
        </w:rPr>
      </w:pPr>
      <w:r w:rsidRPr="00B87DD0">
        <w:rPr>
          <w:b/>
          <w:highlight w:val="lightGray"/>
          <w:u w:val="single"/>
        </w:rPr>
        <w:t>OŚWIADCZENIE DOTYCZĄCE SPEŁNIANIA WARUNKÓW UDZIAŁU                              W POSTĘPOWANIU</w:t>
      </w:r>
    </w:p>
    <w:p w:rsidR="00B87DD0" w:rsidRDefault="00B87DD0" w:rsidP="00B87DD0">
      <w:pPr>
        <w:pStyle w:val="Bezodstpw"/>
      </w:pPr>
    </w:p>
    <w:p w:rsidR="00B87DD0" w:rsidRDefault="00B87DD0" w:rsidP="00B87DD0">
      <w:pPr>
        <w:pStyle w:val="Bezodstpw"/>
      </w:pPr>
    </w:p>
    <w:p w:rsidR="00B87DD0" w:rsidRDefault="00B87DD0" w:rsidP="00B87DD0">
      <w:pPr>
        <w:pStyle w:val="Bezodstpw"/>
      </w:pPr>
    </w:p>
    <w:p w:rsidR="00B87DD0" w:rsidRDefault="00B87DD0" w:rsidP="00B87DD0">
      <w:pPr>
        <w:pStyle w:val="Bezodstpw"/>
        <w:jc w:val="both"/>
      </w:pPr>
      <w:r>
        <w:t xml:space="preserve">Na potrzeby postępowania o udzielenie zamówienia publicznego </w:t>
      </w:r>
      <w:r>
        <w:br/>
        <w:t>Sygn. SZSPOO.SZPiGM.3810/32/2022, oświadczam, że spełniam warunki udziału w postępowaniu, tj. posiadam zdolność techniczną lub zawodową umożliwiającą mi wykonanie zamówienia.</w:t>
      </w:r>
    </w:p>
    <w:p w:rsidR="00B87DD0" w:rsidRDefault="00B87DD0" w:rsidP="00B87DD0">
      <w:pPr>
        <w:pStyle w:val="Bezodstpw"/>
        <w:jc w:val="both"/>
      </w:pPr>
    </w:p>
    <w:p w:rsidR="00B87DD0" w:rsidRDefault="00B87DD0" w:rsidP="00B87DD0">
      <w:pPr>
        <w:pStyle w:val="Bezodstpw"/>
        <w:jc w:val="both"/>
      </w:pPr>
    </w:p>
    <w:p w:rsidR="00B87DD0" w:rsidRDefault="00B87DD0" w:rsidP="00B87DD0">
      <w:pPr>
        <w:pStyle w:val="Bezodstpw"/>
      </w:pPr>
    </w:p>
    <w:p w:rsidR="00B87DD0" w:rsidRDefault="00B87DD0" w:rsidP="00B87DD0">
      <w:pPr>
        <w:pStyle w:val="Bezodstpw"/>
      </w:pPr>
    </w:p>
    <w:p w:rsidR="00B87DD0" w:rsidRDefault="00B87DD0" w:rsidP="00B87DD0">
      <w:pPr>
        <w:pStyle w:val="Bezodstpw"/>
      </w:pPr>
    </w:p>
    <w:p w:rsidR="00B87DD0" w:rsidRDefault="00B87DD0" w:rsidP="00B87DD0">
      <w:pPr>
        <w:pStyle w:val="Bezodstpw"/>
      </w:pPr>
    </w:p>
    <w:p w:rsidR="00B87DD0" w:rsidRDefault="00B87DD0" w:rsidP="00B87DD0">
      <w:pPr>
        <w:pStyle w:val="Bezodstpw"/>
        <w:rPr>
          <w:i/>
        </w:rPr>
      </w:pPr>
    </w:p>
    <w:p w:rsidR="00B87DD0" w:rsidRDefault="00B87DD0" w:rsidP="00B87DD0">
      <w:pPr>
        <w:pStyle w:val="Bezodstpw"/>
        <w:rPr>
          <w:i/>
        </w:rPr>
      </w:pPr>
    </w:p>
    <w:p w:rsidR="00B87DD0" w:rsidRDefault="00B87DD0" w:rsidP="00B87DD0">
      <w:pPr>
        <w:pStyle w:val="Bezodstpw"/>
        <w:rPr>
          <w:i/>
        </w:rPr>
      </w:pPr>
    </w:p>
    <w:p w:rsidR="00B87DD0" w:rsidRDefault="00B87DD0" w:rsidP="00B87DD0">
      <w:pPr>
        <w:pStyle w:val="Bezodstpw"/>
        <w:rPr>
          <w:i/>
        </w:rPr>
      </w:pPr>
    </w:p>
    <w:p w:rsidR="00B87DD0" w:rsidRDefault="00B87DD0" w:rsidP="00B87DD0">
      <w:pPr>
        <w:pStyle w:val="Bezodstpw"/>
        <w:rPr>
          <w:i/>
        </w:rPr>
      </w:pPr>
    </w:p>
    <w:p w:rsidR="00B87DD0" w:rsidRDefault="00B87DD0" w:rsidP="00B87DD0">
      <w:pPr>
        <w:pStyle w:val="Bezodstpw"/>
        <w:rPr>
          <w:i/>
        </w:rPr>
      </w:pPr>
    </w:p>
    <w:p w:rsidR="00B87DD0" w:rsidRDefault="00B87DD0" w:rsidP="00B87DD0">
      <w:pPr>
        <w:pStyle w:val="Bezodstpw"/>
      </w:pPr>
    </w:p>
    <w:p w:rsidR="00B87DD0" w:rsidRDefault="00B87DD0" w:rsidP="00B87DD0">
      <w:pPr>
        <w:pStyle w:val="Bezodstpw"/>
      </w:pPr>
    </w:p>
    <w:p w:rsidR="00B87DD0" w:rsidRDefault="00B87DD0" w:rsidP="00B87DD0">
      <w:pPr>
        <w:pStyle w:val="Bezodstpw"/>
      </w:pPr>
    </w:p>
    <w:p w:rsidR="00B87DD0" w:rsidRDefault="00B87DD0" w:rsidP="00B87DD0">
      <w:pPr>
        <w:pStyle w:val="Bezodstpw"/>
      </w:pPr>
    </w:p>
    <w:p w:rsidR="00B87DD0" w:rsidRDefault="00B87DD0"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B87DD0" w:rsidRDefault="00B87DD0"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EB457E" w:rsidRDefault="00F70213" w:rsidP="004E00D2">
      <w:pPr>
        <w:spacing w:line="360" w:lineRule="auto"/>
        <w:jc w:val="both"/>
        <w:rPr>
          <w:rFonts w:ascii="Cambria" w:hAnsi="Cambria" w:cs="Arial"/>
        </w:rPr>
      </w:pPr>
      <w:r>
        <w:rPr>
          <w:rFonts w:ascii="Cambria" w:hAnsi="Cambria" w:cs="Arial"/>
        </w:rPr>
        <w:lastRenderedPageBreak/>
        <w:t xml:space="preserve">                                  </w:t>
      </w:r>
    </w:p>
    <w:p w:rsidR="00F70213" w:rsidRDefault="00F70213" w:rsidP="00EB457E">
      <w:pPr>
        <w:spacing w:line="360" w:lineRule="auto"/>
        <w:jc w:val="right"/>
        <w:rPr>
          <w:rFonts w:ascii="Cambria" w:hAnsi="Cambria" w:cs="Arial"/>
          <w:b/>
          <w:sz w:val="21"/>
          <w:szCs w:val="21"/>
        </w:rPr>
      </w:pPr>
      <w:r>
        <w:rPr>
          <w:rFonts w:ascii="Cambria" w:hAnsi="Cambria" w:cs="Arial"/>
        </w:rPr>
        <w:t xml:space="preserve">                      </w:t>
      </w:r>
      <w:r w:rsidR="00EB457E">
        <w:rPr>
          <w:rFonts w:ascii="Cambria" w:hAnsi="Cambria" w:cs="Arial"/>
        </w:rPr>
        <w:t>3/5</w:t>
      </w:r>
    </w:p>
    <w:p w:rsidR="00EB457E" w:rsidRDefault="00EB457E" w:rsidP="00F83F57">
      <w:pPr>
        <w:shd w:val="clear" w:color="auto" w:fill="BFBFBF"/>
        <w:spacing w:line="360" w:lineRule="auto"/>
        <w:jc w:val="center"/>
        <w:rPr>
          <w:rFonts w:ascii="Cambria" w:hAnsi="Cambria" w:cs="Arial"/>
          <w:b/>
          <w:sz w:val="21"/>
          <w:szCs w:val="21"/>
        </w:rPr>
      </w:pP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F70213" w:rsidRPr="003E6466" w:rsidRDefault="009431A4" w:rsidP="00F70213">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p>
    <w:p w:rsidR="00D519A6" w:rsidRPr="00552DF3" w:rsidRDefault="00D519A6" w:rsidP="00EB457E">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mikroprzedsiębiorstwem*</w:t>
      </w:r>
    </w:p>
    <w:p w:rsidR="00D519A6" w:rsidRPr="00552DF3" w:rsidRDefault="00D519A6" w:rsidP="00EB457E">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małym przedsiębiorstwem*</w:t>
      </w:r>
    </w:p>
    <w:p w:rsidR="00D519A6" w:rsidRPr="00552DF3" w:rsidRDefault="00D519A6" w:rsidP="00EB457E">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średnim przedsiębiorstwem*</w:t>
      </w:r>
    </w:p>
    <w:p w:rsidR="00D519A6" w:rsidRPr="00552DF3" w:rsidRDefault="00D519A6" w:rsidP="00EB457E">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D519A6" w:rsidRPr="00552DF3" w:rsidRDefault="00D519A6" w:rsidP="00EB457E">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D519A6" w:rsidRPr="00552DF3" w:rsidRDefault="00D519A6" w:rsidP="00EB457E">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70213"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BB6F66">
        <w:rPr>
          <w:rFonts w:ascii="Cambria" w:hAnsi="Cambria" w:cs="Arial"/>
          <w:b/>
          <w:bCs/>
          <w:sz w:val="20"/>
          <w:szCs w:val="20"/>
          <w:u w:val="single"/>
        </w:rPr>
        <w:t>właściwe podkreślić</w:t>
      </w: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Pr="00EB457E" w:rsidRDefault="00EB457E" w:rsidP="00EB457E">
      <w:pPr>
        <w:spacing w:line="360" w:lineRule="auto"/>
        <w:jc w:val="right"/>
        <w:rPr>
          <w:rFonts w:ascii="Cambria" w:hAnsi="Cambria" w:cs="Arial"/>
          <w:bCs/>
          <w:sz w:val="20"/>
          <w:szCs w:val="20"/>
        </w:rPr>
      </w:pPr>
      <w:r w:rsidRPr="00EB457E">
        <w:rPr>
          <w:rFonts w:ascii="Cambria" w:hAnsi="Cambria" w:cs="Arial"/>
          <w:bCs/>
          <w:sz w:val="20"/>
          <w:szCs w:val="20"/>
        </w:rPr>
        <w:t>4/</w:t>
      </w:r>
      <w:r>
        <w:rPr>
          <w:rFonts w:ascii="Cambria" w:hAnsi="Cambria" w:cs="Arial"/>
          <w:bCs/>
          <w:sz w:val="20"/>
          <w:szCs w:val="20"/>
        </w:rPr>
        <w:t>5</w:t>
      </w:r>
    </w:p>
    <w:p w:rsidR="00574A55" w:rsidRPr="00574A55" w:rsidRDefault="00574A55" w:rsidP="004D1189">
      <w:pPr>
        <w:spacing w:line="360" w:lineRule="auto"/>
        <w:jc w:val="both"/>
        <w:rPr>
          <w:rFonts w:ascii="Cambria" w:hAnsi="Cambria" w:cs="Arial"/>
          <w:b/>
          <w:sz w:val="20"/>
          <w:szCs w:val="20"/>
        </w:rPr>
      </w:pPr>
      <w:r>
        <w:rPr>
          <w:rFonts w:ascii="Cambria" w:hAnsi="Cambria" w:cs="Arial"/>
        </w:rPr>
        <w:t xml:space="preserve">                                                                                                                               </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4D118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sidR="001820D6">
        <w:rPr>
          <w:rFonts w:ascii="Cambria" w:hAnsi="Cambria" w:cs="Arial"/>
          <w:b/>
          <w:sz w:val="21"/>
          <w:szCs w:val="21"/>
        </w:rPr>
        <w:t>PODWYKONAWSTWA</w:t>
      </w:r>
      <w:r w:rsidRPr="00A37911">
        <w:rPr>
          <w:rFonts w:ascii="Cambria" w:hAnsi="Cambria" w:cs="Arial"/>
          <w:b/>
          <w:sz w:val="21"/>
          <w:szCs w:val="21"/>
        </w:rPr>
        <w:t>:</w:t>
      </w:r>
    </w:p>
    <w:p w:rsidR="004D1189" w:rsidRPr="00A37911" w:rsidRDefault="004D1189" w:rsidP="004D1189">
      <w:pPr>
        <w:shd w:val="clear" w:color="auto" w:fill="BFBFBF"/>
        <w:spacing w:line="360" w:lineRule="auto"/>
        <w:jc w:val="both"/>
        <w:rPr>
          <w:rFonts w:ascii="Cambria" w:hAnsi="Cambria" w:cs="Arial"/>
          <w:b/>
          <w:sz w:val="21"/>
          <w:szCs w:val="21"/>
        </w:rPr>
      </w:pP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EB457E">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EB457E">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sidR="002F600C">
        <w:rPr>
          <w:rFonts w:ascii="Cambria" w:hAnsi="Cambria" w:cs="Arial"/>
          <w:b/>
          <w:bCs/>
          <w:iCs/>
          <w:sz w:val="20"/>
          <w:szCs w:val="20"/>
          <w:u w:val="single"/>
        </w:rPr>
        <w:t>właściwe podkreślić</w:t>
      </w:r>
    </w:p>
    <w:p w:rsidR="009431A4" w:rsidRPr="009431A4" w:rsidRDefault="009431A4" w:rsidP="003B3B9F">
      <w:pPr>
        <w:spacing w:line="360" w:lineRule="auto"/>
        <w:jc w:val="both"/>
        <w:rPr>
          <w:rFonts w:ascii="Cambria" w:hAnsi="Cambria" w:cs="Arial"/>
          <w:b/>
          <w:bCs/>
          <w:i/>
          <w:iCs/>
          <w:sz w:val="21"/>
          <w:szCs w:val="21"/>
          <w:u w:val="single"/>
        </w:rPr>
      </w:pPr>
    </w:p>
    <w:p w:rsidR="004D1189" w:rsidRPr="00CF3FBF" w:rsidRDefault="003B3B9F" w:rsidP="004D1189">
      <w:pPr>
        <w:spacing w:line="360" w:lineRule="auto"/>
        <w:jc w:val="both"/>
        <w:rPr>
          <w:rFonts w:ascii="Cambria" w:hAnsi="Cambria" w:cs="Arial"/>
          <w:b/>
          <w:sz w:val="21"/>
          <w:szCs w:val="21"/>
        </w:rPr>
      </w:pPr>
      <w:r>
        <w:rPr>
          <w:rFonts w:ascii="Cambria" w:hAnsi="Cambria" w:cs="Arial"/>
          <w:b/>
          <w:sz w:val="21"/>
          <w:szCs w:val="21"/>
        </w:rPr>
        <w:t>W przypadku, gdy</w:t>
      </w:r>
      <w:r w:rsidR="004D1189" w:rsidRPr="00CF3FBF">
        <w:rPr>
          <w:rFonts w:ascii="Cambria" w:hAnsi="Cambria" w:cs="Arial"/>
          <w:b/>
          <w:sz w:val="21"/>
          <w:szCs w:val="21"/>
        </w:rPr>
        <w:t xml:space="preserve"> </w:t>
      </w:r>
      <w:r w:rsidR="004D1189">
        <w:rPr>
          <w:rFonts w:ascii="Cambria" w:hAnsi="Cambria" w:cs="Arial"/>
          <w:b/>
          <w:sz w:val="21"/>
          <w:szCs w:val="21"/>
        </w:rPr>
        <w:t>W</w:t>
      </w:r>
      <w:r>
        <w:rPr>
          <w:rFonts w:ascii="Cambria" w:hAnsi="Cambria" w:cs="Arial"/>
          <w:b/>
          <w:sz w:val="21"/>
          <w:szCs w:val="21"/>
        </w:rPr>
        <w:t>ykonawca</w:t>
      </w:r>
      <w:r w:rsidR="004D1189">
        <w:rPr>
          <w:rFonts w:ascii="Cambria" w:hAnsi="Cambria" w:cs="Arial"/>
          <w:b/>
          <w:sz w:val="21"/>
          <w:szCs w:val="21"/>
        </w:rPr>
        <w:t xml:space="preserve"> </w:t>
      </w:r>
      <w:r w:rsidR="001820D6">
        <w:rPr>
          <w:rFonts w:ascii="Cambria" w:hAnsi="Cambria" w:cs="Arial"/>
          <w:b/>
          <w:sz w:val="21"/>
          <w:szCs w:val="21"/>
        </w:rPr>
        <w:t xml:space="preserve">zamierza realizować przedmiot zamówienia za pomocą podwykonawców -wypełnia </w:t>
      </w:r>
      <w:r>
        <w:rPr>
          <w:rFonts w:ascii="Cambria" w:hAnsi="Cambria" w:cs="Arial"/>
          <w:b/>
          <w:sz w:val="21"/>
          <w:szCs w:val="21"/>
        </w:rPr>
        <w:t>poniższą treść oświadczenia.</w:t>
      </w:r>
      <w:r w:rsidR="004D1189" w:rsidRPr="00CF3FBF">
        <w:rPr>
          <w:rFonts w:ascii="Cambria" w:hAnsi="Cambria" w:cs="Arial"/>
          <w:b/>
          <w:sz w:val="21"/>
          <w:szCs w:val="21"/>
        </w:rPr>
        <w:t xml:space="preserve"> Jeżeli nie</w:t>
      </w:r>
      <w:r w:rsidR="001820D6">
        <w:rPr>
          <w:rFonts w:ascii="Cambria" w:hAnsi="Cambria" w:cs="Arial"/>
          <w:b/>
          <w:sz w:val="21"/>
          <w:szCs w:val="21"/>
        </w:rPr>
        <w:t>,</w:t>
      </w:r>
      <w:r w:rsidR="004D1189" w:rsidRPr="00CF3FBF">
        <w:rPr>
          <w:rFonts w:ascii="Cambria" w:hAnsi="Cambria" w:cs="Arial"/>
          <w:b/>
          <w:sz w:val="21"/>
          <w:szCs w:val="21"/>
        </w:rPr>
        <w:t xml:space="preserve">  pozostawiamy niewypełnione lub oznaczamy zapisem  - nie dotyczy</w:t>
      </w: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sidR="001820D6">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001820D6">
        <w:rPr>
          <w:rFonts w:ascii="Cambria" w:hAnsi="Cambria" w:cs="Arial"/>
          <w:sz w:val="21"/>
          <w:szCs w:val="21"/>
        </w:rPr>
        <w:t xml:space="preserve">     </w:t>
      </w:r>
      <w:r w:rsidR="00B33350">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Default="003B3B9F"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Default="00B87DD0" w:rsidP="004D1189">
      <w:pPr>
        <w:spacing w:line="360" w:lineRule="auto"/>
        <w:jc w:val="both"/>
        <w:rPr>
          <w:rFonts w:ascii="Cambria" w:hAnsi="Cambria" w:cs="Arial"/>
          <w:i/>
          <w:sz w:val="20"/>
          <w:szCs w:val="20"/>
        </w:rPr>
      </w:pPr>
    </w:p>
    <w:p w:rsidR="00B87DD0" w:rsidRPr="00A37911" w:rsidRDefault="00EB457E" w:rsidP="00EB457E">
      <w:pPr>
        <w:spacing w:line="360" w:lineRule="auto"/>
        <w:jc w:val="right"/>
        <w:rPr>
          <w:rFonts w:ascii="Cambria" w:hAnsi="Cambria" w:cs="Arial"/>
          <w:i/>
          <w:sz w:val="20"/>
          <w:szCs w:val="20"/>
        </w:rPr>
      </w:pPr>
      <w:r>
        <w:rPr>
          <w:rFonts w:ascii="Cambria" w:hAnsi="Cambria" w:cs="Arial"/>
          <w:i/>
          <w:sz w:val="20"/>
          <w:szCs w:val="20"/>
        </w:rPr>
        <w:t>5/5</w:t>
      </w:r>
    </w:p>
    <w:p w:rsidR="003E6466" w:rsidRDefault="003E6466" w:rsidP="004E00D2">
      <w:pPr>
        <w:spacing w:line="360" w:lineRule="auto"/>
        <w:jc w:val="both"/>
        <w:rPr>
          <w:rFonts w:ascii="Cambria" w:hAnsi="Cambria" w:cs="Arial"/>
          <w:b/>
          <w:sz w:val="21"/>
          <w:szCs w:val="21"/>
        </w:rPr>
      </w:pPr>
      <w:r>
        <w:rPr>
          <w:rFonts w:ascii="Cambria" w:hAnsi="Cambria" w:cs="Arial"/>
        </w:rPr>
        <w:t xml:space="preserve">                                                                                       </w:t>
      </w: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6C3450" w:rsidRDefault="006C3450" w:rsidP="00F70213">
      <w:pPr>
        <w:spacing w:line="360" w:lineRule="auto"/>
        <w:jc w:val="both"/>
        <w:rPr>
          <w:rFonts w:ascii="Cambria" w:hAnsi="Cambria" w:cs="Arial"/>
          <w:bCs/>
          <w:iCs/>
          <w:sz w:val="20"/>
          <w:szCs w:val="20"/>
        </w:rPr>
      </w:pPr>
    </w:p>
    <w:p w:rsidR="006C3450" w:rsidRDefault="006C3450"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0F3C3C" w:rsidRDefault="000F3C3C" w:rsidP="00F70213">
      <w:pPr>
        <w:spacing w:line="360" w:lineRule="auto"/>
        <w:jc w:val="both"/>
        <w:rPr>
          <w:rFonts w:ascii="Cambria" w:hAnsi="Cambria" w:cs="Arial"/>
          <w:bCs/>
          <w:iCs/>
          <w:sz w:val="20"/>
          <w:szCs w:val="20"/>
        </w:rPr>
      </w:pPr>
    </w:p>
    <w:p w:rsidR="00702A59" w:rsidRDefault="00702A59" w:rsidP="00F70213">
      <w:pPr>
        <w:spacing w:line="360" w:lineRule="auto"/>
        <w:jc w:val="both"/>
        <w:rPr>
          <w:rFonts w:ascii="Cambria" w:hAnsi="Cambria" w:cs="Arial"/>
          <w:bCs/>
          <w:iCs/>
          <w:sz w:val="20"/>
          <w:szCs w:val="20"/>
        </w:rPr>
      </w:pPr>
    </w:p>
    <w:p w:rsidR="00702A59" w:rsidRPr="00702A59" w:rsidRDefault="00702A59" w:rsidP="00702A59">
      <w:pPr>
        <w:spacing w:line="480" w:lineRule="auto"/>
        <w:ind w:left="5246" w:firstLine="708"/>
        <w:jc w:val="right"/>
        <w:rPr>
          <w:rFonts w:ascii="Cambria" w:hAnsi="Cambria" w:cs="Arial"/>
          <w:b/>
          <w:sz w:val="21"/>
          <w:szCs w:val="21"/>
        </w:rPr>
      </w:pPr>
      <w:r w:rsidRPr="00702A59">
        <w:rPr>
          <w:rFonts w:ascii="Cambria" w:hAnsi="Cambria" w:cs="Arial"/>
          <w:b/>
          <w:sz w:val="21"/>
          <w:szCs w:val="21"/>
        </w:rPr>
        <w:lastRenderedPageBreak/>
        <w:t xml:space="preserve">Załącznik nr </w:t>
      </w:r>
      <w:r w:rsidR="009638EE">
        <w:rPr>
          <w:rFonts w:ascii="Cambria" w:hAnsi="Cambria" w:cs="Arial"/>
          <w:b/>
          <w:sz w:val="21"/>
          <w:szCs w:val="21"/>
        </w:rPr>
        <w:t>4</w:t>
      </w:r>
      <w:r w:rsidRPr="00702A59">
        <w:rPr>
          <w:rFonts w:ascii="Cambria" w:hAnsi="Cambria" w:cs="Arial"/>
          <w:b/>
          <w:sz w:val="21"/>
          <w:szCs w:val="21"/>
        </w:rPr>
        <w:t xml:space="preserve"> do SWZ</w:t>
      </w:r>
    </w:p>
    <w:p w:rsidR="00702A59" w:rsidRPr="00702A59" w:rsidRDefault="00702A59" w:rsidP="00702A59">
      <w:pPr>
        <w:spacing w:line="276" w:lineRule="auto"/>
        <w:ind w:left="5954"/>
        <w:rPr>
          <w:rFonts w:ascii="Cambria" w:hAnsi="Cambria" w:cs="Arial"/>
          <w:b/>
          <w:bCs/>
          <w:sz w:val="20"/>
          <w:szCs w:val="20"/>
        </w:rPr>
      </w:pPr>
    </w:p>
    <w:p w:rsidR="00702A59" w:rsidRPr="00702A59" w:rsidRDefault="00702A59" w:rsidP="00702A59">
      <w:pPr>
        <w:spacing w:line="480" w:lineRule="auto"/>
        <w:rPr>
          <w:rFonts w:ascii="Cambria" w:hAnsi="Cambria" w:cs="Arial"/>
          <w:b/>
          <w:sz w:val="20"/>
          <w:szCs w:val="20"/>
        </w:rPr>
      </w:pPr>
      <w:r w:rsidRPr="00702A59">
        <w:rPr>
          <w:rFonts w:ascii="Cambria" w:hAnsi="Cambria" w:cs="Arial"/>
          <w:b/>
          <w:sz w:val="20"/>
          <w:szCs w:val="20"/>
        </w:rPr>
        <w:t>Wykonawca:</w:t>
      </w:r>
    </w:p>
    <w:p w:rsidR="00702A59" w:rsidRPr="00702A59" w:rsidRDefault="00702A59" w:rsidP="00702A59">
      <w:pPr>
        <w:ind w:right="5954"/>
        <w:rPr>
          <w:rFonts w:ascii="Cambria" w:hAnsi="Cambria" w:cs="Arial"/>
          <w:sz w:val="20"/>
          <w:szCs w:val="20"/>
        </w:rPr>
      </w:pPr>
      <w:r w:rsidRPr="00702A59">
        <w:rPr>
          <w:rFonts w:ascii="Cambria" w:hAnsi="Cambria" w:cs="Arial"/>
          <w:sz w:val="20"/>
          <w:szCs w:val="20"/>
        </w:rPr>
        <w:t>……………………………………………………</w:t>
      </w:r>
    </w:p>
    <w:p w:rsidR="00702A59" w:rsidRPr="00702A59" w:rsidRDefault="00702A59" w:rsidP="00702A59">
      <w:pPr>
        <w:ind w:right="5953"/>
        <w:rPr>
          <w:rFonts w:ascii="Cambria" w:hAnsi="Cambria" w:cs="Arial"/>
          <w:i/>
          <w:sz w:val="16"/>
          <w:szCs w:val="16"/>
        </w:rPr>
      </w:pPr>
      <w:r w:rsidRPr="00702A59">
        <w:rPr>
          <w:rFonts w:ascii="Cambria" w:hAnsi="Cambria" w:cs="Arial"/>
          <w:i/>
          <w:sz w:val="16"/>
          <w:szCs w:val="16"/>
        </w:rPr>
        <w:t xml:space="preserve">(pełna nazwa/firma, adres, </w:t>
      </w:r>
    </w:p>
    <w:p w:rsidR="00702A59" w:rsidRPr="00702A59" w:rsidRDefault="00702A59" w:rsidP="00702A59">
      <w:pPr>
        <w:spacing w:before="240" w:after="120" w:line="276" w:lineRule="auto"/>
        <w:ind w:firstLine="708"/>
        <w:jc w:val="both"/>
        <w:rPr>
          <w:rFonts w:ascii="Cambria" w:hAnsi="Cambria" w:cs="Arial"/>
          <w:sz w:val="22"/>
          <w:szCs w:val="22"/>
          <w:lang w:val="x-none" w:eastAsia="x-none"/>
        </w:rPr>
      </w:pPr>
      <w:r w:rsidRPr="00702A59">
        <w:rPr>
          <w:rFonts w:ascii="Cambria" w:hAnsi="Cambria" w:cs="Arial"/>
          <w:sz w:val="22"/>
          <w:szCs w:val="22"/>
          <w:lang w:val="x-none" w:eastAsia="x-none"/>
        </w:rPr>
        <w:t xml:space="preserve">Na potrzeby postępowania o udzielenie zamówienia publicznego </w:t>
      </w:r>
      <w:r w:rsidRPr="00702A59">
        <w:rPr>
          <w:rFonts w:ascii="Cambria" w:hAnsi="Cambria" w:cs="Arial"/>
          <w:sz w:val="22"/>
          <w:szCs w:val="22"/>
          <w:lang w:eastAsia="x-none"/>
        </w:rPr>
        <w:t>oś</w:t>
      </w:r>
      <w:proofErr w:type="spellStart"/>
      <w:r w:rsidRPr="00702A59">
        <w:rPr>
          <w:rFonts w:ascii="Cambria" w:hAnsi="Cambria" w:cs="Arial"/>
          <w:sz w:val="22"/>
          <w:szCs w:val="22"/>
          <w:lang w:val="x-none" w:eastAsia="x-none"/>
        </w:rPr>
        <w:t>wiadczam</w:t>
      </w:r>
      <w:proofErr w:type="spellEnd"/>
      <w:r w:rsidRPr="00702A59">
        <w:rPr>
          <w:rFonts w:ascii="Cambria" w:hAnsi="Cambria" w:cs="Arial"/>
          <w:sz w:val="22"/>
          <w:szCs w:val="22"/>
          <w:lang w:val="x-none" w:eastAsia="x-none"/>
        </w:rPr>
        <w:t xml:space="preserve">, </w:t>
      </w:r>
      <w:r w:rsidRPr="00702A59">
        <w:rPr>
          <w:rFonts w:ascii="Cambria" w:hAnsi="Cambria" w:cs="Arial"/>
          <w:sz w:val="22"/>
          <w:szCs w:val="22"/>
          <w:lang w:eastAsia="x-none"/>
        </w:rPr>
        <w:t xml:space="preserve">                         </w:t>
      </w:r>
      <w:r w:rsidRPr="00702A59">
        <w:rPr>
          <w:rFonts w:ascii="Cambria" w:hAnsi="Cambria" w:cs="Arial"/>
          <w:sz w:val="22"/>
          <w:szCs w:val="22"/>
          <w:lang w:val="x-none" w:eastAsia="x-none"/>
        </w:rPr>
        <w:t>co następuje:</w:t>
      </w:r>
    </w:p>
    <w:p w:rsidR="00702A59" w:rsidRPr="00702A59" w:rsidRDefault="00702A59" w:rsidP="00702A59">
      <w:pPr>
        <w:spacing w:line="360" w:lineRule="auto"/>
        <w:jc w:val="both"/>
        <w:rPr>
          <w:rFonts w:ascii="Cambria" w:hAnsi="Cambria" w:cs="Arial"/>
          <w:b/>
          <w:sz w:val="20"/>
          <w:szCs w:val="20"/>
        </w:rPr>
      </w:pPr>
      <w:r w:rsidRPr="00702A59">
        <w:rPr>
          <w:rFonts w:ascii="Cambria" w:hAnsi="Cambria" w:cs="Arial"/>
        </w:rPr>
        <w:t xml:space="preserve">                                                                                                                               </w:t>
      </w:r>
    </w:p>
    <w:p w:rsidR="00702A59" w:rsidRPr="00702A59" w:rsidRDefault="00702A59" w:rsidP="00702A59">
      <w:pPr>
        <w:shd w:val="clear" w:color="auto" w:fill="BFBFBF"/>
        <w:spacing w:line="360" w:lineRule="auto"/>
        <w:jc w:val="both"/>
        <w:rPr>
          <w:rFonts w:ascii="Cambria" w:hAnsi="Cambria" w:cs="Arial"/>
          <w:b/>
          <w:sz w:val="21"/>
          <w:szCs w:val="21"/>
        </w:rPr>
      </w:pPr>
    </w:p>
    <w:p w:rsidR="00702A59" w:rsidRPr="00702A59" w:rsidRDefault="00702A59" w:rsidP="00702A59">
      <w:pPr>
        <w:shd w:val="clear" w:color="auto" w:fill="BFBFBF"/>
        <w:spacing w:line="360" w:lineRule="auto"/>
        <w:jc w:val="center"/>
        <w:rPr>
          <w:rFonts w:ascii="Cambria" w:hAnsi="Cambria" w:cs="Arial"/>
          <w:b/>
          <w:sz w:val="21"/>
          <w:szCs w:val="21"/>
        </w:rPr>
      </w:pPr>
      <w:r w:rsidRPr="00702A59">
        <w:rPr>
          <w:rFonts w:ascii="Cambria" w:hAnsi="Cambria" w:cs="Arial"/>
          <w:b/>
          <w:sz w:val="21"/>
          <w:szCs w:val="21"/>
        </w:rPr>
        <w:t>OŚWIADCZENIE DOTYCZĄCE PRZYNALEŻNOŚCI DO GRUPY KAPITAŁOWEJ:</w:t>
      </w:r>
    </w:p>
    <w:p w:rsidR="00702A59" w:rsidRPr="00702A59" w:rsidRDefault="00702A59" w:rsidP="00702A59">
      <w:pPr>
        <w:shd w:val="clear" w:color="auto" w:fill="BFBFBF"/>
        <w:spacing w:line="360" w:lineRule="auto"/>
        <w:jc w:val="both"/>
        <w:rPr>
          <w:rFonts w:ascii="Cambria" w:hAnsi="Cambria" w:cs="Arial"/>
          <w:b/>
          <w:sz w:val="21"/>
          <w:szCs w:val="21"/>
        </w:rPr>
      </w:pPr>
    </w:p>
    <w:p w:rsidR="00702A59" w:rsidRPr="00702A59" w:rsidRDefault="00702A59" w:rsidP="00702A59">
      <w:pPr>
        <w:spacing w:line="360" w:lineRule="auto"/>
        <w:jc w:val="both"/>
        <w:rPr>
          <w:rFonts w:ascii="Cambria" w:hAnsi="Cambria" w:cs="Arial"/>
          <w:b/>
          <w:sz w:val="21"/>
          <w:szCs w:val="21"/>
        </w:rPr>
      </w:pPr>
    </w:p>
    <w:p w:rsidR="00702A59" w:rsidRPr="00702A59" w:rsidRDefault="00702A59" w:rsidP="00702A59">
      <w:pPr>
        <w:spacing w:line="360" w:lineRule="auto"/>
        <w:jc w:val="both"/>
        <w:rPr>
          <w:rFonts w:ascii="Cambria" w:hAnsi="Cambria" w:cs="Arial"/>
          <w:sz w:val="22"/>
          <w:szCs w:val="22"/>
        </w:rPr>
      </w:pPr>
      <w:r w:rsidRPr="00702A59">
        <w:rPr>
          <w:rFonts w:ascii="Cambria" w:hAnsi="Cambria" w:cs="Arial"/>
          <w:sz w:val="22"/>
          <w:szCs w:val="22"/>
        </w:rPr>
        <w:t>Na potrzeby postępowania o udzielenie zamówienia publicznego oświadczam, że:</w:t>
      </w:r>
    </w:p>
    <w:p w:rsidR="00702A59" w:rsidRPr="00702A59" w:rsidRDefault="00702A59" w:rsidP="00EB457E">
      <w:pPr>
        <w:numPr>
          <w:ilvl w:val="0"/>
          <w:numId w:val="36"/>
        </w:numPr>
        <w:spacing w:line="360" w:lineRule="auto"/>
        <w:jc w:val="both"/>
        <w:rPr>
          <w:rFonts w:ascii="Cambria" w:hAnsi="Cambria" w:cs="Arial"/>
          <w:sz w:val="22"/>
          <w:szCs w:val="22"/>
        </w:rPr>
      </w:pPr>
      <w:r w:rsidRPr="00702A59">
        <w:rPr>
          <w:rFonts w:ascii="Cambria" w:hAnsi="Cambria" w:cs="Arial"/>
          <w:sz w:val="22"/>
          <w:szCs w:val="22"/>
        </w:rPr>
        <w:t xml:space="preserve">nie należymy do grupy kapitałowej z żadnym innym wykonawcą, który złożył odrębną ofertę w niniejszym postepowaniu, w rozumieniu ustawy z dnia 16 lutego 2007r.  </w:t>
      </w:r>
      <w:r w:rsidR="00D267F4">
        <w:rPr>
          <w:rFonts w:ascii="Cambria" w:hAnsi="Cambria" w:cs="Arial"/>
          <w:sz w:val="22"/>
          <w:szCs w:val="22"/>
        </w:rPr>
        <w:t xml:space="preserve">                              </w:t>
      </w:r>
      <w:r w:rsidRPr="00702A59">
        <w:rPr>
          <w:rFonts w:ascii="Cambria" w:hAnsi="Cambria" w:cs="Arial"/>
          <w:sz w:val="22"/>
          <w:szCs w:val="22"/>
        </w:rPr>
        <w:t>o ochronie konkurencji i konsumentów (Dz.U. z 2020 poz. 1076 i 1086)*,</w:t>
      </w:r>
    </w:p>
    <w:p w:rsidR="00702A59" w:rsidRPr="00702A59" w:rsidRDefault="00702A59" w:rsidP="00EB457E">
      <w:pPr>
        <w:numPr>
          <w:ilvl w:val="0"/>
          <w:numId w:val="36"/>
        </w:numPr>
        <w:spacing w:line="360" w:lineRule="auto"/>
        <w:jc w:val="both"/>
        <w:rPr>
          <w:rFonts w:ascii="Cambria" w:hAnsi="Cambria" w:cs="Arial"/>
          <w:sz w:val="22"/>
          <w:szCs w:val="22"/>
        </w:rPr>
      </w:pPr>
      <w:r w:rsidRPr="00702A59">
        <w:rPr>
          <w:rFonts w:ascii="Cambria" w:hAnsi="Cambria" w:cs="Arial"/>
          <w:sz w:val="22"/>
          <w:szCs w:val="22"/>
        </w:rPr>
        <w:t>należymy do grupy kapitałowej z innym wykonawcą, który złożył odrębną ofertę                          w niniejszym postępowaniu, w rozumieniu ustawy z dnia 16 lutego 2007r. o ochronie konkurencji i konsumentów (Dz.U. z 2020 poz. 1076 i 1086)*.</w:t>
      </w:r>
    </w:p>
    <w:p w:rsidR="00702A59" w:rsidRPr="00702A59" w:rsidRDefault="00702A59" w:rsidP="00702A59">
      <w:pPr>
        <w:spacing w:line="360" w:lineRule="auto"/>
        <w:jc w:val="both"/>
        <w:rPr>
          <w:rFonts w:ascii="Cambria" w:hAnsi="Cambria" w:cs="Arial"/>
          <w:b/>
          <w:sz w:val="21"/>
          <w:szCs w:val="21"/>
        </w:rPr>
      </w:pPr>
      <w:r w:rsidRPr="00702A59">
        <w:rPr>
          <w:rFonts w:ascii="Cambria" w:hAnsi="Cambria" w:cs="Arial"/>
          <w:b/>
          <w:sz w:val="21"/>
          <w:szCs w:val="21"/>
        </w:rPr>
        <w:t xml:space="preserve"> </w:t>
      </w:r>
    </w:p>
    <w:p w:rsidR="00702A59" w:rsidRPr="00702A59" w:rsidRDefault="00702A59" w:rsidP="00702A59">
      <w:pPr>
        <w:spacing w:line="360" w:lineRule="auto"/>
        <w:jc w:val="both"/>
        <w:rPr>
          <w:rFonts w:ascii="Cambria" w:hAnsi="Cambria" w:cs="Arial"/>
          <w:b/>
          <w:sz w:val="21"/>
          <w:szCs w:val="21"/>
          <w:u w:val="single"/>
        </w:rPr>
      </w:pPr>
      <w:r w:rsidRPr="00702A59">
        <w:rPr>
          <w:rFonts w:ascii="Cambria" w:hAnsi="Cambria" w:cs="Arial"/>
          <w:b/>
          <w:sz w:val="21"/>
          <w:szCs w:val="21"/>
          <w:u w:val="single"/>
        </w:rPr>
        <w:t>* niepotrzebne skreślić.</w:t>
      </w:r>
    </w:p>
    <w:p w:rsidR="00702A59" w:rsidRPr="00702A59" w:rsidRDefault="00702A59" w:rsidP="00702A59">
      <w:pPr>
        <w:spacing w:after="60" w:line="276" w:lineRule="auto"/>
        <w:jc w:val="both"/>
        <w:rPr>
          <w:rFonts w:ascii="Cambria" w:eastAsia="Batang" w:hAnsi="Cambria" w:cs="Arial"/>
          <w:b/>
          <w:bCs/>
          <w:sz w:val="20"/>
          <w:szCs w:val="20"/>
          <w:lang w:eastAsia="x-none"/>
        </w:rPr>
      </w:pPr>
    </w:p>
    <w:p w:rsidR="00702A59" w:rsidRPr="00702A59" w:rsidRDefault="00702A59" w:rsidP="00702A59">
      <w:pPr>
        <w:spacing w:after="60" w:line="276" w:lineRule="auto"/>
        <w:ind w:firstLine="8222"/>
        <w:jc w:val="both"/>
        <w:rPr>
          <w:rFonts w:ascii="Cambria" w:eastAsia="Batang" w:hAnsi="Cambria" w:cs="Arial"/>
          <w:b/>
          <w:bCs/>
          <w:sz w:val="20"/>
          <w:szCs w:val="20"/>
          <w:lang w:eastAsia="x-none"/>
        </w:rPr>
      </w:pPr>
    </w:p>
    <w:p w:rsidR="00702A59" w:rsidRPr="00702A59" w:rsidRDefault="00702A59" w:rsidP="00702A59">
      <w:pPr>
        <w:spacing w:line="360" w:lineRule="auto"/>
        <w:jc w:val="both"/>
        <w:rPr>
          <w:rFonts w:ascii="Cambria" w:hAnsi="Cambria" w:cs="Arial"/>
          <w:bCs/>
          <w:iCs/>
          <w:sz w:val="20"/>
          <w:szCs w:val="20"/>
        </w:rPr>
      </w:pPr>
    </w:p>
    <w:p w:rsidR="00702A59" w:rsidRPr="00702A59" w:rsidRDefault="00702A59" w:rsidP="00702A59">
      <w:pPr>
        <w:spacing w:line="360" w:lineRule="auto"/>
        <w:jc w:val="both"/>
        <w:rPr>
          <w:rFonts w:ascii="Cambria" w:hAnsi="Cambria" w:cs="Arial"/>
          <w:sz w:val="20"/>
          <w:szCs w:val="20"/>
        </w:rPr>
      </w:pPr>
    </w:p>
    <w:p w:rsidR="00702A59" w:rsidRPr="00702A59" w:rsidRDefault="00702A59" w:rsidP="00702A59">
      <w:pPr>
        <w:spacing w:line="360" w:lineRule="auto"/>
        <w:jc w:val="both"/>
        <w:rPr>
          <w:rFonts w:ascii="Cambria" w:hAnsi="Cambria" w:cs="Arial"/>
          <w:sz w:val="20"/>
          <w:szCs w:val="20"/>
        </w:rPr>
      </w:pPr>
    </w:p>
    <w:p w:rsidR="00702A59" w:rsidRPr="00702A59" w:rsidRDefault="00702A59" w:rsidP="00702A59">
      <w:pPr>
        <w:spacing w:line="360" w:lineRule="auto"/>
        <w:jc w:val="both"/>
        <w:rPr>
          <w:rFonts w:ascii="Cambria" w:hAnsi="Cambria" w:cs="Arial"/>
          <w:sz w:val="20"/>
          <w:szCs w:val="20"/>
        </w:rPr>
      </w:pPr>
    </w:p>
    <w:p w:rsidR="00702A59" w:rsidRPr="00702A59" w:rsidRDefault="00702A59" w:rsidP="00702A59">
      <w:pPr>
        <w:spacing w:line="360" w:lineRule="auto"/>
        <w:jc w:val="both"/>
        <w:rPr>
          <w:rFonts w:ascii="Cambria" w:hAnsi="Cambria" w:cs="Arial"/>
          <w:sz w:val="20"/>
          <w:szCs w:val="20"/>
        </w:rPr>
      </w:pPr>
    </w:p>
    <w:p w:rsidR="00702A59" w:rsidRDefault="00702A59" w:rsidP="00F70213">
      <w:pPr>
        <w:spacing w:line="360" w:lineRule="auto"/>
        <w:jc w:val="both"/>
        <w:rPr>
          <w:rFonts w:ascii="Cambria" w:hAnsi="Cambria" w:cs="Arial"/>
          <w:bCs/>
          <w:iCs/>
          <w:sz w:val="20"/>
          <w:szCs w:val="20"/>
        </w:rPr>
      </w:pPr>
    </w:p>
    <w:p w:rsidR="00702A59" w:rsidRDefault="00702A59" w:rsidP="00F70213">
      <w:pPr>
        <w:spacing w:line="360" w:lineRule="auto"/>
        <w:jc w:val="both"/>
        <w:rPr>
          <w:rFonts w:ascii="Cambria" w:hAnsi="Cambria" w:cs="Arial"/>
          <w:bCs/>
          <w:iCs/>
          <w:sz w:val="20"/>
          <w:szCs w:val="20"/>
        </w:rPr>
      </w:pPr>
    </w:p>
    <w:p w:rsidR="00702A59" w:rsidRDefault="00702A59" w:rsidP="00F70213">
      <w:pPr>
        <w:spacing w:line="360" w:lineRule="auto"/>
        <w:jc w:val="both"/>
        <w:rPr>
          <w:rFonts w:ascii="Cambria" w:hAnsi="Cambria" w:cs="Arial"/>
          <w:bCs/>
          <w:iCs/>
          <w:sz w:val="20"/>
          <w:szCs w:val="20"/>
        </w:rPr>
      </w:pPr>
    </w:p>
    <w:p w:rsidR="00702A59" w:rsidRDefault="00702A59" w:rsidP="00F70213">
      <w:pPr>
        <w:spacing w:line="360" w:lineRule="auto"/>
        <w:jc w:val="both"/>
        <w:rPr>
          <w:rFonts w:ascii="Cambria" w:hAnsi="Cambria" w:cs="Arial"/>
          <w:bCs/>
          <w:iCs/>
          <w:sz w:val="20"/>
          <w:szCs w:val="20"/>
        </w:rPr>
      </w:pPr>
    </w:p>
    <w:p w:rsidR="00702A59" w:rsidRDefault="00702A59" w:rsidP="00F70213">
      <w:pPr>
        <w:spacing w:line="360" w:lineRule="auto"/>
        <w:jc w:val="both"/>
        <w:rPr>
          <w:rFonts w:ascii="Cambria" w:hAnsi="Cambria" w:cs="Arial"/>
          <w:bCs/>
          <w:iCs/>
          <w:sz w:val="20"/>
          <w:szCs w:val="20"/>
        </w:rPr>
      </w:pPr>
    </w:p>
    <w:p w:rsidR="00702A59" w:rsidRDefault="00702A59" w:rsidP="00F70213">
      <w:pPr>
        <w:spacing w:line="360" w:lineRule="auto"/>
        <w:jc w:val="both"/>
        <w:rPr>
          <w:rFonts w:ascii="Cambria" w:hAnsi="Cambria" w:cs="Arial"/>
          <w:bCs/>
          <w:iCs/>
          <w:sz w:val="20"/>
          <w:szCs w:val="20"/>
        </w:rPr>
      </w:pPr>
    </w:p>
    <w:p w:rsidR="004E00D2" w:rsidRDefault="004E00D2" w:rsidP="00691EA3">
      <w:pPr>
        <w:spacing w:line="360" w:lineRule="auto"/>
        <w:jc w:val="both"/>
        <w:rPr>
          <w:rFonts w:ascii="Cambria" w:hAnsi="Cambria" w:cs="Arial"/>
          <w:b/>
          <w:sz w:val="20"/>
          <w:szCs w:val="20"/>
        </w:rPr>
      </w:pPr>
    </w:p>
    <w:p w:rsidR="009638EE" w:rsidRDefault="009638EE" w:rsidP="00691EA3">
      <w:pPr>
        <w:spacing w:line="360" w:lineRule="auto"/>
        <w:jc w:val="both"/>
        <w:rPr>
          <w:rFonts w:ascii="Cambria" w:hAnsi="Cambria" w:cs="Arial"/>
          <w:b/>
          <w:sz w:val="20"/>
          <w:szCs w:val="20"/>
        </w:rPr>
      </w:pPr>
    </w:p>
    <w:p w:rsidR="00D267F4" w:rsidRDefault="00D267F4" w:rsidP="00691EA3">
      <w:pPr>
        <w:spacing w:line="360" w:lineRule="auto"/>
        <w:jc w:val="both"/>
        <w:rPr>
          <w:rFonts w:ascii="Cambria" w:hAnsi="Cambria" w:cs="Arial"/>
          <w:b/>
          <w:sz w:val="20"/>
          <w:szCs w:val="20"/>
        </w:rPr>
      </w:pPr>
    </w:p>
    <w:p w:rsidR="009638EE" w:rsidRPr="00691EA3" w:rsidRDefault="009638EE" w:rsidP="00691EA3">
      <w:pPr>
        <w:spacing w:line="360" w:lineRule="auto"/>
        <w:jc w:val="both"/>
        <w:rPr>
          <w:rFonts w:ascii="Cambria" w:hAnsi="Cambria" w:cs="Arial"/>
          <w:b/>
          <w:sz w:val="20"/>
          <w:szCs w:val="20"/>
        </w:rPr>
      </w:pP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lastRenderedPageBreak/>
        <w:t xml:space="preserve">                                                                                                                                                                          </w:t>
      </w:r>
      <w:r w:rsidRPr="00575471">
        <w:rPr>
          <w:rFonts w:ascii="Cambria" w:hAnsi="Cambria" w:cs="Arial"/>
          <w:b/>
          <w:bCs/>
          <w:smallCaps w:val="0"/>
          <w:sz w:val="24"/>
          <w:szCs w:val="24"/>
          <w:lang w:val="pl-PL"/>
        </w:rPr>
        <w:t xml:space="preserve">Załącznik nr </w:t>
      </w:r>
      <w:r w:rsidR="009638EE">
        <w:rPr>
          <w:rFonts w:ascii="Cambria" w:hAnsi="Cambria" w:cs="Arial"/>
          <w:b/>
          <w:bCs/>
          <w:smallCaps w:val="0"/>
          <w:sz w:val="24"/>
          <w:szCs w:val="24"/>
          <w:lang w:val="pl-PL"/>
        </w:rPr>
        <w:t>5</w:t>
      </w:r>
    </w:p>
    <w:p w:rsidR="00A6079A" w:rsidRDefault="00A6079A" w:rsidP="00A6079A">
      <w:pPr>
        <w:jc w:val="both"/>
        <w:rPr>
          <w:b/>
        </w:rPr>
      </w:pPr>
    </w:p>
    <w:p w:rsidR="00A6079A" w:rsidRDefault="00A6079A" w:rsidP="00A6079A">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A6079A" w:rsidRDefault="00A6079A" w:rsidP="00A6079A">
      <w:pPr>
        <w:ind w:left="284"/>
        <w:jc w:val="both"/>
        <w:rPr>
          <w:rFonts w:ascii="Cambria" w:hAnsi="Cambria"/>
          <w:lang w:eastAsia="en-US"/>
        </w:rPr>
      </w:pPr>
    </w:p>
    <w:p w:rsidR="00D1017B" w:rsidRPr="00D1017B" w:rsidRDefault="00D1017B" w:rsidP="00D1017B">
      <w:pPr>
        <w:suppressAutoHyphens/>
        <w:ind w:left="720"/>
        <w:jc w:val="center"/>
        <w:rPr>
          <w:b/>
          <w:lang w:eastAsia="ar-SA"/>
        </w:rPr>
      </w:pPr>
      <w:r w:rsidRPr="00D1017B">
        <w:rPr>
          <w:b/>
          <w:lang w:eastAsia="ar-SA"/>
        </w:rPr>
        <w:t>UMOWA</w:t>
      </w:r>
    </w:p>
    <w:p w:rsidR="00D1017B" w:rsidRPr="00D1017B" w:rsidRDefault="00D1017B" w:rsidP="00D1017B">
      <w:pPr>
        <w:suppressAutoHyphens/>
        <w:ind w:left="720"/>
        <w:jc w:val="center"/>
        <w:rPr>
          <w:lang w:eastAsia="ar-SA"/>
        </w:rPr>
      </w:pPr>
      <w:r w:rsidRPr="00D1017B">
        <w:rPr>
          <w:b/>
          <w:lang w:eastAsia="ar-SA"/>
        </w:rPr>
        <w:t xml:space="preserve">NR </w:t>
      </w:r>
      <w:proofErr w:type="spellStart"/>
      <w:r w:rsidRPr="00D1017B">
        <w:rPr>
          <w:b/>
          <w:lang w:eastAsia="ar-SA"/>
        </w:rPr>
        <w:t>SZPiGM</w:t>
      </w:r>
      <w:proofErr w:type="spellEnd"/>
      <w:r w:rsidRPr="00D1017B">
        <w:rPr>
          <w:b/>
          <w:lang w:eastAsia="ar-SA"/>
        </w:rPr>
        <w:t xml:space="preserve"> 3810/</w:t>
      </w:r>
      <w:r>
        <w:rPr>
          <w:b/>
          <w:lang w:eastAsia="ar-SA"/>
        </w:rPr>
        <w:t>32</w:t>
      </w:r>
      <w:r w:rsidRPr="00D1017B">
        <w:rPr>
          <w:b/>
          <w:lang w:eastAsia="ar-SA"/>
        </w:rPr>
        <w:t>/202</w:t>
      </w:r>
      <w:r>
        <w:rPr>
          <w:b/>
          <w:lang w:eastAsia="ar-SA"/>
        </w:rPr>
        <w:t>2</w:t>
      </w:r>
    </w:p>
    <w:p w:rsidR="00D1017B" w:rsidRPr="00D1017B" w:rsidRDefault="00D1017B" w:rsidP="00D1017B">
      <w:pPr>
        <w:suppressAutoHyphens/>
        <w:ind w:left="720"/>
        <w:jc w:val="both"/>
        <w:rPr>
          <w:lang w:eastAsia="ar-SA"/>
        </w:rPr>
      </w:pPr>
    </w:p>
    <w:p w:rsidR="00D1017B" w:rsidRPr="00D1017B" w:rsidRDefault="00D1017B" w:rsidP="00D1017B">
      <w:pPr>
        <w:ind w:left="284"/>
        <w:jc w:val="center"/>
        <w:rPr>
          <w:rFonts w:eastAsia="Calibri"/>
          <w:b/>
          <w:sz w:val="26"/>
          <w:szCs w:val="26"/>
          <w:lang w:eastAsia="zh-CN"/>
        </w:rPr>
      </w:pPr>
      <w:r w:rsidRPr="00D1017B">
        <w:rPr>
          <w:lang w:eastAsia="ar-SA"/>
        </w:rPr>
        <w:t xml:space="preserve">         </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zawarta w Brzozowie, w dniu: ………………………..r. pomiędzy:</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Szpitalem Specjalistycznym w Brzozowie Podkarpackim Ośrodkiem Onkologicznym im. ks. B. Markiewicza, 36-200 Brzozów, ul. Ks. J. Bielawskiego 18, zarejestrowanym w Krajowym Rejestrze Sądowym pod numerem KRS 0000007954, reprezentowanym przez:</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zwanym w dalszej części umowy „Kupującym”</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a</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 reprezentowana przez:</w:t>
      </w:r>
    </w:p>
    <w:p w:rsidR="00D1017B" w:rsidRPr="00D1017B" w:rsidRDefault="00D1017B" w:rsidP="00D1017B">
      <w:pPr>
        <w:jc w:val="both"/>
        <w:rPr>
          <w:rFonts w:ascii="Cambria" w:eastAsia="Calibri" w:hAnsi="Cambria"/>
          <w:lang w:eastAsia="zh-CN"/>
        </w:rPr>
      </w:pPr>
      <w:r w:rsidRPr="00D1017B">
        <w:rPr>
          <w:rFonts w:ascii="Cambria" w:eastAsia="Calibri" w:hAnsi="Cambria"/>
          <w:lang w:eastAsia="zh-CN"/>
        </w:rPr>
        <w:t>…………………………………………</w:t>
      </w:r>
    </w:p>
    <w:p w:rsidR="00D1017B" w:rsidRPr="00D1017B" w:rsidRDefault="00D1017B" w:rsidP="00D1017B">
      <w:pPr>
        <w:jc w:val="both"/>
        <w:rPr>
          <w:rFonts w:ascii="Cambria" w:eastAsia="Calibri" w:hAnsi="Cambria"/>
          <w:lang w:eastAsia="zh-CN"/>
        </w:rPr>
      </w:pPr>
      <w:r w:rsidRPr="00D1017B">
        <w:rPr>
          <w:rFonts w:ascii="Cambria" w:eastAsia="Calibri" w:hAnsi="Cambria"/>
          <w:lang w:eastAsia="zh-CN"/>
        </w:rPr>
        <w:t>…………………………………………</w:t>
      </w:r>
    </w:p>
    <w:p w:rsidR="00D1017B" w:rsidRPr="00D1017B" w:rsidRDefault="00D1017B" w:rsidP="00D1017B">
      <w:pPr>
        <w:suppressAutoHyphens/>
        <w:jc w:val="both"/>
        <w:rPr>
          <w:rFonts w:ascii="Cambria" w:eastAsia="Calibri" w:hAnsi="Cambria"/>
          <w:lang w:eastAsia="zh-CN"/>
        </w:rPr>
      </w:pPr>
      <w:r w:rsidRPr="00D1017B">
        <w:rPr>
          <w:rFonts w:ascii="Cambria" w:eastAsia="Calibri" w:hAnsi="Cambria"/>
          <w:lang w:eastAsia="zh-CN"/>
        </w:rPr>
        <w:t>zwana w dalszej części umowy „Sprzedającym”.</w:t>
      </w:r>
    </w:p>
    <w:p w:rsidR="00D1017B" w:rsidRPr="00D1017B" w:rsidRDefault="00D1017B" w:rsidP="00D1017B">
      <w:pPr>
        <w:suppressAutoHyphens/>
        <w:ind w:left="720"/>
        <w:jc w:val="both"/>
        <w:rPr>
          <w:rFonts w:ascii="Cambria" w:eastAsia="Calibri" w:hAnsi="Cambria"/>
          <w:lang w:eastAsia="zh-CN"/>
        </w:rPr>
      </w:pP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1</w:t>
      </w:r>
    </w:p>
    <w:p w:rsidR="00CF47BE" w:rsidRPr="00CF47BE" w:rsidRDefault="009638EE" w:rsidP="00EB457E">
      <w:pPr>
        <w:numPr>
          <w:ilvl w:val="0"/>
          <w:numId w:val="37"/>
        </w:numPr>
        <w:suppressAutoHyphens/>
        <w:spacing w:after="200" w:line="276" w:lineRule="auto"/>
        <w:contextualSpacing/>
        <w:jc w:val="both"/>
        <w:rPr>
          <w:rFonts w:ascii="Cambria" w:eastAsia="Calibri" w:hAnsi="Cambria"/>
          <w:lang w:val="x-none" w:eastAsia="zh-CN"/>
        </w:rPr>
      </w:pPr>
      <w:r>
        <w:rPr>
          <w:rFonts w:ascii="Cambria" w:eastAsia="Calibri" w:hAnsi="Cambria"/>
          <w:lang w:eastAsia="zh-CN"/>
        </w:rPr>
        <w:t xml:space="preserve">Przedmiotem umowy jest </w:t>
      </w:r>
      <w:r w:rsidRPr="00D267F4">
        <w:rPr>
          <w:rFonts w:ascii="Cambria" w:eastAsia="Calibri" w:hAnsi="Cambria"/>
          <w:b/>
          <w:lang w:eastAsia="zh-CN"/>
        </w:rPr>
        <w:t>dostawa i montaż rozdzielni elektrycznej</w:t>
      </w:r>
      <w:r>
        <w:rPr>
          <w:rFonts w:ascii="Cambria" w:eastAsia="Calibri" w:hAnsi="Cambria"/>
          <w:lang w:eastAsia="zh-CN"/>
        </w:rPr>
        <w:t xml:space="preserve">, zgodnie </w:t>
      </w:r>
      <w:r w:rsidR="00CF47BE">
        <w:rPr>
          <w:rFonts w:ascii="Cambria" w:eastAsia="Calibri" w:hAnsi="Cambria"/>
          <w:lang w:eastAsia="zh-CN"/>
        </w:rPr>
        <w:t xml:space="preserve">  </w:t>
      </w:r>
      <w:r w:rsidR="00D267F4">
        <w:rPr>
          <w:rFonts w:ascii="Cambria" w:eastAsia="Calibri" w:hAnsi="Cambria"/>
          <w:lang w:eastAsia="zh-CN"/>
        </w:rPr>
        <w:t xml:space="preserve">z ofertą złożoną w postępowaniu nr </w:t>
      </w:r>
      <w:proofErr w:type="spellStart"/>
      <w:r w:rsidR="00D267F4">
        <w:rPr>
          <w:rFonts w:ascii="Cambria" w:eastAsia="Calibri" w:hAnsi="Cambria"/>
          <w:lang w:eastAsia="zh-CN"/>
        </w:rPr>
        <w:t>SzSPOO</w:t>
      </w:r>
      <w:proofErr w:type="spellEnd"/>
      <w:r w:rsidR="00D267F4">
        <w:rPr>
          <w:rFonts w:ascii="Cambria" w:eastAsia="Calibri" w:hAnsi="Cambria"/>
          <w:lang w:eastAsia="zh-CN"/>
        </w:rPr>
        <w:t xml:space="preserve"> </w:t>
      </w:r>
      <w:proofErr w:type="spellStart"/>
      <w:r w:rsidR="00D267F4">
        <w:rPr>
          <w:rFonts w:ascii="Cambria" w:eastAsia="Calibri" w:hAnsi="Cambria"/>
          <w:lang w:eastAsia="zh-CN"/>
        </w:rPr>
        <w:t>SZPiGM</w:t>
      </w:r>
      <w:proofErr w:type="spellEnd"/>
      <w:r w:rsidR="00D267F4">
        <w:rPr>
          <w:rFonts w:ascii="Cambria" w:eastAsia="Calibri" w:hAnsi="Cambria"/>
          <w:lang w:eastAsia="zh-CN"/>
        </w:rPr>
        <w:t xml:space="preserve"> 3810/32/2022</w:t>
      </w:r>
    </w:p>
    <w:p w:rsidR="00D1017B" w:rsidRPr="00D1017B" w:rsidRDefault="00CF47BE" w:rsidP="00EB457E">
      <w:pPr>
        <w:numPr>
          <w:ilvl w:val="0"/>
          <w:numId w:val="37"/>
        </w:numPr>
        <w:suppressAutoHyphens/>
        <w:spacing w:after="200" w:line="276" w:lineRule="auto"/>
        <w:contextualSpacing/>
        <w:jc w:val="both"/>
        <w:rPr>
          <w:rFonts w:ascii="Cambria" w:eastAsia="Calibri" w:hAnsi="Cambria"/>
          <w:lang w:val="x-none" w:eastAsia="zh-CN"/>
        </w:rPr>
      </w:pPr>
      <w:r>
        <w:rPr>
          <w:rFonts w:ascii="Cambria" w:eastAsia="Calibri" w:hAnsi="Cambria"/>
          <w:lang w:eastAsia="zh-CN"/>
        </w:rPr>
        <w:t>Szczegółowy zakres przedmiotu umowy zawiera opis przedmiotu zamówienia stanowiący załącznik do umowy.</w:t>
      </w:r>
      <w:r w:rsidR="009638EE">
        <w:rPr>
          <w:rFonts w:ascii="Cambria" w:eastAsia="Calibri" w:hAnsi="Cambria"/>
          <w:lang w:eastAsia="zh-CN"/>
        </w:rPr>
        <w:t xml:space="preserve">                                                                                                                        </w:t>
      </w:r>
    </w:p>
    <w:p w:rsidR="00D1017B" w:rsidRPr="00D1017B" w:rsidRDefault="00D1017B" w:rsidP="00EB457E">
      <w:pPr>
        <w:numPr>
          <w:ilvl w:val="0"/>
          <w:numId w:val="37"/>
        </w:numPr>
        <w:suppressAutoHyphens/>
        <w:spacing w:after="200" w:line="276" w:lineRule="auto"/>
        <w:jc w:val="both"/>
        <w:rPr>
          <w:rFonts w:ascii="Cambria" w:eastAsia="Calibri" w:hAnsi="Cambria"/>
          <w:lang w:eastAsia="zh-CN"/>
        </w:rPr>
      </w:pPr>
      <w:r w:rsidRPr="00D1017B">
        <w:rPr>
          <w:rFonts w:ascii="Cambria" w:eastAsia="Calibri" w:hAnsi="Cambria"/>
          <w:lang w:eastAsia="zh-CN"/>
        </w:rPr>
        <w:t>Sprzedający oświadcza, że przedmiot sprzedaży spełnia wszelkie wymagania norm i przepisów odnoszących się do wyrobów tego typu.</w:t>
      </w:r>
    </w:p>
    <w:p w:rsidR="00D1017B" w:rsidRPr="00D1017B" w:rsidRDefault="00D1017B" w:rsidP="00D1017B">
      <w:pPr>
        <w:suppressAutoHyphens/>
        <w:ind w:left="720"/>
        <w:jc w:val="both"/>
        <w:rPr>
          <w:rFonts w:ascii="Cambria" w:eastAsia="Calibri" w:hAnsi="Cambria"/>
          <w:lang w:eastAsia="zh-CN"/>
        </w:rPr>
      </w:pPr>
    </w:p>
    <w:p w:rsidR="00D1017B" w:rsidRPr="00D1017B" w:rsidRDefault="00D1017B" w:rsidP="00D1017B">
      <w:pPr>
        <w:suppressAutoHyphens/>
        <w:jc w:val="center"/>
        <w:rPr>
          <w:rFonts w:ascii="Cambria" w:eastAsia="Calibri" w:hAnsi="Cambria"/>
          <w:lang w:eastAsia="zh-CN"/>
        </w:rPr>
      </w:pPr>
      <w:r w:rsidRPr="00D1017B">
        <w:rPr>
          <w:rFonts w:ascii="Cambria" w:eastAsia="Calibri" w:hAnsi="Cambria"/>
          <w:lang w:eastAsia="zh-CN"/>
        </w:rPr>
        <w:t>§ 2</w:t>
      </w:r>
    </w:p>
    <w:p w:rsidR="00D1017B" w:rsidRPr="00D1017B" w:rsidRDefault="00D1017B" w:rsidP="00D1017B">
      <w:pPr>
        <w:suppressAutoHyphens/>
        <w:jc w:val="center"/>
        <w:rPr>
          <w:rFonts w:ascii="Cambria" w:eastAsia="Calibri" w:hAnsi="Cambria"/>
          <w:lang w:eastAsia="zh-CN"/>
        </w:rPr>
      </w:pPr>
    </w:p>
    <w:p w:rsidR="00D1017B" w:rsidRPr="00D1017B" w:rsidRDefault="00D1017B" w:rsidP="00EB457E">
      <w:pPr>
        <w:numPr>
          <w:ilvl w:val="0"/>
          <w:numId w:val="41"/>
        </w:numPr>
        <w:suppressAutoHyphens/>
        <w:spacing w:after="200" w:line="276" w:lineRule="auto"/>
        <w:jc w:val="both"/>
        <w:rPr>
          <w:rFonts w:ascii="Cambria" w:eastAsia="Calibri" w:hAnsi="Cambria"/>
          <w:lang w:eastAsia="zh-CN"/>
        </w:rPr>
      </w:pPr>
      <w:r w:rsidRPr="00D1017B">
        <w:rPr>
          <w:rFonts w:ascii="Cambria" w:eastAsia="Calibri" w:hAnsi="Cambria"/>
          <w:lang w:eastAsia="zh-CN"/>
        </w:rPr>
        <w:t>Strony ustalają łączną wartość przedmiotu sprzedaży, określonego w § 1,                na kwotę ………….. PLN brutto (słownie: ………………………..  …./ 100).</w:t>
      </w:r>
    </w:p>
    <w:p w:rsidR="00D1017B" w:rsidRPr="00D1017B" w:rsidRDefault="00D1017B" w:rsidP="00EB457E">
      <w:pPr>
        <w:numPr>
          <w:ilvl w:val="0"/>
          <w:numId w:val="41"/>
        </w:numPr>
        <w:suppressAutoHyphens/>
        <w:spacing w:after="200" w:line="276" w:lineRule="auto"/>
        <w:jc w:val="both"/>
        <w:rPr>
          <w:rFonts w:ascii="Cambria" w:eastAsia="Calibri" w:hAnsi="Cambria"/>
          <w:lang w:eastAsia="zh-CN"/>
        </w:rPr>
      </w:pPr>
      <w:r w:rsidRPr="00D1017B">
        <w:rPr>
          <w:rFonts w:ascii="Cambria" w:eastAsia="Calibri" w:hAnsi="Cambria"/>
          <w:lang w:eastAsia="zh-CN"/>
        </w:rPr>
        <w:t>Kwota wymieniona w § 2 ust. 1 niniejszej umowy obejmuje wszelkie koszty związane z zakupem przedmiotów objętych umową</w:t>
      </w:r>
      <w:r w:rsidR="00CF47BE">
        <w:rPr>
          <w:rFonts w:ascii="Cambria" w:eastAsia="Calibri" w:hAnsi="Cambria"/>
          <w:lang w:eastAsia="zh-CN"/>
        </w:rPr>
        <w:t xml:space="preserve"> oraz niezbędnych prac</w:t>
      </w:r>
      <w:r w:rsidRPr="00D1017B">
        <w:rPr>
          <w:rFonts w:ascii="Cambria" w:eastAsia="Calibri" w:hAnsi="Cambria"/>
          <w:lang w:eastAsia="zh-CN"/>
        </w:rPr>
        <w:t>, wymienionych w § 1 ust. 1, w szczególności:</w:t>
      </w:r>
    </w:p>
    <w:p w:rsidR="00D1017B" w:rsidRPr="00D1017B" w:rsidRDefault="00D1017B" w:rsidP="00EB457E">
      <w:pPr>
        <w:numPr>
          <w:ilvl w:val="0"/>
          <w:numId w:val="47"/>
        </w:numPr>
        <w:suppressAutoHyphens/>
        <w:spacing w:after="200" w:line="276" w:lineRule="auto"/>
        <w:jc w:val="both"/>
        <w:rPr>
          <w:rFonts w:ascii="Cambria" w:eastAsia="Calibri" w:hAnsi="Cambria"/>
          <w:lang w:eastAsia="zh-CN"/>
        </w:rPr>
      </w:pPr>
      <w:r w:rsidRPr="00D1017B">
        <w:rPr>
          <w:rFonts w:ascii="Cambria" w:eastAsia="Calibri" w:hAnsi="Cambria"/>
          <w:lang w:eastAsia="zh-CN"/>
        </w:rPr>
        <w:t>koszt dostarczenia przez Sprzedającego przedmiotu sprzedaży na teren Szpitala Specjalistycznego w Brzozowie, do pomieszczeń wskazanych przez Kupującego.</w:t>
      </w:r>
    </w:p>
    <w:p w:rsidR="00D1017B" w:rsidRPr="00D1017B" w:rsidRDefault="00D1017B" w:rsidP="00EB457E">
      <w:pPr>
        <w:numPr>
          <w:ilvl w:val="0"/>
          <w:numId w:val="47"/>
        </w:numPr>
        <w:suppressAutoHyphens/>
        <w:spacing w:after="200" w:line="276" w:lineRule="auto"/>
        <w:jc w:val="both"/>
        <w:rPr>
          <w:rFonts w:ascii="Cambria" w:eastAsia="Calibri" w:hAnsi="Cambria"/>
          <w:lang w:eastAsia="zh-CN"/>
        </w:rPr>
      </w:pPr>
      <w:r w:rsidRPr="00D1017B">
        <w:rPr>
          <w:rFonts w:ascii="Cambria" w:eastAsia="Calibri" w:hAnsi="Cambria"/>
          <w:lang w:eastAsia="zh-CN"/>
        </w:rPr>
        <w:t xml:space="preserve">całkowity koszt </w:t>
      </w:r>
      <w:r w:rsidR="00CF47BE">
        <w:rPr>
          <w:rFonts w:ascii="Cambria" w:eastAsia="Calibri" w:hAnsi="Cambria"/>
          <w:lang w:eastAsia="zh-CN"/>
        </w:rPr>
        <w:t xml:space="preserve">demontażu istniejącej rozdzielni oraz koszt </w:t>
      </w:r>
      <w:r w:rsidRPr="00D1017B">
        <w:rPr>
          <w:rFonts w:ascii="Cambria" w:eastAsia="Calibri" w:hAnsi="Cambria"/>
          <w:lang w:eastAsia="zh-CN"/>
        </w:rPr>
        <w:t xml:space="preserve">instalacji </w:t>
      </w:r>
      <w:r w:rsidR="00CF47BE">
        <w:rPr>
          <w:rFonts w:ascii="Cambria" w:eastAsia="Calibri" w:hAnsi="Cambria"/>
          <w:lang w:eastAsia="zh-CN"/>
        </w:rPr>
        <w:t xml:space="preserve">                       </w:t>
      </w:r>
      <w:r w:rsidRPr="00D1017B">
        <w:rPr>
          <w:rFonts w:ascii="Cambria" w:eastAsia="Calibri" w:hAnsi="Cambria"/>
          <w:lang w:eastAsia="zh-CN"/>
        </w:rPr>
        <w:t xml:space="preserve">i uruchomienia przedmiotu sprzedaży wraz z przeprowadzeniem </w:t>
      </w:r>
      <w:r w:rsidRPr="00D1017B">
        <w:rPr>
          <w:rFonts w:ascii="Cambria" w:eastAsia="Calibri" w:hAnsi="Cambria"/>
          <w:lang w:eastAsia="zh-CN"/>
        </w:rPr>
        <w:lastRenderedPageBreak/>
        <w:t>wszelkich niezbędnych pomiarów potwierdzających prawidłowe działanie z</w:t>
      </w:r>
      <w:r w:rsidR="00CF47BE">
        <w:rPr>
          <w:rFonts w:ascii="Cambria" w:eastAsia="Calibri" w:hAnsi="Cambria"/>
          <w:lang w:eastAsia="zh-CN"/>
        </w:rPr>
        <w:t>amontowanej</w:t>
      </w:r>
      <w:r w:rsidRPr="00D1017B">
        <w:rPr>
          <w:rFonts w:ascii="Cambria" w:eastAsia="Calibri" w:hAnsi="Cambria"/>
          <w:lang w:eastAsia="zh-CN"/>
        </w:rPr>
        <w:t xml:space="preserve"> </w:t>
      </w:r>
      <w:r w:rsidR="00CF47BE">
        <w:rPr>
          <w:rFonts w:ascii="Cambria" w:eastAsia="Calibri" w:hAnsi="Cambria"/>
          <w:lang w:eastAsia="zh-CN"/>
        </w:rPr>
        <w:t>rozdzielni</w:t>
      </w:r>
      <w:r w:rsidRPr="00D1017B">
        <w:rPr>
          <w:rFonts w:ascii="Cambria" w:eastAsia="Calibri" w:hAnsi="Cambria"/>
          <w:lang w:eastAsia="zh-CN"/>
        </w:rPr>
        <w:t>.</w:t>
      </w:r>
    </w:p>
    <w:p w:rsidR="00D1017B" w:rsidRPr="00D1017B" w:rsidRDefault="00D1017B" w:rsidP="00D1017B">
      <w:pPr>
        <w:suppressAutoHyphens/>
        <w:ind w:left="1440"/>
        <w:rPr>
          <w:rFonts w:ascii="Cambria" w:eastAsia="Calibri" w:hAnsi="Cambria"/>
          <w:lang w:eastAsia="zh-CN"/>
        </w:rPr>
      </w:pP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3</w:t>
      </w:r>
    </w:p>
    <w:p w:rsidR="00D1017B" w:rsidRPr="00D1017B" w:rsidRDefault="00D1017B" w:rsidP="00CF47BE">
      <w:pPr>
        <w:numPr>
          <w:ilvl w:val="0"/>
          <w:numId w:val="43"/>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 xml:space="preserve">Wymieniony w § 1 przedmiot </w:t>
      </w:r>
      <w:r w:rsidR="00CF47BE">
        <w:rPr>
          <w:rFonts w:ascii="Cambria" w:eastAsia="Calibri" w:hAnsi="Cambria"/>
          <w:lang w:eastAsia="zh-CN"/>
        </w:rPr>
        <w:t>umowy</w:t>
      </w:r>
      <w:r w:rsidRPr="00D1017B">
        <w:rPr>
          <w:rFonts w:ascii="Cambria" w:eastAsia="Calibri" w:hAnsi="Cambria"/>
          <w:lang w:eastAsia="zh-CN"/>
        </w:rPr>
        <w:t xml:space="preserve">, Sprzedający zobowiązuje się </w:t>
      </w:r>
      <w:r w:rsidR="00CF47BE">
        <w:rPr>
          <w:rFonts w:ascii="Cambria" w:eastAsia="Calibri" w:hAnsi="Cambria"/>
          <w:lang w:eastAsia="zh-CN"/>
        </w:rPr>
        <w:t>zrealizować w terminie do……………..</w:t>
      </w:r>
    </w:p>
    <w:p w:rsidR="00D1017B" w:rsidRPr="00D1017B" w:rsidRDefault="00D1017B" w:rsidP="00EB457E">
      <w:pPr>
        <w:numPr>
          <w:ilvl w:val="0"/>
          <w:numId w:val="43"/>
        </w:numPr>
        <w:suppressAutoHyphens/>
        <w:spacing w:after="200" w:line="276" w:lineRule="auto"/>
        <w:jc w:val="both"/>
        <w:rPr>
          <w:rFonts w:ascii="Cambria" w:eastAsia="Calibri" w:hAnsi="Cambria"/>
          <w:lang w:eastAsia="zh-CN"/>
        </w:rPr>
      </w:pPr>
      <w:r w:rsidRPr="00D1017B">
        <w:rPr>
          <w:rFonts w:ascii="Cambria" w:eastAsia="Calibri" w:hAnsi="Cambria"/>
          <w:lang w:eastAsia="zh-CN"/>
        </w:rPr>
        <w:t xml:space="preserve">Przeprowadzenie powyższych czynności zostanie potwierdzone protokołem odbioru podpisanym przez strony umowy, przy czym zamawiający wyznacza do reprezentacji następujące osoby: </w:t>
      </w:r>
      <w:r w:rsidR="00E364A9">
        <w:rPr>
          <w:rFonts w:ascii="Cambria" w:eastAsia="Calibri" w:hAnsi="Cambria"/>
          <w:lang w:eastAsia="zh-CN"/>
        </w:rPr>
        <w:t>………………………..,..</w:t>
      </w:r>
      <w:r w:rsidRPr="00D1017B">
        <w:rPr>
          <w:rFonts w:ascii="Cambria" w:eastAsia="Calibri" w:hAnsi="Cambria"/>
          <w:lang w:eastAsia="zh-CN"/>
        </w:rPr>
        <w:t xml:space="preserve"> – tel. </w:t>
      </w:r>
      <w:r w:rsidR="00E364A9">
        <w:rPr>
          <w:rFonts w:ascii="Cambria" w:eastAsia="Calibri" w:hAnsi="Cambria"/>
          <w:lang w:eastAsia="zh-CN"/>
        </w:rPr>
        <w:t>………………….</w:t>
      </w:r>
      <w:r w:rsidRPr="00D1017B">
        <w:rPr>
          <w:rFonts w:ascii="Cambria" w:eastAsia="Calibri" w:hAnsi="Cambria"/>
          <w:lang w:eastAsia="zh-CN"/>
        </w:rPr>
        <w:t>,</w:t>
      </w:r>
    </w:p>
    <w:p w:rsidR="00D1017B" w:rsidRPr="00D1017B" w:rsidRDefault="00D1017B" w:rsidP="00EB457E">
      <w:pPr>
        <w:numPr>
          <w:ilvl w:val="0"/>
          <w:numId w:val="43"/>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 xml:space="preserve">Do kontaktów ze Sprzedającym w zakresie realizacji umowy Kupujący wyznacza: Pana </w:t>
      </w:r>
      <w:r w:rsidR="00E364A9">
        <w:rPr>
          <w:rFonts w:ascii="Cambria" w:eastAsia="Calibri" w:hAnsi="Cambria"/>
          <w:lang w:eastAsia="zh-CN"/>
        </w:rPr>
        <w:t>…………………………..</w:t>
      </w:r>
      <w:r w:rsidRPr="00D1017B">
        <w:rPr>
          <w:rFonts w:ascii="Cambria" w:eastAsia="Calibri" w:hAnsi="Cambria"/>
          <w:lang w:eastAsia="zh-CN"/>
        </w:rPr>
        <w:t xml:space="preserve"> – tel. </w:t>
      </w:r>
      <w:r w:rsidR="00E364A9">
        <w:rPr>
          <w:rFonts w:ascii="Cambria" w:eastAsia="Calibri" w:hAnsi="Cambria"/>
          <w:lang w:eastAsia="zh-CN"/>
        </w:rPr>
        <w:t>………………..</w:t>
      </w:r>
      <w:r w:rsidRPr="00D1017B">
        <w:rPr>
          <w:rFonts w:ascii="Cambria" w:eastAsia="Calibri" w:hAnsi="Cambria"/>
          <w:lang w:eastAsia="zh-CN"/>
        </w:rPr>
        <w:t xml:space="preserve">, </w:t>
      </w:r>
      <w:r w:rsidR="00E364A9">
        <w:rPr>
          <w:rFonts w:ascii="Cambria" w:eastAsia="Calibri" w:hAnsi="Cambria"/>
          <w:lang w:eastAsia="zh-CN"/>
        </w:rPr>
        <w:t>…………………………………………</w:t>
      </w:r>
      <w:r w:rsidRPr="00D1017B">
        <w:rPr>
          <w:rFonts w:ascii="Cambria" w:eastAsia="Calibri" w:hAnsi="Cambria"/>
          <w:lang w:eastAsia="zh-CN"/>
        </w:rPr>
        <w:t xml:space="preserve"> </w:t>
      </w:r>
    </w:p>
    <w:p w:rsidR="00D1017B" w:rsidRPr="00D1017B" w:rsidRDefault="00D1017B" w:rsidP="00D1017B">
      <w:pPr>
        <w:suppressAutoHyphens/>
        <w:ind w:left="1083"/>
        <w:jc w:val="both"/>
        <w:rPr>
          <w:rFonts w:ascii="Cambria" w:eastAsia="Calibri" w:hAnsi="Cambria"/>
          <w:lang w:eastAsia="zh-CN"/>
        </w:rPr>
      </w:pP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4</w:t>
      </w:r>
    </w:p>
    <w:p w:rsidR="00D1017B" w:rsidRPr="00D1017B" w:rsidRDefault="00D1017B" w:rsidP="00EB457E">
      <w:pPr>
        <w:numPr>
          <w:ilvl w:val="0"/>
          <w:numId w:val="31"/>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 xml:space="preserve">Kupujący zobowiązuje się zapłacić za </w:t>
      </w:r>
      <w:r w:rsidR="00CF47BE">
        <w:rPr>
          <w:rFonts w:ascii="Cambria" w:eastAsia="Calibri" w:hAnsi="Cambria"/>
          <w:lang w:eastAsia="zh-CN"/>
        </w:rPr>
        <w:t>zrealizowany przedmiot umowy</w:t>
      </w:r>
      <w:r w:rsidRPr="00D1017B">
        <w:rPr>
          <w:rFonts w:ascii="Cambria" w:eastAsia="Calibri" w:hAnsi="Cambria"/>
          <w:lang w:eastAsia="zh-CN"/>
        </w:rPr>
        <w:t xml:space="preserve"> kwotę ustaloną na podstawie § 2 umowy, przelewem bankowym w terminie do 60 dni od daty dostarczenia do siedziby Kupującego faktury,  przy czym podstawą do wystawienia faktury jest podpisanie protokołu odbioru potwierdzającego wykonanie </w:t>
      </w:r>
      <w:r w:rsidR="00CF47BE">
        <w:rPr>
          <w:rFonts w:ascii="Cambria" w:eastAsia="Calibri" w:hAnsi="Cambria"/>
          <w:lang w:eastAsia="zh-CN"/>
        </w:rPr>
        <w:t xml:space="preserve">przedmiotu umowy </w:t>
      </w:r>
      <w:r w:rsidRPr="00D1017B">
        <w:rPr>
          <w:rFonts w:ascii="Cambria" w:eastAsia="Calibri" w:hAnsi="Cambria"/>
          <w:lang w:eastAsia="zh-CN"/>
        </w:rPr>
        <w:t xml:space="preserve"> zgodnie z § 3 ust. 2 umowy.</w:t>
      </w:r>
    </w:p>
    <w:p w:rsidR="00D1017B" w:rsidRPr="00D1017B" w:rsidRDefault="00D1017B" w:rsidP="00EB457E">
      <w:pPr>
        <w:numPr>
          <w:ilvl w:val="0"/>
          <w:numId w:val="31"/>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 xml:space="preserve">Sprzedający zobligowany jest do dostarczenia do siedziby Kupującego faktury w terminie do </w:t>
      </w:r>
      <w:r w:rsidR="004C2933">
        <w:rPr>
          <w:rFonts w:ascii="Cambria" w:eastAsia="Calibri" w:hAnsi="Cambria"/>
          <w:lang w:eastAsia="zh-CN"/>
        </w:rPr>
        <w:t>3</w:t>
      </w:r>
      <w:r w:rsidRPr="00D1017B">
        <w:rPr>
          <w:rFonts w:ascii="Cambria" w:eastAsia="Calibri" w:hAnsi="Cambria"/>
          <w:lang w:eastAsia="zh-CN"/>
        </w:rPr>
        <w:t xml:space="preserve"> dni roboczych od podpisania protokołu odbioru.</w:t>
      </w:r>
    </w:p>
    <w:p w:rsidR="00D1017B" w:rsidRPr="00D1017B" w:rsidRDefault="00D1017B" w:rsidP="00EB457E">
      <w:pPr>
        <w:numPr>
          <w:ilvl w:val="0"/>
          <w:numId w:val="31"/>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 xml:space="preserve">Strony umowy postanawiają, że zapłata należności za dostarczony przedmiot </w:t>
      </w:r>
      <w:r w:rsidR="00CF47BE">
        <w:rPr>
          <w:rFonts w:ascii="Cambria" w:eastAsia="Calibri" w:hAnsi="Cambria"/>
          <w:lang w:eastAsia="zh-CN"/>
        </w:rPr>
        <w:t>umowy</w:t>
      </w:r>
      <w:r w:rsidRPr="00D1017B">
        <w:rPr>
          <w:rFonts w:ascii="Cambria" w:eastAsia="Calibri" w:hAnsi="Cambria"/>
          <w:lang w:eastAsia="zh-CN"/>
        </w:rPr>
        <w:t xml:space="preserve"> nastąpi z chwilą obciążenia rachunku bankowego Kupującego.</w:t>
      </w:r>
    </w:p>
    <w:p w:rsidR="00D1017B" w:rsidRPr="00D1017B" w:rsidRDefault="00D1017B" w:rsidP="00EB457E">
      <w:pPr>
        <w:numPr>
          <w:ilvl w:val="0"/>
          <w:numId w:val="31"/>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Strony umowy postanawiają, że należności wynikające z niniejszej umowy nie mogą być przedmiotem przelewu wierzytelności.</w:t>
      </w: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5</w:t>
      </w:r>
    </w:p>
    <w:p w:rsidR="00D1017B" w:rsidRPr="00D1017B" w:rsidRDefault="00D1017B" w:rsidP="00EB457E">
      <w:pPr>
        <w:numPr>
          <w:ilvl w:val="0"/>
          <w:numId w:val="44"/>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 xml:space="preserve">Sprzedający udziela …….. miesięcy gwarancji na przedmiot </w:t>
      </w:r>
      <w:r w:rsidR="002F7B95">
        <w:rPr>
          <w:rFonts w:ascii="Cambria" w:eastAsia="Calibri" w:hAnsi="Cambria"/>
          <w:lang w:eastAsia="zh-CN"/>
        </w:rPr>
        <w:t>umowy</w:t>
      </w:r>
      <w:r w:rsidRPr="00D1017B">
        <w:rPr>
          <w:rFonts w:ascii="Cambria" w:eastAsia="Calibri" w:hAnsi="Cambria"/>
          <w:lang w:eastAsia="zh-CN"/>
        </w:rPr>
        <w:t xml:space="preserve">. Termin gwarancji będzie liczony od daty podpisania protokołu </w:t>
      </w:r>
      <w:r w:rsidR="00CF47BE">
        <w:rPr>
          <w:rFonts w:ascii="Cambria" w:eastAsia="Calibri" w:hAnsi="Cambria"/>
          <w:lang w:eastAsia="zh-CN"/>
        </w:rPr>
        <w:t>odbioru.</w:t>
      </w:r>
      <w:r w:rsidRPr="00D1017B">
        <w:rPr>
          <w:rFonts w:ascii="Cambria" w:eastAsia="Calibri" w:hAnsi="Cambria"/>
          <w:lang w:eastAsia="zh-CN"/>
        </w:rPr>
        <w:t xml:space="preserve">  Sprzedający obowiązki w zakresie gwarancji może wykonywać samodzielnie lub poprzez podmiot trzeci.</w:t>
      </w:r>
    </w:p>
    <w:p w:rsidR="00D1017B" w:rsidRPr="00D1017B" w:rsidRDefault="00D1017B" w:rsidP="00EB457E">
      <w:pPr>
        <w:numPr>
          <w:ilvl w:val="0"/>
          <w:numId w:val="44"/>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Okres gwarancji na części nowe, zainstalowane w wyniku usunięcia awarii w okresie gwarancji, jest równy terminowi gwarancji wskazanemu w § 5 ust. 1 umowy.</w:t>
      </w:r>
    </w:p>
    <w:p w:rsidR="00D1017B" w:rsidRPr="00D1017B" w:rsidRDefault="00D1017B" w:rsidP="00EB457E">
      <w:pPr>
        <w:numPr>
          <w:ilvl w:val="0"/>
          <w:numId w:val="44"/>
        </w:numPr>
        <w:suppressAutoHyphens/>
        <w:spacing w:after="200" w:line="276" w:lineRule="auto"/>
        <w:ind w:left="1083" w:hanging="425"/>
        <w:jc w:val="both"/>
        <w:rPr>
          <w:rFonts w:ascii="Cambria" w:eastAsia="Calibri" w:hAnsi="Cambria"/>
          <w:lang w:eastAsia="zh-CN"/>
        </w:rPr>
      </w:pPr>
      <w:r w:rsidRPr="00D1017B">
        <w:rPr>
          <w:rFonts w:ascii="Cambria" w:eastAsia="Calibri" w:hAnsi="Cambria"/>
          <w:lang w:eastAsia="zh-CN"/>
        </w:rPr>
        <w:t>Sprzedający w ramach gwarancji zobowiązuje się do bezpłatnego usuwania wszystkich awarii przedmiotu sprzedaży.</w:t>
      </w:r>
    </w:p>
    <w:p w:rsidR="00D1017B" w:rsidRPr="00D1017B" w:rsidRDefault="00D1017B" w:rsidP="00EB457E">
      <w:pPr>
        <w:numPr>
          <w:ilvl w:val="0"/>
          <w:numId w:val="44"/>
        </w:numPr>
        <w:suppressAutoHyphens/>
        <w:spacing w:after="200" w:line="276" w:lineRule="auto"/>
        <w:ind w:left="1083" w:right="1083" w:hanging="374"/>
        <w:jc w:val="both"/>
        <w:rPr>
          <w:rFonts w:ascii="Cambria" w:eastAsia="Calibri" w:hAnsi="Cambria"/>
          <w:lang w:eastAsia="zh-CN"/>
        </w:rPr>
      </w:pPr>
      <w:r w:rsidRPr="00D1017B">
        <w:rPr>
          <w:rFonts w:ascii="Cambria" w:eastAsia="Calibri" w:hAnsi="Cambria"/>
          <w:lang w:eastAsia="zh-CN"/>
        </w:rPr>
        <w:lastRenderedPageBreak/>
        <w:t>Czas usunięcia awarii w okresie gwarancji:</w:t>
      </w:r>
    </w:p>
    <w:p w:rsidR="00E34D21" w:rsidRDefault="00E34D21" w:rsidP="00E34D21">
      <w:pPr>
        <w:suppressAutoHyphens/>
        <w:spacing w:after="200" w:line="276" w:lineRule="auto"/>
        <w:ind w:left="1083"/>
        <w:jc w:val="both"/>
        <w:rPr>
          <w:rFonts w:ascii="Cambria" w:eastAsia="Calibri" w:hAnsi="Cambria"/>
          <w:lang w:eastAsia="zh-CN"/>
        </w:rPr>
      </w:pPr>
      <w:r>
        <w:rPr>
          <w:rFonts w:ascii="Cambria" w:eastAsia="Calibri" w:hAnsi="Cambria"/>
          <w:lang w:eastAsia="zh-CN"/>
        </w:rPr>
        <w:t xml:space="preserve">- </w:t>
      </w:r>
      <w:r w:rsidR="00D1017B" w:rsidRPr="00E34D21">
        <w:rPr>
          <w:rFonts w:ascii="Cambria" w:eastAsia="Calibri" w:hAnsi="Cambria"/>
          <w:lang w:eastAsia="zh-CN"/>
        </w:rPr>
        <w:t>do 48 godzin od zgłoszenia awarii przez Kupującego</w:t>
      </w:r>
    </w:p>
    <w:p w:rsidR="00324E2A" w:rsidRPr="00E34D21" w:rsidRDefault="00D1017B" w:rsidP="000F4605">
      <w:pPr>
        <w:numPr>
          <w:ilvl w:val="0"/>
          <w:numId w:val="44"/>
        </w:numPr>
        <w:suppressAutoHyphens/>
        <w:spacing w:after="200" w:line="276" w:lineRule="auto"/>
        <w:ind w:left="1083"/>
        <w:jc w:val="both"/>
        <w:rPr>
          <w:rFonts w:ascii="Cambria" w:eastAsia="Calibri" w:hAnsi="Cambria"/>
          <w:lang w:eastAsia="zh-CN"/>
        </w:rPr>
      </w:pPr>
      <w:r w:rsidRPr="00E34D21">
        <w:rPr>
          <w:rFonts w:ascii="Cambria" w:eastAsia="Calibri" w:hAnsi="Cambria"/>
          <w:lang w:eastAsia="zh-CN"/>
        </w:rPr>
        <w:t>Sprzedający w ramach gwarancji zobowiązuje się do natychmiastowego podjęcia interwencji w celu usunięcia awarii, z czasem reakcji najpóźniej</w:t>
      </w:r>
      <w:r w:rsidR="004C2933" w:rsidRPr="00E34D21">
        <w:rPr>
          <w:rFonts w:ascii="Cambria" w:eastAsia="Calibri" w:hAnsi="Cambria"/>
          <w:lang w:eastAsia="zh-CN"/>
        </w:rPr>
        <w:t xml:space="preserve">              </w:t>
      </w:r>
      <w:r w:rsidRPr="00E34D21">
        <w:rPr>
          <w:rFonts w:ascii="Cambria" w:eastAsia="Calibri" w:hAnsi="Cambria"/>
          <w:lang w:eastAsia="zh-CN"/>
        </w:rPr>
        <w:t xml:space="preserve"> w następnym dniu roboczym od zgłoszenia usterki. </w:t>
      </w:r>
    </w:p>
    <w:p w:rsidR="00D1017B" w:rsidRPr="00D1017B" w:rsidRDefault="00D1017B" w:rsidP="00EB457E">
      <w:pPr>
        <w:numPr>
          <w:ilvl w:val="0"/>
          <w:numId w:val="44"/>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Każdorazowo termin gwarancji przedłuża się o czas przestoju urządzenia liczony w dniach.</w:t>
      </w:r>
    </w:p>
    <w:p w:rsidR="00D1017B" w:rsidRPr="00D1017B" w:rsidRDefault="00D1017B" w:rsidP="00EB457E">
      <w:pPr>
        <w:numPr>
          <w:ilvl w:val="0"/>
          <w:numId w:val="44"/>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Jako czas niesprawności uznaje się czas od momentu zgłoszenia awarii przez Kupującego do momentu przekazania w pełni sprawnego urządzenia Kupującemu.</w:t>
      </w:r>
    </w:p>
    <w:p w:rsidR="00D1017B" w:rsidRPr="00D1017B" w:rsidRDefault="00D1017B" w:rsidP="00EB457E">
      <w:pPr>
        <w:numPr>
          <w:ilvl w:val="0"/>
          <w:numId w:val="44"/>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Zgłoszenia awarii Kupujący dokonuje na numer fax ..................................... lub adres email ........................................</w:t>
      </w:r>
    </w:p>
    <w:p w:rsidR="00D1017B" w:rsidRPr="00D1017B" w:rsidRDefault="00D1017B" w:rsidP="00EB457E">
      <w:pPr>
        <w:numPr>
          <w:ilvl w:val="0"/>
          <w:numId w:val="44"/>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W przypadku</w:t>
      </w:r>
      <w:r w:rsidR="00E34D21">
        <w:rPr>
          <w:rFonts w:ascii="Cambria" w:eastAsia="Calibri" w:hAnsi="Cambria"/>
          <w:lang w:eastAsia="zh-CN"/>
        </w:rPr>
        <w:t>,</w:t>
      </w:r>
      <w:r w:rsidRPr="00D1017B">
        <w:rPr>
          <w:rFonts w:ascii="Cambria" w:eastAsia="Calibri" w:hAnsi="Cambria"/>
          <w:lang w:eastAsia="zh-CN"/>
        </w:rPr>
        <w:t xml:space="preserve"> gdy w wystawionej osobno karcie gwarancyjnej zapisy sprzeczne będą z zapisami w niniejszej umowie za wiążące uważa się zapisy umowy.</w:t>
      </w: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6</w:t>
      </w:r>
    </w:p>
    <w:p w:rsidR="00D1017B" w:rsidRPr="00D1017B" w:rsidRDefault="00D1017B" w:rsidP="00EB457E">
      <w:pPr>
        <w:numPr>
          <w:ilvl w:val="0"/>
          <w:numId w:val="38"/>
        </w:numPr>
        <w:suppressAutoHyphens/>
        <w:spacing w:after="200" w:line="276" w:lineRule="auto"/>
        <w:ind w:left="1083" w:right="1083"/>
        <w:jc w:val="both"/>
        <w:rPr>
          <w:rFonts w:ascii="Cambria" w:eastAsia="Calibri" w:hAnsi="Cambria"/>
          <w:lang w:eastAsia="zh-CN"/>
        </w:rPr>
      </w:pPr>
      <w:r w:rsidRPr="00D1017B">
        <w:rPr>
          <w:rFonts w:ascii="Cambria" w:eastAsia="Calibri" w:hAnsi="Cambria"/>
          <w:lang w:eastAsia="zh-CN"/>
        </w:rPr>
        <w:t>Sprzedający zapłaci na rzecz Kupującego kary umowne w wypadku:</w:t>
      </w:r>
    </w:p>
    <w:p w:rsidR="00D1017B" w:rsidRPr="00D1017B" w:rsidRDefault="00D1017B" w:rsidP="00EB457E">
      <w:pPr>
        <w:numPr>
          <w:ilvl w:val="0"/>
          <w:numId w:val="39"/>
        </w:numPr>
        <w:suppressAutoHyphens/>
        <w:spacing w:after="200" w:line="276" w:lineRule="auto"/>
        <w:ind w:left="1440"/>
        <w:jc w:val="both"/>
        <w:rPr>
          <w:rFonts w:ascii="Cambria" w:eastAsia="Calibri" w:hAnsi="Cambria"/>
          <w:lang w:eastAsia="zh-CN"/>
        </w:rPr>
      </w:pPr>
      <w:r w:rsidRPr="00D1017B">
        <w:rPr>
          <w:rFonts w:ascii="Cambria" w:eastAsia="Calibri" w:hAnsi="Cambria"/>
          <w:lang w:eastAsia="zh-CN"/>
        </w:rPr>
        <w:t xml:space="preserve">zwłoki w realizacji zobowiązań Sprzedającego wynikających z niniejszej umowy – w wysokości </w:t>
      </w:r>
      <w:r w:rsidR="00E34D21">
        <w:rPr>
          <w:rFonts w:ascii="Cambria" w:eastAsia="Calibri" w:hAnsi="Cambria"/>
          <w:lang w:eastAsia="zh-CN"/>
        </w:rPr>
        <w:t>200</w:t>
      </w:r>
      <w:r w:rsidRPr="00D1017B">
        <w:rPr>
          <w:rFonts w:ascii="Cambria" w:eastAsia="Calibri" w:hAnsi="Cambria"/>
          <w:lang w:eastAsia="zh-CN"/>
        </w:rPr>
        <w:t>,00 PLN brutto za każdy rozpoczęty dzień zwłoki,</w:t>
      </w:r>
    </w:p>
    <w:p w:rsidR="00D1017B" w:rsidRPr="00D1017B" w:rsidRDefault="00D1017B" w:rsidP="00EB457E">
      <w:pPr>
        <w:numPr>
          <w:ilvl w:val="0"/>
          <w:numId w:val="38"/>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 xml:space="preserve">Jeżeli szkoda rzeczywista będzie wyższa niż kara umowna, strony mogą być zobowiązane do zapłaty odszkodowania przekraczającego karę umowną </w:t>
      </w:r>
      <w:r w:rsidR="00E34D21">
        <w:rPr>
          <w:rFonts w:ascii="Cambria" w:eastAsia="Calibri" w:hAnsi="Cambria"/>
          <w:lang w:eastAsia="zh-CN"/>
        </w:rPr>
        <w:t xml:space="preserve">              </w:t>
      </w:r>
      <w:r w:rsidRPr="00D1017B">
        <w:rPr>
          <w:rFonts w:ascii="Cambria" w:eastAsia="Calibri" w:hAnsi="Cambria"/>
          <w:lang w:eastAsia="zh-CN"/>
        </w:rPr>
        <w:t>na zasadach ogólnych.</w:t>
      </w:r>
    </w:p>
    <w:p w:rsidR="00D1017B" w:rsidRPr="00D1017B" w:rsidRDefault="00D1017B" w:rsidP="00EB457E">
      <w:pPr>
        <w:numPr>
          <w:ilvl w:val="0"/>
          <w:numId w:val="38"/>
        </w:numPr>
        <w:jc w:val="both"/>
        <w:rPr>
          <w:rFonts w:eastAsia="Calibri"/>
        </w:rPr>
      </w:pPr>
      <w:r w:rsidRPr="00D1017B">
        <w:rPr>
          <w:rFonts w:eastAsia="Calibri"/>
        </w:rPr>
        <w:t>Łączna wysokość kar umownych nie może przekroczyć 50% wartości brutto umowy.</w:t>
      </w:r>
    </w:p>
    <w:p w:rsidR="00D1017B" w:rsidRPr="00D1017B" w:rsidRDefault="00D1017B" w:rsidP="00D1017B">
      <w:pPr>
        <w:suppressAutoHyphens/>
        <w:jc w:val="both"/>
        <w:rPr>
          <w:rFonts w:ascii="Cambria" w:eastAsia="Calibri" w:hAnsi="Cambria"/>
          <w:lang w:eastAsia="zh-CN"/>
        </w:rPr>
      </w:pPr>
    </w:p>
    <w:p w:rsidR="00D1017B" w:rsidRPr="00D1017B" w:rsidRDefault="00D1017B" w:rsidP="00D1017B">
      <w:pPr>
        <w:suppressAutoHyphens/>
        <w:spacing w:after="200" w:line="276" w:lineRule="auto"/>
        <w:jc w:val="center"/>
        <w:rPr>
          <w:rFonts w:ascii="Cambria" w:eastAsia="Calibri" w:hAnsi="Cambria"/>
          <w:lang w:eastAsia="zh-CN"/>
        </w:rPr>
      </w:pPr>
      <w:r w:rsidRPr="00D1017B">
        <w:rPr>
          <w:rFonts w:ascii="Cambria" w:eastAsia="Calibri" w:hAnsi="Cambria"/>
          <w:lang w:eastAsia="zh-CN"/>
        </w:rPr>
        <w:t>§ 7</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Wszelkie zmiany niniejszej umowy wymagają zgodnego oświadczenia stron umowy i formy pisemnej pod rygorem nieważności – przy czym zmiana osób do kontaktu ze strony Kupującego nie stanowi zmiany umowy i wymaga jedynie jednostronnego poinformowania Sprzedającego na piśmie o nowych osobach do kontaktu.</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 xml:space="preserve">W razie wystąpienia istotnej zmiany okoliczności powodującej, że wykonanie umowy nie leży w interesie publicznym, czego nie można było przewidzieć w chwili zawarcia umowy, Kupujący może odstąpić od umowy w terminie 30 </w:t>
      </w:r>
      <w:r w:rsidRPr="00D1017B">
        <w:rPr>
          <w:rFonts w:ascii="Cambria" w:eastAsia="Calibri" w:hAnsi="Cambria"/>
          <w:lang w:eastAsia="zh-CN"/>
        </w:rPr>
        <w:lastRenderedPageBreak/>
        <w:t xml:space="preserve">dni od powzięcia wiadomości o powyższych okolicznościach. W takim przypadku Sprzedający może jedynie żądać wynagrodzenia należnego mu </w:t>
      </w:r>
      <w:r w:rsidR="00E34D21">
        <w:rPr>
          <w:rFonts w:ascii="Cambria" w:eastAsia="Calibri" w:hAnsi="Cambria"/>
          <w:lang w:eastAsia="zh-CN"/>
        </w:rPr>
        <w:t xml:space="preserve">                     </w:t>
      </w:r>
      <w:r w:rsidRPr="00D1017B">
        <w:rPr>
          <w:rFonts w:ascii="Cambria" w:eastAsia="Calibri" w:hAnsi="Cambria"/>
          <w:lang w:eastAsia="zh-CN"/>
        </w:rPr>
        <w:t>z tytułu wykonanej części umowy.</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W sprawach nieunormowanych w umowie będą miały zastosowanie przepisy ustawy Prawo zamówień publicznych i Kodeksu Cywilnego.</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Ewentualne spory powstałe w związku z realizacją umowy rozstrzygane będą przez Sąd właściwy dla siedziby Kupującego.</w:t>
      </w:r>
    </w:p>
    <w:p w:rsidR="00D1017B" w:rsidRPr="00D1017B" w:rsidRDefault="00D1017B" w:rsidP="00EB457E">
      <w:pPr>
        <w:numPr>
          <w:ilvl w:val="0"/>
          <w:numId w:val="40"/>
        </w:numPr>
        <w:suppressAutoHyphens/>
        <w:spacing w:after="200" w:line="276" w:lineRule="auto"/>
        <w:ind w:left="1083"/>
        <w:jc w:val="both"/>
        <w:rPr>
          <w:rFonts w:ascii="Cambria" w:eastAsia="Calibri" w:hAnsi="Cambria"/>
          <w:lang w:eastAsia="zh-CN"/>
        </w:rPr>
      </w:pPr>
      <w:r w:rsidRPr="00D1017B">
        <w:rPr>
          <w:rFonts w:ascii="Cambria" w:eastAsia="Calibri" w:hAnsi="Cambria"/>
          <w:lang w:eastAsia="zh-CN"/>
        </w:rPr>
        <w:t>Umowa została spisana w dwóch egzemplarzach, jednym dla Kupującego                i jednym dla Sprzedającego.</w:t>
      </w:r>
    </w:p>
    <w:p w:rsidR="00D1017B" w:rsidRPr="00D1017B" w:rsidRDefault="00D1017B" w:rsidP="00D1017B">
      <w:pPr>
        <w:suppressAutoHyphens/>
        <w:spacing w:after="200" w:line="276" w:lineRule="auto"/>
        <w:ind w:left="720"/>
        <w:jc w:val="both"/>
        <w:rPr>
          <w:rFonts w:ascii="Cambria" w:eastAsia="Calibri" w:hAnsi="Cambria"/>
          <w:b/>
          <w:lang w:eastAsia="zh-CN"/>
        </w:rPr>
      </w:pPr>
    </w:p>
    <w:p w:rsidR="00D1017B" w:rsidRPr="00D1017B" w:rsidRDefault="00D1017B" w:rsidP="00D1017B">
      <w:pPr>
        <w:suppressAutoHyphens/>
        <w:spacing w:after="200" w:line="276" w:lineRule="auto"/>
        <w:rPr>
          <w:rFonts w:ascii="Cambria" w:eastAsia="Calibri" w:hAnsi="Cambria"/>
          <w:b/>
          <w:lang w:eastAsia="zh-CN"/>
        </w:rPr>
      </w:pPr>
      <w:r w:rsidRPr="00D1017B">
        <w:rPr>
          <w:rFonts w:ascii="Cambria" w:eastAsia="Calibri" w:hAnsi="Cambria"/>
          <w:b/>
          <w:lang w:eastAsia="zh-CN"/>
        </w:rPr>
        <w:t xml:space="preserve">         Kupujący                                                                                                   </w:t>
      </w:r>
      <w:r w:rsidR="00E34D21">
        <w:rPr>
          <w:rFonts w:ascii="Cambria" w:eastAsia="Calibri" w:hAnsi="Cambria"/>
          <w:b/>
          <w:lang w:eastAsia="zh-CN"/>
        </w:rPr>
        <w:t xml:space="preserve">           </w:t>
      </w:r>
      <w:r w:rsidRPr="00D1017B">
        <w:rPr>
          <w:rFonts w:ascii="Cambria" w:eastAsia="Calibri" w:hAnsi="Cambria"/>
          <w:b/>
          <w:lang w:eastAsia="zh-CN"/>
        </w:rPr>
        <w:t xml:space="preserve"> Sprzedający                                                                                                 </w:t>
      </w:r>
    </w:p>
    <w:p w:rsidR="00D1017B" w:rsidRPr="00D1017B" w:rsidRDefault="00D1017B" w:rsidP="00D1017B">
      <w:pPr>
        <w:suppressAutoHyphens/>
        <w:spacing w:after="200" w:line="276" w:lineRule="auto"/>
        <w:rPr>
          <w:rFonts w:ascii="Cambria" w:eastAsia="Calibri" w:hAnsi="Cambria"/>
          <w:b/>
          <w:bCs/>
          <w:i/>
          <w:lang w:eastAsia="zh-CN"/>
        </w:rPr>
      </w:pPr>
    </w:p>
    <w:p w:rsidR="00D1017B" w:rsidRPr="00D1017B" w:rsidRDefault="00D1017B" w:rsidP="00D1017B">
      <w:pPr>
        <w:suppressAutoHyphens/>
        <w:spacing w:after="200" w:line="276" w:lineRule="auto"/>
        <w:rPr>
          <w:rFonts w:ascii="Cambria" w:eastAsia="Calibri" w:hAnsi="Cambria"/>
          <w:b/>
          <w:bCs/>
          <w:i/>
          <w:lang w:eastAsia="zh-CN"/>
        </w:rPr>
      </w:pPr>
    </w:p>
    <w:p w:rsidR="00D1017B" w:rsidRPr="00D1017B" w:rsidRDefault="00D1017B" w:rsidP="00D1017B">
      <w:pPr>
        <w:suppressAutoHyphens/>
        <w:spacing w:after="200" w:line="276" w:lineRule="auto"/>
        <w:rPr>
          <w:rFonts w:ascii="Cambria" w:eastAsia="Calibri" w:hAnsi="Cambria"/>
          <w:b/>
          <w:bCs/>
          <w:i/>
          <w:lang w:eastAsia="zh-CN"/>
        </w:rPr>
      </w:pPr>
    </w:p>
    <w:p w:rsidR="00D1017B" w:rsidRPr="00D1017B" w:rsidRDefault="00D1017B" w:rsidP="00D1017B">
      <w:pPr>
        <w:suppressAutoHyphens/>
        <w:rPr>
          <w:rFonts w:ascii="Cambria" w:hAnsi="Cambria"/>
          <w:lang w:eastAsia="ar-SA"/>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D1017B" w:rsidRPr="00D1017B" w:rsidRDefault="00D1017B" w:rsidP="00D1017B">
      <w:pPr>
        <w:jc w:val="right"/>
        <w:rPr>
          <w:rFonts w:ascii="Cambria" w:hAnsi="Cambria"/>
          <w:b/>
          <w:bCs/>
        </w:rPr>
      </w:pPr>
    </w:p>
    <w:p w:rsidR="00A6079A" w:rsidRPr="00992E1C" w:rsidRDefault="00A6079A" w:rsidP="00D1017B">
      <w:pPr>
        <w:tabs>
          <w:tab w:val="left" w:pos="0"/>
        </w:tabs>
        <w:suppressAutoHyphens/>
        <w:spacing w:line="276" w:lineRule="auto"/>
        <w:jc w:val="center"/>
        <w:rPr>
          <w:i/>
        </w:rPr>
      </w:pPr>
    </w:p>
    <w:sectPr w:rsidR="00A6079A" w:rsidRPr="00992E1C"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331" w:rsidRDefault="00697331">
      <w:r>
        <w:separator/>
      </w:r>
    </w:p>
  </w:endnote>
  <w:endnote w:type="continuationSeparator" w:id="0">
    <w:p w:rsidR="00697331" w:rsidRDefault="0069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31" w:rsidRDefault="00697331"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97331" w:rsidRDefault="00697331"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31" w:rsidRPr="00CC222D" w:rsidRDefault="00697331">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697331" w:rsidRDefault="00697331"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331" w:rsidRDefault="00697331">
      <w:r>
        <w:separator/>
      </w:r>
    </w:p>
  </w:footnote>
  <w:footnote w:type="continuationSeparator" w:id="0">
    <w:p w:rsidR="00697331" w:rsidRDefault="0069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31" w:rsidRDefault="00697331"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697331" w:rsidRDefault="00697331" w:rsidP="00E47F4A">
    <w:pPr>
      <w:pStyle w:val="Nagwek"/>
      <w:rPr>
        <w:rFonts w:ascii="Cambria" w:hAnsi="Cambria"/>
        <w:sz w:val="20"/>
        <w:szCs w:val="20"/>
      </w:rPr>
    </w:pPr>
  </w:p>
  <w:bookmarkEnd w:id="4"/>
  <w:bookmarkEnd w:id="5"/>
  <w:bookmarkEnd w:id="6"/>
  <w:bookmarkEnd w:id="7"/>
  <w:bookmarkEnd w:id="8"/>
  <w:p w:rsidR="00697331" w:rsidRDefault="00697331"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SZSPOO.SZPiGM.3810/32/2022</w:t>
    </w:r>
    <w:r>
      <w:rPr>
        <w:rFonts w:ascii="Cambria" w:hAnsi="Cambria"/>
        <w:sz w:val="20"/>
        <w:szCs w:val="20"/>
      </w:rPr>
      <w:t xml:space="preserve"> </w:t>
    </w:r>
    <w:r>
      <w:rPr>
        <w:rFonts w:ascii="Cambria" w:hAnsi="Cambria" w:cs="Arial"/>
        <w:b/>
        <w:sz w:val="20"/>
      </w:rPr>
      <w:t xml:space="preserve">  </w:t>
    </w:r>
  </w:p>
  <w:p w:rsidR="00697331" w:rsidRDefault="00697331" w:rsidP="007B21AB">
    <w:pPr>
      <w:pStyle w:val="Nagwek"/>
      <w:rPr>
        <w:rFonts w:ascii="Cambria" w:hAnsi="Cambria" w:cs="Arial"/>
        <w:b/>
        <w:sz w:val="20"/>
      </w:rPr>
    </w:pPr>
    <w:r>
      <w:rPr>
        <w:rFonts w:ascii="Cambria" w:hAnsi="Cambria" w:cs="Arial"/>
        <w:b/>
        <w:sz w:val="20"/>
      </w:rPr>
      <w:t xml:space="preserve"> </w:t>
    </w:r>
  </w:p>
  <w:p w:rsidR="00697331" w:rsidRDefault="00697331"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0BA569D7"/>
    <w:multiLevelType w:val="hybridMultilevel"/>
    <w:tmpl w:val="A7723852"/>
    <w:lvl w:ilvl="0" w:tplc="90FED8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9DF251F"/>
    <w:multiLevelType w:val="hybridMultilevel"/>
    <w:tmpl w:val="B72242D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85749E"/>
    <w:multiLevelType w:val="hybridMultilevel"/>
    <w:tmpl w:val="498A8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8"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0"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4"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B1F1921"/>
    <w:multiLevelType w:val="hybridMultilevel"/>
    <w:tmpl w:val="7B726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CD12AB2"/>
    <w:multiLevelType w:val="hybridMultilevel"/>
    <w:tmpl w:val="CA384E64"/>
    <w:lvl w:ilvl="0" w:tplc="DAA6BC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A1A2F42"/>
    <w:multiLevelType w:val="hybridMultilevel"/>
    <w:tmpl w:val="703ABDFC"/>
    <w:lvl w:ilvl="0" w:tplc="DCECEC58">
      <w:start w:val="1"/>
      <w:numFmt w:val="decimal"/>
      <w:lvlText w:val="%1."/>
      <w:lvlJc w:val="left"/>
      <w:pPr>
        <w:ind w:left="870" w:hanging="51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7"/>
  </w:num>
  <w:num w:numId="2">
    <w:abstractNumId w:val="2"/>
  </w:num>
  <w:num w:numId="3">
    <w:abstractNumId w:val="53"/>
  </w:num>
  <w:num w:numId="4">
    <w:abstractNumId w:val="19"/>
  </w:num>
  <w:num w:numId="5">
    <w:abstractNumId w:val="49"/>
  </w:num>
  <w:num w:numId="6">
    <w:abstractNumId w:val="51"/>
  </w:num>
  <w:num w:numId="7">
    <w:abstractNumId w:val="50"/>
  </w:num>
  <w:num w:numId="8">
    <w:abstractNumId w:val="42"/>
  </w:num>
  <w:num w:numId="9">
    <w:abstractNumId w:val="40"/>
  </w:num>
  <w:num w:numId="10">
    <w:abstractNumId w:val="62"/>
  </w:num>
  <w:num w:numId="11">
    <w:abstractNumId w:val="33"/>
  </w:num>
  <w:num w:numId="12">
    <w:abstractNumId w:val="60"/>
  </w:num>
  <w:num w:numId="13">
    <w:abstractNumId w:val="36"/>
  </w:num>
  <w:num w:numId="14">
    <w:abstractNumId w:val="41"/>
  </w:num>
  <w:num w:numId="15">
    <w:abstractNumId w:val="39"/>
  </w:num>
  <w:num w:numId="16">
    <w:abstractNumId w:val="32"/>
  </w:num>
  <w:num w:numId="17">
    <w:abstractNumId w:val="61"/>
  </w:num>
  <w:num w:numId="18">
    <w:abstractNumId w:val="44"/>
  </w:num>
  <w:num w:numId="19">
    <w:abstractNumId w:val="6"/>
  </w:num>
  <w:num w:numId="20">
    <w:abstractNumId w:val="7"/>
  </w:num>
  <w:num w:numId="21">
    <w:abstractNumId w:val="5"/>
  </w:num>
  <w:num w:numId="22">
    <w:abstractNumId w:val="24"/>
  </w:num>
  <w:num w:numId="23">
    <w:abstractNumId w:val="15"/>
  </w:num>
  <w:num w:numId="24">
    <w:abstractNumId w:val="35"/>
  </w:num>
  <w:num w:numId="25">
    <w:abstractNumId w:val="55"/>
  </w:num>
  <w:num w:numId="26">
    <w:abstractNumId w:val="16"/>
  </w:num>
  <w:num w:numId="27">
    <w:abstractNumId w:val="25"/>
  </w:num>
  <w:num w:numId="28">
    <w:abstractNumId w:val="56"/>
  </w:num>
  <w:num w:numId="29">
    <w:abstractNumId w:val="34"/>
  </w:num>
  <w:num w:numId="30">
    <w:abstractNumId w:val="30"/>
  </w:num>
  <w:num w:numId="31">
    <w:abstractNumId w:val="58"/>
  </w:num>
  <w:num w:numId="32">
    <w:abstractNumId w:val="52"/>
  </w:num>
  <w:num w:numId="33">
    <w:abstractNumId w:val="47"/>
  </w:num>
  <w:num w:numId="34">
    <w:abstractNumId w:val="26"/>
  </w:num>
  <w:num w:numId="35">
    <w:abstractNumId w:val="17"/>
  </w:num>
  <w:num w:numId="36">
    <w:abstractNumId w:val="28"/>
  </w:num>
  <w:num w:numId="37">
    <w:abstractNumId w:val="18"/>
  </w:num>
  <w:num w:numId="38">
    <w:abstractNumId w:val="21"/>
  </w:num>
  <w:num w:numId="39">
    <w:abstractNumId w:val="27"/>
  </w:num>
  <w:num w:numId="40">
    <w:abstractNumId w:val="46"/>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2"/>
  </w:num>
  <w:num w:numId="44">
    <w:abstractNumId w:val="29"/>
  </w:num>
  <w:num w:numId="45">
    <w:abstractNumId w:val="20"/>
  </w:num>
  <w:num w:numId="46">
    <w:abstractNumId w:val="23"/>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5629"/>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654"/>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3C3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0BA"/>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760"/>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107B"/>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27D"/>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2F0A"/>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04"/>
    <w:rsid w:val="00275985"/>
    <w:rsid w:val="00276CA0"/>
    <w:rsid w:val="00276FBB"/>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B735D"/>
    <w:rsid w:val="002C0BDC"/>
    <w:rsid w:val="002C2605"/>
    <w:rsid w:val="002C49D9"/>
    <w:rsid w:val="002C4AE9"/>
    <w:rsid w:val="002C6B65"/>
    <w:rsid w:val="002C6F90"/>
    <w:rsid w:val="002C75A5"/>
    <w:rsid w:val="002C7D5D"/>
    <w:rsid w:val="002D2B30"/>
    <w:rsid w:val="002D2B4B"/>
    <w:rsid w:val="002D4B0F"/>
    <w:rsid w:val="002D4E75"/>
    <w:rsid w:val="002D5F39"/>
    <w:rsid w:val="002D635B"/>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B95"/>
    <w:rsid w:val="002F7E33"/>
    <w:rsid w:val="00300BB5"/>
    <w:rsid w:val="00300CE7"/>
    <w:rsid w:val="00302515"/>
    <w:rsid w:val="00302624"/>
    <w:rsid w:val="00302B07"/>
    <w:rsid w:val="00302D33"/>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4E2A"/>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20A"/>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5A6D"/>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4E60"/>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2933"/>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A6D"/>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5FE7"/>
    <w:rsid w:val="0062780F"/>
    <w:rsid w:val="00627D28"/>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35D"/>
    <w:rsid w:val="0069093B"/>
    <w:rsid w:val="00690E74"/>
    <w:rsid w:val="00691ABC"/>
    <w:rsid w:val="00691EA3"/>
    <w:rsid w:val="00691F3E"/>
    <w:rsid w:val="006920A6"/>
    <w:rsid w:val="00692607"/>
    <w:rsid w:val="00694955"/>
    <w:rsid w:val="006952AC"/>
    <w:rsid w:val="00696298"/>
    <w:rsid w:val="00696A41"/>
    <w:rsid w:val="0069733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2A59"/>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0BAF"/>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B4D"/>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68C"/>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1"/>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59FC"/>
    <w:rsid w:val="008A7A7D"/>
    <w:rsid w:val="008B11F9"/>
    <w:rsid w:val="008B1990"/>
    <w:rsid w:val="008B19A1"/>
    <w:rsid w:val="008B1ED0"/>
    <w:rsid w:val="008B2872"/>
    <w:rsid w:val="008B314D"/>
    <w:rsid w:val="008B3B91"/>
    <w:rsid w:val="008B4678"/>
    <w:rsid w:val="008B504A"/>
    <w:rsid w:val="008B579D"/>
    <w:rsid w:val="008B61CB"/>
    <w:rsid w:val="008B7D2F"/>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48A3"/>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8FB"/>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082B"/>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68"/>
    <w:rsid w:val="00954ACC"/>
    <w:rsid w:val="0095581B"/>
    <w:rsid w:val="009568DB"/>
    <w:rsid w:val="0095725E"/>
    <w:rsid w:val="009575DB"/>
    <w:rsid w:val="0096046C"/>
    <w:rsid w:val="00960760"/>
    <w:rsid w:val="0096108A"/>
    <w:rsid w:val="0096263A"/>
    <w:rsid w:val="00962E2A"/>
    <w:rsid w:val="009630DB"/>
    <w:rsid w:val="00963663"/>
    <w:rsid w:val="00963696"/>
    <w:rsid w:val="009638EE"/>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56F"/>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6D4"/>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B6AC6"/>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19CB"/>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01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4D4"/>
    <w:rsid w:val="00B07FFD"/>
    <w:rsid w:val="00B104C5"/>
    <w:rsid w:val="00B10928"/>
    <w:rsid w:val="00B11808"/>
    <w:rsid w:val="00B119CC"/>
    <w:rsid w:val="00B11C33"/>
    <w:rsid w:val="00B11DC3"/>
    <w:rsid w:val="00B13F56"/>
    <w:rsid w:val="00B1499E"/>
    <w:rsid w:val="00B153AF"/>
    <w:rsid w:val="00B15A03"/>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50"/>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A90"/>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87DD0"/>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970"/>
    <w:rsid w:val="00C41E33"/>
    <w:rsid w:val="00C4291D"/>
    <w:rsid w:val="00C42E4D"/>
    <w:rsid w:val="00C4348A"/>
    <w:rsid w:val="00C436CD"/>
    <w:rsid w:val="00C43933"/>
    <w:rsid w:val="00C4401F"/>
    <w:rsid w:val="00C451BB"/>
    <w:rsid w:val="00C45738"/>
    <w:rsid w:val="00C4613B"/>
    <w:rsid w:val="00C46745"/>
    <w:rsid w:val="00C4742E"/>
    <w:rsid w:val="00C4790D"/>
    <w:rsid w:val="00C5116A"/>
    <w:rsid w:val="00C5124D"/>
    <w:rsid w:val="00C51525"/>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47BE"/>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17B"/>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5DC"/>
    <w:rsid w:val="00D22683"/>
    <w:rsid w:val="00D24228"/>
    <w:rsid w:val="00D25F02"/>
    <w:rsid w:val="00D267F4"/>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1F23"/>
    <w:rsid w:val="00D821B1"/>
    <w:rsid w:val="00D823C9"/>
    <w:rsid w:val="00D82FD3"/>
    <w:rsid w:val="00D838D5"/>
    <w:rsid w:val="00D84681"/>
    <w:rsid w:val="00D855DB"/>
    <w:rsid w:val="00D86532"/>
    <w:rsid w:val="00D87117"/>
    <w:rsid w:val="00D8717A"/>
    <w:rsid w:val="00D871CB"/>
    <w:rsid w:val="00D8756F"/>
    <w:rsid w:val="00D91571"/>
    <w:rsid w:val="00D91670"/>
    <w:rsid w:val="00D9175D"/>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0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2C73"/>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33F5"/>
    <w:rsid w:val="00E33BEE"/>
    <w:rsid w:val="00E34D21"/>
    <w:rsid w:val="00E358C3"/>
    <w:rsid w:val="00E359BD"/>
    <w:rsid w:val="00E35D31"/>
    <w:rsid w:val="00E3633F"/>
    <w:rsid w:val="00E3643B"/>
    <w:rsid w:val="00E364A9"/>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6E8"/>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57E"/>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C7C7A"/>
    <w:rsid w:val="00ED07E2"/>
    <w:rsid w:val="00ED0823"/>
    <w:rsid w:val="00ED0928"/>
    <w:rsid w:val="00ED14FE"/>
    <w:rsid w:val="00ED282A"/>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481E"/>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52BCF6C"/>
  <w15:chartTrackingRefBased/>
  <w15:docId w15:val="{0FFA6DF5-7960-4F8E-9876-1AA423AC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975450269">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95FB-5FAC-4D55-8920-C07DEAAE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29</Pages>
  <Words>6405</Words>
  <Characters>44104</Characters>
  <Application>Microsoft Office Word</Application>
  <DocSecurity>0</DocSecurity>
  <Lines>367</Lines>
  <Paragraphs>100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50409</CharactersWithSpaces>
  <SharedDoc>false</SharedDoc>
  <HLinks>
    <vt:vector size="18" baseType="variant">
      <vt:variant>
        <vt:i4>2424905</vt:i4>
      </vt:variant>
      <vt:variant>
        <vt:i4>8</vt:i4>
      </vt:variant>
      <vt:variant>
        <vt:i4>0</vt:i4>
      </vt:variant>
      <vt:variant>
        <vt:i4>5</vt:i4>
      </vt:variant>
      <vt:variant>
        <vt:lpwstr>mailto:kancelaria@szpital-brzozow.pl</vt:lpwstr>
      </vt:variant>
      <vt:variant>
        <vt:lpwstr/>
      </vt: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12</cp:revision>
  <cp:lastPrinted>2022-06-27T10:09:00Z</cp:lastPrinted>
  <dcterms:created xsi:type="dcterms:W3CDTF">2022-06-09T12:09:00Z</dcterms:created>
  <dcterms:modified xsi:type="dcterms:W3CDTF">2022-06-27T11:40:00Z</dcterms:modified>
</cp:coreProperties>
</file>