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7B50AE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0AE">
        <w:rPr>
          <w:rFonts w:ascii="Times New Roman" w:hAnsi="Times New Roman" w:cs="Times New Roman"/>
          <w:sz w:val="26"/>
          <w:szCs w:val="26"/>
        </w:rPr>
        <w:t>20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7B50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7B50AE" w:rsidRPr="007B50AE">
        <w:rPr>
          <w:rFonts w:ascii="Times New Roman" w:hAnsi="Times New Roman"/>
        </w:rPr>
        <w:t>na dostawy substancji i mieszanin chemicznych dla Zakładu Patomorfologii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7B50AE">
        <w:rPr>
          <w:rFonts w:ascii="Times New Roman" w:hAnsi="Times New Roman" w:cs="Times New Roman"/>
        </w:rPr>
        <w:t>27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Default="0055301F">
      <w:pPr>
        <w:jc w:val="both"/>
        <w:rPr>
          <w:rFonts w:ascii="Times New Roman" w:hAnsi="Times New Roman" w:cs="Times New Roman"/>
        </w:rPr>
      </w:pPr>
    </w:p>
    <w:p w:rsidR="00C57DA0" w:rsidRPr="00AD5439" w:rsidRDefault="00C57DA0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0A9" w:rsidRDefault="00C120A9" w:rsidP="007B50AE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146997" w:rsidRDefault="00146997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Pr="007B50AE" w:rsidRDefault="007B50AE" w:rsidP="007B50AE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        </w:t>
      </w:r>
      <w:r w:rsidRPr="007B50AE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ELEKTRO MED 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Grzegorz Pawłowski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ul. </w:t>
      </w:r>
      <w:r w:rsidR="007B50AE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Zabierzowska 11</w:t>
      </w:r>
    </w:p>
    <w:p w:rsidR="00146997" w:rsidRPr="00146997" w:rsidRDefault="007B50AE" w:rsidP="0014699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32-005 Niepołomice</w:t>
      </w:r>
    </w:p>
    <w:p w:rsidR="00146997" w:rsidRPr="007B50AE" w:rsidRDefault="00146997" w:rsidP="00146997">
      <w:pPr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>Cena oferty</w:t>
      </w:r>
      <w:r w:rsidRPr="007B50AE">
        <w:rPr>
          <w:rFonts w:ascii="Times New Roman" w:eastAsia="Calibri" w:hAnsi="Times New Roman" w:cs="Times New Roman"/>
          <w:b/>
          <w:kern w:val="2"/>
          <w:lang w:bidi="ar-SA"/>
        </w:rPr>
        <w:t xml:space="preserve">: </w:t>
      </w:r>
      <w:r w:rsidR="007B50AE" w:rsidRPr="007B50AE">
        <w:rPr>
          <w:rFonts w:ascii="Times New Roman" w:eastAsia="Calibri" w:hAnsi="Times New Roman" w:cs="Times New Roman"/>
          <w:b/>
          <w:kern w:val="2"/>
          <w:lang w:bidi="ar-SA"/>
        </w:rPr>
        <w:t>152.361,60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zł brutto</w:t>
      </w:r>
    </w:p>
    <w:p w:rsidR="007B50AE" w:rsidRPr="007B50AE" w:rsidRDefault="00146997" w:rsidP="007B50AE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 Termin </w:t>
      </w:r>
      <w:r w:rsidR="007B50AE" w:rsidRPr="007B50AE">
        <w:rPr>
          <w:rFonts w:ascii="Times New Roman" w:eastAsia="Calibri" w:hAnsi="Times New Roman" w:cs="Times New Roman"/>
          <w:kern w:val="2"/>
          <w:lang w:bidi="ar-SA"/>
        </w:rPr>
        <w:t>dostawy: 6 dni</w:t>
      </w:r>
    </w:p>
    <w:p w:rsidR="007B50AE" w:rsidRPr="007B50AE" w:rsidRDefault="007B50AE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 NIP: 683-149-14-75</w:t>
      </w: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FD5947" w:rsidRDefault="00FD5947" w:rsidP="00FD5947">
      <w:pPr>
        <w:jc w:val="both"/>
        <w:rPr>
          <w:rFonts w:ascii="Times New Roman" w:hAnsi="Times New Roman" w:cs="Times New Roman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120A9" w:rsidRDefault="00C120A9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C57DA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sectPr w:rsidR="00C120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6"/>
  </w:num>
  <w:num w:numId="6">
    <w:abstractNumId w:val="0"/>
  </w:num>
  <w:num w:numId="7">
    <w:abstractNumId w:val="8"/>
  </w:num>
  <w:num w:numId="8">
    <w:abstractNumId w:val="17"/>
  </w:num>
  <w:num w:numId="9">
    <w:abstractNumId w:val="27"/>
  </w:num>
  <w:num w:numId="10">
    <w:abstractNumId w:val="11"/>
  </w:num>
  <w:num w:numId="11">
    <w:abstractNumId w:val="9"/>
  </w:num>
  <w:num w:numId="12">
    <w:abstractNumId w:val="22"/>
  </w:num>
  <w:num w:numId="13">
    <w:abstractNumId w:val="15"/>
  </w:num>
  <w:num w:numId="14">
    <w:abstractNumId w:val="20"/>
  </w:num>
  <w:num w:numId="15">
    <w:abstractNumId w:val="7"/>
  </w:num>
  <w:num w:numId="16">
    <w:abstractNumId w:val="14"/>
  </w:num>
  <w:num w:numId="17">
    <w:abstractNumId w:val="18"/>
  </w:num>
  <w:num w:numId="18">
    <w:abstractNumId w:val="19"/>
  </w:num>
  <w:num w:numId="19">
    <w:abstractNumId w:val="6"/>
  </w:num>
  <w:num w:numId="20">
    <w:abstractNumId w:val="25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21"/>
  </w:num>
  <w:num w:numId="27">
    <w:abstractNumId w:val="21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46997"/>
    <w:rsid w:val="00155DA0"/>
    <w:rsid w:val="001749A9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B50AE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A1B87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4</cp:revision>
  <cp:lastPrinted>2022-05-20T10:05:00Z</cp:lastPrinted>
  <dcterms:created xsi:type="dcterms:W3CDTF">2022-04-26T12:47:00Z</dcterms:created>
  <dcterms:modified xsi:type="dcterms:W3CDTF">2022-05-20T10:12:00Z</dcterms:modified>
</cp:coreProperties>
</file>