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137BE4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0AE">
        <w:rPr>
          <w:rFonts w:ascii="Times New Roman" w:hAnsi="Times New Roman" w:cs="Times New Roman"/>
          <w:sz w:val="26"/>
          <w:szCs w:val="26"/>
        </w:rPr>
        <w:t>2</w:t>
      </w:r>
      <w:r w:rsidR="00137BE4">
        <w:rPr>
          <w:rFonts w:ascii="Times New Roman" w:hAnsi="Times New Roman" w:cs="Times New Roman"/>
          <w:sz w:val="26"/>
          <w:szCs w:val="26"/>
        </w:rPr>
        <w:t>6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7B50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 w:rsidP="00137BE4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  <w:r w:rsidR="00137BE4">
        <w:rPr>
          <w:rFonts w:ascii="Times New Roman" w:hAnsi="Times New Roman" w:cs="Times New Roman"/>
          <w:b/>
          <w:sz w:val="26"/>
          <w:szCs w:val="26"/>
          <w:u w:val="single"/>
        </w:rPr>
        <w:t xml:space="preserve"> DODATKOWYCH ZŁOŻONYCH</w:t>
      </w:r>
      <w:bookmarkStart w:id="0" w:name="_GoBack"/>
      <w:bookmarkEnd w:id="0"/>
      <w:r w:rsidR="00137BE4">
        <w:rPr>
          <w:rFonts w:ascii="Times New Roman" w:hAnsi="Times New Roman" w:cs="Times New Roman"/>
          <w:b/>
          <w:sz w:val="26"/>
          <w:szCs w:val="26"/>
          <w:u w:val="single"/>
        </w:rPr>
        <w:t xml:space="preserve"> W ZAKRESIE CZĘŚCI NR 26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 xml:space="preserve">na </w:t>
      </w:r>
      <w:r w:rsidR="00137BE4">
        <w:rPr>
          <w:rFonts w:ascii="Times New Roman" w:hAnsi="Times New Roman"/>
        </w:rPr>
        <w:t>dostawy wyrobów medycznych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137BE4">
        <w:rPr>
          <w:rFonts w:ascii="Times New Roman" w:hAnsi="Times New Roman" w:cs="Times New Roman"/>
        </w:rPr>
        <w:t>15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Default="0055301F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0A9" w:rsidRDefault="00C120A9" w:rsidP="007B50AE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7E00">
        <w:rPr>
          <w:rFonts w:ascii="Times New Roman" w:hAnsi="Times New Roman" w:cs="Times New Roman"/>
          <w:b/>
          <w:bCs/>
          <w:color w:val="000000"/>
          <w:u w:val="single"/>
        </w:rPr>
        <w:t>Oferta nr 24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</w:rPr>
        <w:t>Lohmann&amp;Rauscher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</w:rPr>
        <w:t xml:space="preserve"> Polska Sp. z o.o.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ul. Moniuszki 14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95-200 Pabianice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Cena oferty: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27.648,00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Termin dostawy: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3 dni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5252517202</w:t>
      </w:r>
    </w:p>
    <w:p w:rsidR="00137BE4" w:rsidRDefault="00137BE4" w:rsidP="00137BE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Oferta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nr 25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07E0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J.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Chodacki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, A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Misztal</w:t>
      </w:r>
      <w:proofErr w:type="spellEnd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 xml:space="preserve"> “MEDICA” Sp. </w:t>
      </w:r>
      <w:proofErr w:type="spellStart"/>
      <w:r w:rsidRPr="00507E00">
        <w:rPr>
          <w:rFonts w:ascii="Times New Roman" w:hAnsi="Times New Roman" w:cs="Times New Roman"/>
          <w:b/>
          <w:bCs/>
          <w:color w:val="000000"/>
          <w:lang w:val="en-US"/>
        </w:rPr>
        <w:t>Jawna</w:t>
      </w:r>
      <w:proofErr w:type="spellEnd"/>
    </w:p>
    <w:p w:rsidR="00137BE4" w:rsidRPr="00507E00" w:rsidRDefault="00137BE4" w:rsidP="00137BE4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07E00">
        <w:rPr>
          <w:rFonts w:ascii="Times New Roman" w:hAnsi="Times New Roman" w:cs="Times New Roman"/>
          <w:bCs/>
          <w:lang w:val="en-US"/>
        </w:rPr>
        <w:t xml:space="preserve">  </w:t>
      </w:r>
      <w:r w:rsidRPr="00507E0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507E0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ul. Przemysłowa 4 A 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59-300 Lubin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Cena oferty: </w:t>
      </w:r>
      <w:r>
        <w:rPr>
          <w:rFonts w:ascii="Times New Roman" w:hAnsi="Times New Roman" w:cs="Times New Roman"/>
          <w:b/>
          <w:bCs/>
          <w:color w:val="000000"/>
        </w:rPr>
        <w:t>27.000,00</w:t>
      </w:r>
      <w:r w:rsidRPr="00507E00">
        <w:rPr>
          <w:rFonts w:ascii="Times New Roman" w:hAnsi="Times New Roman" w:cs="Times New Roman"/>
          <w:b/>
          <w:bCs/>
          <w:color w:val="000000"/>
        </w:rPr>
        <w:t xml:space="preserve">  zł brutto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Termin dostawy: </w:t>
      </w:r>
      <w:r w:rsidRPr="00507E00">
        <w:rPr>
          <w:rFonts w:ascii="Times New Roman" w:hAnsi="Times New Roman" w:cs="Times New Roman"/>
          <w:b/>
          <w:bCs/>
          <w:color w:val="000000"/>
        </w:rPr>
        <w:t>4 dni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507E00">
        <w:rPr>
          <w:rFonts w:ascii="Times New Roman" w:hAnsi="Times New Roman" w:cs="Times New Roman"/>
          <w:bCs/>
          <w:color w:val="000000"/>
        </w:rPr>
        <w:t>NIP: 692-10-08-620</w:t>
      </w:r>
    </w:p>
    <w:p w:rsidR="00137BE4" w:rsidRPr="00507E00" w:rsidRDefault="00137BE4" w:rsidP="00137BE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507E00">
        <w:rPr>
          <w:rFonts w:ascii="Times New Roman" w:hAnsi="Times New Roman" w:cs="Times New Roman"/>
          <w:bCs/>
          <w:color w:val="000000"/>
        </w:rPr>
        <w:t xml:space="preserve">    </w:t>
      </w:r>
    </w:p>
    <w:p w:rsidR="00137BE4" w:rsidRPr="00AD5439" w:rsidRDefault="00137BE4" w:rsidP="00137BE4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sectPr w:rsidR="00FD59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7B6A28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0"/>
  </w:num>
  <w:num w:numId="7">
    <w:abstractNumId w:val="8"/>
  </w:num>
  <w:num w:numId="8">
    <w:abstractNumId w:val="17"/>
  </w:num>
  <w:num w:numId="9">
    <w:abstractNumId w:val="27"/>
  </w:num>
  <w:num w:numId="10">
    <w:abstractNumId w:val="11"/>
  </w:num>
  <w:num w:numId="11">
    <w:abstractNumId w:val="9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25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21"/>
  </w:num>
  <w:num w:numId="27">
    <w:abstractNumId w:val="21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37BE4"/>
    <w:rsid w:val="00144625"/>
    <w:rsid w:val="00146997"/>
    <w:rsid w:val="00155DA0"/>
    <w:rsid w:val="001749A9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B50AE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9F99C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5</cp:revision>
  <cp:lastPrinted>2022-05-26T09:18:00Z</cp:lastPrinted>
  <dcterms:created xsi:type="dcterms:W3CDTF">2022-04-26T12:47:00Z</dcterms:created>
  <dcterms:modified xsi:type="dcterms:W3CDTF">2022-05-26T09:18:00Z</dcterms:modified>
</cp:coreProperties>
</file>