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Sz.S.P.O.O. SZPiGM 3810/</w:t>
      </w:r>
      <w:r w:rsidR="00333A1F">
        <w:rPr>
          <w:rFonts w:ascii="Times New Roman" w:hAnsi="Times New Roman"/>
          <w:sz w:val="26"/>
          <w:szCs w:val="26"/>
        </w:rPr>
        <w:t>20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333A1F">
        <w:rPr>
          <w:rFonts w:ascii="Times New Roman" w:hAnsi="Times New Roman"/>
          <w:sz w:val="26"/>
          <w:szCs w:val="26"/>
        </w:rPr>
        <w:t>Brzozów, dnia  08.04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333A1F">
        <w:rPr>
          <w:rFonts w:ascii="Times New Roman" w:hAnsi="Times New Roman"/>
          <w:sz w:val="26"/>
          <w:szCs w:val="26"/>
        </w:rPr>
        <w:t xml:space="preserve"> dostawę narzędzi chirurgicznych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333A1F">
        <w:rPr>
          <w:rFonts w:ascii="Times New Roman" w:hAnsi="Times New Roman"/>
          <w:sz w:val="26"/>
          <w:szCs w:val="26"/>
        </w:rPr>
        <w:t>Sygn. SZSPOO.3810/20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653E" w:rsidRPr="0011019F" w:rsidRDefault="0016653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7C1FCE" w:rsidP="00D2728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333A1F">
        <w:rPr>
          <w:rFonts w:ascii="Times New Roman" w:hAnsi="Times New Roman"/>
          <w:b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b/>
          <w:sz w:val="26"/>
          <w:szCs w:val="26"/>
        </w:rPr>
        <w:t>Część 1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3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Magnus Medical Sp. z o.o.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Adres:          : Wilczków, ul. Długa 37, 55-320 Malczyce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94.621,14</w:t>
      </w:r>
      <w:r w:rsidRPr="00333A1F">
        <w:rPr>
          <w:rFonts w:ascii="Times New Roman" w:hAnsi="Times New Roman"/>
          <w:sz w:val="26"/>
          <w:szCs w:val="26"/>
        </w:rPr>
        <w:t xml:space="preserve"> zł brutto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913161649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333A1F" w:rsidP="00D2728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33A1F">
        <w:rPr>
          <w:rFonts w:ascii="Times New Roman" w:hAnsi="Times New Roman"/>
          <w:b/>
          <w:sz w:val="26"/>
          <w:szCs w:val="26"/>
        </w:rPr>
        <w:t xml:space="preserve">    Część 2: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333A1F">
        <w:rPr>
          <w:rFonts w:ascii="Times New Roman" w:hAnsi="Times New Roman"/>
          <w:sz w:val="26"/>
          <w:szCs w:val="26"/>
        </w:rPr>
        <w:t>Oferta nr 2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>DAR-</w:t>
      </w:r>
      <w:r w:rsidR="0016653E">
        <w:rPr>
          <w:rFonts w:ascii="Times New Roman" w:hAnsi="Times New Roman"/>
          <w:sz w:val="26"/>
          <w:szCs w:val="26"/>
        </w:rPr>
        <w:t xml:space="preserve">MED </w:t>
      </w:r>
      <w:r>
        <w:rPr>
          <w:rFonts w:ascii="Times New Roman" w:hAnsi="Times New Roman"/>
          <w:sz w:val="26"/>
          <w:szCs w:val="26"/>
        </w:rPr>
        <w:t xml:space="preserve"> Dariusz Wolski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Jana Kazimierza 11/86, 01-248 Warszawa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19.892,52</w:t>
      </w:r>
      <w:r w:rsidRPr="00333A1F">
        <w:rPr>
          <w:rFonts w:ascii="Times New Roman" w:hAnsi="Times New Roman"/>
          <w:sz w:val="26"/>
          <w:szCs w:val="26"/>
        </w:rPr>
        <w:t xml:space="preserve"> zł brutto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5261579674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653E" w:rsidRDefault="0016653E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653E" w:rsidRDefault="0016653E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27283" w:rsidRPr="00D27283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237B8">
        <w:rPr>
          <w:rFonts w:ascii="Times New Roman" w:hAnsi="Times New Roman"/>
          <w:sz w:val="26"/>
          <w:szCs w:val="26"/>
        </w:rPr>
        <w:t>Of</w:t>
      </w:r>
      <w:r>
        <w:rPr>
          <w:rFonts w:ascii="Times New Roman" w:hAnsi="Times New Roman"/>
          <w:sz w:val="26"/>
          <w:szCs w:val="26"/>
        </w:rPr>
        <w:t>erta nr 3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Wykonawca: </w:t>
      </w:r>
      <w:r w:rsidR="00333A1F">
        <w:rPr>
          <w:rFonts w:ascii="Times New Roman" w:hAnsi="Times New Roman"/>
          <w:sz w:val="26"/>
          <w:szCs w:val="26"/>
        </w:rPr>
        <w:t>Chirstom Marcin i Marek Dyner S.C.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Adres:          : u</w:t>
      </w:r>
      <w:r w:rsidR="00333A1F">
        <w:rPr>
          <w:rFonts w:ascii="Times New Roman" w:hAnsi="Times New Roman"/>
          <w:sz w:val="26"/>
          <w:szCs w:val="26"/>
        </w:rPr>
        <w:t>l. Mostowska 8, 42-240 Rudniki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Cena oferty  : </w:t>
      </w:r>
      <w:r w:rsidR="00333A1F">
        <w:rPr>
          <w:rFonts w:ascii="Times New Roman" w:hAnsi="Times New Roman"/>
          <w:sz w:val="26"/>
          <w:szCs w:val="26"/>
        </w:rPr>
        <w:t>17.772,87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7283">
        <w:rPr>
          <w:rFonts w:ascii="Times New Roman" w:hAnsi="Times New Roman"/>
          <w:sz w:val="26"/>
          <w:szCs w:val="26"/>
        </w:rPr>
        <w:t>zł brutto</w:t>
      </w:r>
    </w:p>
    <w:p w:rsidR="00AF01C2" w:rsidRDefault="00333A1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</w:t>
      </w:r>
      <w:r w:rsidR="0016653E">
        <w:rPr>
          <w:rFonts w:ascii="Times New Roman" w:hAnsi="Times New Roman"/>
          <w:sz w:val="26"/>
          <w:szCs w:val="26"/>
        </w:rPr>
        <w:t>9492179468</w:t>
      </w:r>
    </w:p>
    <w:p w:rsidR="008237B8" w:rsidRDefault="008237B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FD" w:rsidRDefault="002B03FD" w:rsidP="00226E8F">
      <w:pPr>
        <w:spacing w:after="0" w:line="240" w:lineRule="auto"/>
      </w:pPr>
      <w:r>
        <w:separator/>
      </w:r>
    </w:p>
  </w:endnote>
  <w:endnote w:type="continuationSeparator" w:id="0">
    <w:p w:rsidR="002B03FD" w:rsidRDefault="002B03FD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FD" w:rsidRDefault="002B03FD" w:rsidP="00226E8F">
      <w:pPr>
        <w:spacing w:after="0" w:line="240" w:lineRule="auto"/>
      </w:pPr>
      <w:r>
        <w:separator/>
      </w:r>
    </w:p>
  </w:footnote>
  <w:footnote w:type="continuationSeparator" w:id="0">
    <w:p w:rsidR="002B03FD" w:rsidRDefault="002B03FD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12139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12139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12139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12139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12139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21391"/>
    <w:rsid w:val="001328B3"/>
    <w:rsid w:val="00135DA2"/>
    <w:rsid w:val="001432A4"/>
    <w:rsid w:val="00156ADD"/>
    <w:rsid w:val="0016653E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B52"/>
    <w:rsid w:val="002B3127"/>
    <w:rsid w:val="002C34D3"/>
    <w:rsid w:val="002C5E50"/>
    <w:rsid w:val="002E1A3C"/>
    <w:rsid w:val="002E3DF6"/>
    <w:rsid w:val="002F4E51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5DEE36-6106-4E40-8C6E-494873B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A687A-1D68-417F-9022-A12D3974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1342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2022-03-31T09:15:00Z</cp:lastPrinted>
  <dcterms:created xsi:type="dcterms:W3CDTF">2022-04-13T08:56:00Z</dcterms:created>
  <dcterms:modified xsi:type="dcterms:W3CDTF">2022-04-13T08:56:00Z</dcterms:modified>
</cp:coreProperties>
</file>