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3810/1</w:t>
      </w:r>
      <w:r w:rsidR="00EB4644">
        <w:rPr>
          <w:rFonts w:eastAsia="Calibri"/>
          <w:sz w:val="26"/>
          <w:szCs w:val="26"/>
          <w:lang w:eastAsia="en-US"/>
        </w:rPr>
        <w:t>5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EB4644">
        <w:rPr>
          <w:rFonts w:eastAsia="Calibri"/>
          <w:sz w:val="26"/>
          <w:szCs w:val="26"/>
          <w:lang w:eastAsia="en-US"/>
        </w:rPr>
        <w:t>26</w:t>
      </w:r>
      <w:r w:rsidRPr="00BC4C61">
        <w:rPr>
          <w:rFonts w:eastAsia="Calibri"/>
          <w:sz w:val="26"/>
          <w:szCs w:val="26"/>
          <w:lang w:eastAsia="en-US"/>
        </w:rPr>
        <w:t>.0</w:t>
      </w:r>
      <w:r w:rsidR="00EB4644">
        <w:rPr>
          <w:rFonts w:eastAsia="Calibri"/>
          <w:sz w:val="26"/>
          <w:szCs w:val="26"/>
          <w:lang w:eastAsia="en-US"/>
        </w:rPr>
        <w:t>4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dostawy wyrobów medycznych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EB4644">
        <w:rPr>
          <w:rFonts w:eastAsia="Calibri"/>
          <w:sz w:val="26"/>
          <w:szCs w:val="26"/>
          <w:lang w:eastAsia="en-US"/>
        </w:rPr>
        <w:t>15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A10101">
        <w:rPr>
          <w:rFonts w:eastAsia="Calibri"/>
          <w:b/>
          <w:sz w:val="26"/>
          <w:szCs w:val="26"/>
          <w:lang w:eastAsia="en-US"/>
        </w:rPr>
        <w:t>2.245</w:t>
      </w:r>
      <w:r w:rsidR="00767DA1">
        <w:rPr>
          <w:rFonts w:eastAsia="Calibri"/>
          <w:b/>
          <w:sz w:val="26"/>
          <w:szCs w:val="26"/>
          <w:lang w:eastAsia="en-US"/>
        </w:rPr>
        <w:t>.828,70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1: </w:t>
      </w:r>
      <w:r w:rsidR="00EB4644" w:rsidRPr="00562B70">
        <w:rPr>
          <w:rFonts w:eastAsia="Calibri"/>
          <w:color w:val="000000"/>
          <w:sz w:val="26"/>
          <w:szCs w:val="26"/>
          <w:lang w:eastAsia="en-US"/>
        </w:rPr>
        <w:t>138.898,80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1" w:name="_Hlk71272032"/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  <w:bookmarkEnd w:id="1"/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158.598,00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3: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70.351,20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4: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61.527,60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5: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153.370,80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6: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218.961,36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7: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112.721,76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8: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67.309,92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9: </w:t>
      </w:r>
      <w:r w:rsidR="00F136D0" w:rsidRPr="00562B70">
        <w:rPr>
          <w:rFonts w:eastAsia="Calibri"/>
          <w:color w:val="000000"/>
          <w:sz w:val="26"/>
          <w:szCs w:val="26"/>
          <w:lang w:eastAsia="en-US"/>
        </w:rPr>
        <w:t>175.007,52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10: </w:t>
      </w:r>
      <w:r w:rsidR="00F508FB" w:rsidRPr="00562B70">
        <w:rPr>
          <w:rFonts w:eastAsia="Calibri"/>
          <w:color w:val="000000"/>
          <w:sz w:val="26"/>
          <w:szCs w:val="26"/>
          <w:lang w:eastAsia="en-US"/>
        </w:rPr>
        <w:t>33.738,50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11: </w:t>
      </w:r>
      <w:r w:rsidR="00F508FB" w:rsidRPr="00562B70">
        <w:rPr>
          <w:rFonts w:eastAsia="Calibri"/>
          <w:color w:val="000000"/>
          <w:sz w:val="26"/>
          <w:szCs w:val="26"/>
          <w:lang w:eastAsia="en-US"/>
        </w:rPr>
        <w:t xml:space="preserve">52 444,80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DD369D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>-</w:t>
      </w:r>
      <w:r w:rsidRPr="00DD369D">
        <w:rPr>
          <w:rFonts w:eastAsia="Calibri"/>
          <w:color w:val="000000"/>
          <w:sz w:val="26"/>
          <w:szCs w:val="26"/>
          <w:lang w:eastAsia="en-US"/>
        </w:rPr>
        <w:t xml:space="preserve">Część nr 12: </w:t>
      </w:r>
      <w:r w:rsidR="00F508FB" w:rsidRPr="00DD369D">
        <w:rPr>
          <w:rFonts w:eastAsia="Calibri"/>
          <w:color w:val="000000"/>
          <w:sz w:val="26"/>
          <w:szCs w:val="26"/>
          <w:lang w:eastAsia="en-US"/>
        </w:rPr>
        <w:t>2.332,80</w:t>
      </w:r>
      <w:r w:rsidRPr="00DD369D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DD369D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D369D">
        <w:rPr>
          <w:rFonts w:eastAsia="Calibri"/>
          <w:color w:val="000000"/>
          <w:sz w:val="26"/>
          <w:szCs w:val="26"/>
          <w:lang w:eastAsia="en-US"/>
        </w:rPr>
        <w:t xml:space="preserve">-Część nr 13: </w:t>
      </w:r>
      <w:r w:rsidR="00F508FB" w:rsidRPr="00DD369D">
        <w:rPr>
          <w:rFonts w:eastAsia="Calibri"/>
          <w:color w:val="000000"/>
          <w:sz w:val="26"/>
          <w:szCs w:val="26"/>
          <w:lang w:eastAsia="en-US"/>
        </w:rPr>
        <w:t>11</w:t>
      </w:r>
      <w:r w:rsidR="00767DA1" w:rsidRPr="00DD369D">
        <w:rPr>
          <w:rFonts w:eastAsia="Calibri"/>
          <w:color w:val="000000"/>
          <w:sz w:val="26"/>
          <w:szCs w:val="26"/>
          <w:lang w:eastAsia="en-US"/>
        </w:rPr>
        <w:t>.</w:t>
      </w:r>
      <w:r w:rsidR="00F508FB" w:rsidRPr="00DD369D">
        <w:rPr>
          <w:rFonts w:eastAsia="Calibri"/>
          <w:color w:val="000000"/>
          <w:sz w:val="26"/>
          <w:szCs w:val="26"/>
          <w:lang w:eastAsia="en-US"/>
        </w:rPr>
        <w:t xml:space="preserve">340,00 </w:t>
      </w:r>
      <w:r w:rsidRPr="00DD369D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DD369D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D369D">
        <w:rPr>
          <w:rFonts w:eastAsia="Calibri"/>
          <w:color w:val="000000"/>
          <w:sz w:val="26"/>
          <w:szCs w:val="26"/>
          <w:lang w:eastAsia="en-US"/>
        </w:rPr>
        <w:t xml:space="preserve">-Część nr 14: </w:t>
      </w:r>
      <w:r w:rsidR="00F508FB" w:rsidRPr="00DD369D">
        <w:rPr>
          <w:rFonts w:eastAsia="Calibri"/>
          <w:color w:val="000000"/>
          <w:sz w:val="26"/>
          <w:szCs w:val="26"/>
          <w:lang w:eastAsia="en-US"/>
        </w:rPr>
        <w:t>16</w:t>
      </w:r>
      <w:r w:rsidR="00767DA1" w:rsidRPr="00DD369D">
        <w:rPr>
          <w:rFonts w:eastAsia="Calibri"/>
          <w:color w:val="000000"/>
          <w:sz w:val="26"/>
          <w:szCs w:val="26"/>
          <w:lang w:eastAsia="en-US"/>
        </w:rPr>
        <w:t>.</w:t>
      </w:r>
      <w:r w:rsidR="00F508FB" w:rsidRPr="00DD369D">
        <w:rPr>
          <w:rFonts w:eastAsia="Calibri"/>
          <w:color w:val="000000"/>
          <w:sz w:val="26"/>
          <w:szCs w:val="26"/>
          <w:lang w:eastAsia="en-US"/>
        </w:rPr>
        <w:t xml:space="preserve">931,70 </w:t>
      </w:r>
      <w:r w:rsidRPr="00DD369D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15: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21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124,02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16: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25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141,20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17: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248.535,00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18: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55.792,80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19: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15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 xml:space="preserve"> 433,20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20: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20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 xml:space="preserve"> 535,12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21: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24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 xml:space="preserve"> 397,20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-Część nr 22: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61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 xml:space="preserve"> 965,00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23: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46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 xml:space="preserve"> 116,00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24: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38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 xml:space="preserve"> 599,20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 xml:space="preserve"> zł </w:t>
      </w:r>
      <w:r w:rsidRPr="00562B70">
        <w:rPr>
          <w:rFonts w:eastAsia="Calibri"/>
          <w:color w:val="000000"/>
          <w:sz w:val="26"/>
          <w:szCs w:val="26"/>
          <w:lang w:eastAsia="en-US"/>
        </w:rPr>
        <w:t>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25: </w:t>
      </w:r>
      <w:r w:rsidR="008C7276" w:rsidRPr="00562B70">
        <w:rPr>
          <w:rFonts w:eastAsia="Calibri"/>
          <w:color w:val="000000"/>
          <w:sz w:val="26"/>
          <w:szCs w:val="26"/>
        </w:rPr>
        <w:t>35</w:t>
      </w:r>
      <w:r w:rsidR="00767DA1" w:rsidRPr="00562B70">
        <w:rPr>
          <w:rFonts w:eastAsia="Calibri"/>
          <w:color w:val="000000"/>
          <w:sz w:val="26"/>
          <w:szCs w:val="26"/>
        </w:rPr>
        <w:t>.</w:t>
      </w:r>
      <w:r w:rsidR="008C7276" w:rsidRPr="00562B70">
        <w:rPr>
          <w:rFonts w:eastAsia="Calibri"/>
          <w:color w:val="000000"/>
          <w:sz w:val="26"/>
          <w:szCs w:val="26"/>
        </w:rPr>
        <w:t xml:space="preserve"> 197,20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26: 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>44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8C7276" w:rsidRPr="00562B70">
        <w:rPr>
          <w:rFonts w:eastAsia="Calibri"/>
          <w:color w:val="000000"/>
          <w:sz w:val="26"/>
          <w:szCs w:val="26"/>
          <w:lang w:eastAsia="en-US"/>
        </w:rPr>
        <w:t xml:space="preserve"> 280,00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8C7276" w:rsidRPr="00562B70" w:rsidRDefault="008C7276" w:rsidP="008C7276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27: 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>69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 xml:space="preserve"> 768,00 zł </w:t>
      </w:r>
      <w:r w:rsidRPr="00562B70">
        <w:rPr>
          <w:rFonts w:eastAsia="Calibri"/>
          <w:color w:val="000000"/>
          <w:sz w:val="26"/>
          <w:szCs w:val="26"/>
          <w:lang w:eastAsia="en-US"/>
        </w:rPr>
        <w:t>brutto</w:t>
      </w:r>
    </w:p>
    <w:p w:rsidR="008C7276" w:rsidRPr="00562B70" w:rsidRDefault="008C7276" w:rsidP="008C7276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>28: 30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 xml:space="preserve"> 294,00 zł </w:t>
      </w:r>
      <w:r w:rsidRPr="00562B70">
        <w:rPr>
          <w:rFonts w:eastAsia="Calibri"/>
          <w:color w:val="000000"/>
          <w:sz w:val="26"/>
          <w:szCs w:val="26"/>
          <w:lang w:eastAsia="en-US"/>
        </w:rPr>
        <w:t>brutto</w:t>
      </w:r>
    </w:p>
    <w:p w:rsidR="008C7276" w:rsidRPr="00562B70" w:rsidRDefault="008C7276" w:rsidP="008C7276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29: 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>59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 xml:space="preserve"> 400,00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8C7276" w:rsidRPr="00562B70" w:rsidRDefault="008C7276" w:rsidP="008C7276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30: 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>128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>.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 xml:space="preserve"> 520,00</w:t>
      </w:r>
      <w:r w:rsidR="00767DA1"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</w:p>
    <w:p w:rsidR="008C7276" w:rsidRPr="00562B70" w:rsidRDefault="008C7276" w:rsidP="008C7276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>-Część nr 3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>1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: </w:t>
      </w:r>
      <w:r w:rsidR="00222BD1" w:rsidRPr="00562B70">
        <w:rPr>
          <w:rFonts w:eastAsia="Calibri"/>
          <w:color w:val="000000"/>
          <w:sz w:val="26"/>
          <w:szCs w:val="26"/>
          <w:lang w:eastAsia="en-US"/>
        </w:rPr>
        <w:t>47.196,00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F37B4"/>
    <w:rsid w:val="00A10101"/>
    <w:rsid w:val="00A31A53"/>
    <w:rsid w:val="00A4152A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7D0F-3D14-4D6A-B842-746BC70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2235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2022-04-26T06:57:00Z</cp:lastPrinted>
  <dcterms:created xsi:type="dcterms:W3CDTF">2022-04-26T07:02:00Z</dcterms:created>
  <dcterms:modified xsi:type="dcterms:W3CDTF">2022-04-26T07:02:00Z</dcterms:modified>
</cp:coreProperties>
</file>